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F9A" w:rsidRDefault="00280036" w:rsidP="009D1CDA">
      <w:pPr>
        <w:spacing w:after="0" w:line="240" w:lineRule="auto"/>
        <w:rPr>
          <w:rFonts w:ascii="Times New Roman" w:hAnsi="Times New Roman" w:cs="Times New Roman"/>
          <w:sz w:val="24"/>
        </w:rPr>
      </w:pPr>
      <w:bookmarkStart w:id="0" w:name="block-2870654"/>
      <w:bookmarkStart w:id="1" w:name="block-3298125"/>
      <w:r>
        <w:rPr>
          <w:rFonts w:ascii="Times New Roman" w:hAnsi="Times New Roman" w:cs="Times New Roman"/>
          <w:sz w:val="24"/>
        </w:rPr>
        <w:t xml:space="preserve">                                                </w:t>
      </w:r>
    </w:p>
    <w:p w:rsidR="00186D03" w:rsidRPr="00186D03" w:rsidRDefault="00280036" w:rsidP="00186D03">
      <w:pPr>
        <w:pStyle w:val="14"/>
        <w:shd w:val="clear" w:color="auto" w:fill="auto"/>
        <w:spacing w:after="620" w:line="240" w:lineRule="auto"/>
        <w:ind w:firstLine="0"/>
        <w:jc w:val="center"/>
      </w:pPr>
      <w:r>
        <w:rPr>
          <w:sz w:val="24"/>
        </w:rPr>
        <w:t xml:space="preserve"> </w:t>
      </w:r>
      <w:bookmarkStart w:id="2" w:name="block-2870655"/>
      <w:bookmarkEnd w:id="0"/>
      <w:r w:rsidR="00186D03" w:rsidRPr="00186D03">
        <w:t>Министерство общего и профессионального образования Ростовской области</w:t>
      </w:r>
    </w:p>
    <w:p w:rsidR="00186D03" w:rsidRPr="00186D03" w:rsidRDefault="00186D03" w:rsidP="00186D03">
      <w:pPr>
        <w:widowControl w:val="0"/>
        <w:spacing w:after="620" w:line="240" w:lineRule="auto"/>
        <w:jc w:val="center"/>
        <w:rPr>
          <w:rFonts w:ascii="Times New Roman" w:eastAsia="Times New Roman" w:hAnsi="Times New Roman" w:cs="Times New Roman"/>
          <w:color w:val="000000"/>
          <w:spacing w:val="5"/>
          <w:sz w:val="28"/>
          <w:szCs w:val="28"/>
        </w:rPr>
      </w:pPr>
      <w:r w:rsidRPr="00186D03">
        <w:rPr>
          <w:rFonts w:ascii="Times New Roman" w:eastAsia="Times New Roman" w:hAnsi="Times New Roman" w:cs="Times New Roman"/>
        </w:rPr>
        <w:t>УО Орловского района</w:t>
      </w:r>
    </w:p>
    <w:p w:rsidR="00186D03" w:rsidRPr="00186D03" w:rsidRDefault="00186D03" w:rsidP="00186D03">
      <w:pPr>
        <w:widowControl w:val="0"/>
        <w:spacing w:after="620" w:line="240" w:lineRule="auto"/>
        <w:jc w:val="center"/>
        <w:rPr>
          <w:rFonts w:ascii="Times New Roman" w:eastAsia="Times New Roman" w:hAnsi="Times New Roman" w:cs="Times New Roman"/>
        </w:rPr>
      </w:pPr>
      <w:r w:rsidRPr="00186D03">
        <w:rPr>
          <w:rFonts w:ascii="Times New Roman" w:eastAsia="Times New Roman" w:hAnsi="Times New Roman" w:cs="Times New Roman"/>
          <w:color w:val="000000"/>
          <w:spacing w:val="5"/>
        </w:rPr>
        <w:t>МБОУ Донская СОШ</w:t>
      </w:r>
    </w:p>
    <w:p w:rsidR="00186D03" w:rsidRPr="00186D03" w:rsidRDefault="00186D03" w:rsidP="00186D03">
      <w:pPr>
        <w:spacing w:after="0" w:line="240" w:lineRule="auto"/>
        <w:rPr>
          <w:rFonts w:ascii="Times New Roman" w:eastAsia="Calibri" w:hAnsi="Times New Roman" w:cs="Times New Roman"/>
          <w:b/>
          <w:sz w:val="20"/>
          <w:szCs w:val="20"/>
        </w:rPr>
      </w:pPr>
      <w:r w:rsidRPr="00186D03">
        <w:rPr>
          <w:rFonts w:ascii="Times New Roman" w:eastAsia="Calibri" w:hAnsi="Times New Roman" w:cs="Times New Roman"/>
          <w:sz w:val="20"/>
          <w:szCs w:val="20"/>
        </w:rPr>
        <w:t xml:space="preserve">РАССМОТРЕНО                                               СОГЛАСОВАНО                                        </w:t>
      </w:r>
      <w:r w:rsidRPr="00186D03">
        <w:rPr>
          <w:rFonts w:ascii="Times New Roman" w:eastAsiaTheme="minorEastAsia" w:hAnsi="Times New Roman" w:cs="Times New Roman"/>
          <w:color w:val="000000"/>
          <w:sz w:val="20"/>
          <w:szCs w:val="20"/>
          <w:lang w:eastAsia="ru-RU"/>
        </w:rPr>
        <w:t>УТВЕРЖДЕНО</w:t>
      </w:r>
    </w:p>
    <w:p w:rsidR="00186D03" w:rsidRPr="00186D03" w:rsidRDefault="00186D03" w:rsidP="00186D03">
      <w:pPr>
        <w:spacing w:after="0" w:line="240" w:lineRule="auto"/>
        <w:rPr>
          <w:rFonts w:ascii="Times New Roman" w:eastAsiaTheme="minorEastAsia" w:hAnsi="Times New Roman" w:cs="Times New Roman"/>
          <w:color w:val="000000"/>
          <w:spacing w:val="5"/>
          <w:sz w:val="20"/>
          <w:szCs w:val="20"/>
          <w:lang w:eastAsia="ru-RU"/>
        </w:rPr>
      </w:pPr>
      <w:r w:rsidRPr="00186D03">
        <w:rPr>
          <w:rFonts w:ascii="Times New Roman" w:eastAsiaTheme="minorEastAsia" w:hAnsi="Times New Roman" w:cs="Times New Roman"/>
          <w:color w:val="000000"/>
          <w:spacing w:val="5"/>
          <w:sz w:val="20"/>
          <w:szCs w:val="20"/>
          <w:lang w:eastAsia="ru-RU"/>
        </w:rPr>
        <w:t>Заседанием методического совета              педагогическим советом школы            приказом директора</w:t>
      </w:r>
    </w:p>
    <w:p w:rsidR="00186D03" w:rsidRPr="00186D03" w:rsidRDefault="00186D03" w:rsidP="00186D03">
      <w:pPr>
        <w:spacing w:after="0" w:line="240" w:lineRule="auto"/>
        <w:rPr>
          <w:rFonts w:ascii="Times New Roman" w:eastAsiaTheme="minorEastAsia" w:hAnsi="Times New Roman" w:cs="Times New Roman"/>
          <w:color w:val="000000"/>
          <w:spacing w:val="5"/>
          <w:sz w:val="20"/>
          <w:szCs w:val="20"/>
          <w:lang w:eastAsia="ru-RU"/>
        </w:rPr>
      </w:pPr>
      <w:r w:rsidRPr="00186D03">
        <w:rPr>
          <w:rFonts w:ascii="Times New Roman" w:eastAsiaTheme="minorEastAsia" w:hAnsi="Times New Roman" w:cs="Times New Roman"/>
          <w:color w:val="000000"/>
          <w:spacing w:val="5"/>
          <w:sz w:val="20"/>
          <w:szCs w:val="20"/>
          <w:lang w:eastAsia="ru-RU"/>
        </w:rPr>
        <w:t xml:space="preserve">школы                                                           __________ Бурда Татьяна                    МБОУ Донская СОШ   </w:t>
      </w:r>
    </w:p>
    <w:p w:rsidR="00186D03" w:rsidRPr="00186D03" w:rsidRDefault="00186D03" w:rsidP="00186D03">
      <w:pPr>
        <w:spacing w:after="0" w:line="240" w:lineRule="auto"/>
        <w:rPr>
          <w:rFonts w:ascii="Times New Roman" w:eastAsiaTheme="minorEastAsia" w:hAnsi="Times New Roman" w:cs="Times New Roman"/>
          <w:color w:val="000000"/>
          <w:spacing w:val="5"/>
          <w:sz w:val="20"/>
          <w:szCs w:val="20"/>
          <w:lang w:eastAsia="ru-RU"/>
        </w:rPr>
      </w:pPr>
      <w:r w:rsidRPr="00186D03">
        <w:rPr>
          <w:rFonts w:ascii="Times New Roman" w:eastAsiaTheme="minorEastAsia" w:hAnsi="Times New Roman" w:cs="Times New Roman"/>
          <w:color w:val="000000"/>
          <w:spacing w:val="5"/>
          <w:sz w:val="20"/>
          <w:szCs w:val="20"/>
          <w:lang w:eastAsia="ru-RU"/>
        </w:rPr>
        <w:t xml:space="preserve">________ Бурда Татьяна                              Викторовна                                             _________ </w:t>
      </w:r>
      <w:proofErr w:type="spellStart"/>
      <w:r w:rsidRPr="00186D03">
        <w:rPr>
          <w:rFonts w:ascii="Times New Roman" w:eastAsiaTheme="minorEastAsia" w:hAnsi="Times New Roman" w:cs="Times New Roman"/>
          <w:color w:val="000000"/>
          <w:spacing w:val="5"/>
          <w:sz w:val="20"/>
          <w:szCs w:val="20"/>
          <w:lang w:eastAsia="ru-RU"/>
        </w:rPr>
        <w:t>Естремский</w:t>
      </w:r>
      <w:proofErr w:type="spellEnd"/>
      <w:r w:rsidRPr="00186D03">
        <w:rPr>
          <w:rFonts w:ascii="Times New Roman" w:eastAsiaTheme="minorEastAsia" w:hAnsi="Times New Roman" w:cs="Times New Roman"/>
          <w:color w:val="000000"/>
          <w:spacing w:val="5"/>
          <w:sz w:val="20"/>
          <w:szCs w:val="20"/>
          <w:lang w:eastAsia="ru-RU"/>
        </w:rPr>
        <w:t xml:space="preserve"> </w:t>
      </w:r>
    </w:p>
    <w:p w:rsidR="00186D03" w:rsidRPr="00186D03" w:rsidRDefault="00186D03" w:rsidP="00186D03">
      <w:pPr>
        <w:spacing w:after="0" w:line="240" w:lineRule="auto"/>
        <w:rPr>
          <w:rFonts w:ascii="Times New Roman" w:eastAsiaTheme="minorEastAsia" w:hAnsi="Times New Roman" w:cs="Times New Roman"/>
          <w:color w:val="000000"/>
          <w:spacing w:val="5"/>
          <w:sz w:val="20"/>
          <w:szCs w:val="20"/>
          <w:lang w:eastAsia="ru-RU"/>
        </w:rPr>
      </w:pPr>
      <w:r w:rsidRPr="00186D03">
        <w:rPr>
          <w:rFonts w:ascii="Times New Roman" w:eastAsiaTheme="minorEastAsia" w:hAnsi="Times New Roman" w:cs="Times New Roman"/>
          <w:color w:val="000000"/>
          <w:spacing w:val="5"/>
          <w:sz w:val="20"/>
          <w:szCs w:val="20"/>
          <w:lang w:eastAsia="ru-RU"/>
        </w:rPr>
        <w:t xml:space="preserve">Викторовна                                             </w:t>
      </w:r>
      <w:r w:rsidR="00FA22A2">
        <w:rPr>
          <w:rFonts w:ascii="Times New Roman" w:eastAsiaTheme="minorEastAsia" w:hAnsi="Times New Roman" w:cs="Times New Roman"/>
          <w:color w:val="000000"/>
          <w:spacing w:val="5"/>
          <w:sz w:val="20"/>
          <w:szCs w:val="20"/>
          <w:lang w:eastAsia="ru-RU"/>
        </w:rPr>
        <w:t xml:space="preserve">     Протокол №1 от «31</w:t>
      </w:r>
      <w:r w:rsidR="004F0D11">
        <w:rPr>
          <w:rFonts w:ascii="Times New Roman" w:eastAsiaTheme="minorEastAsia" w:hAnsi="Times New Roman" w:cs="Times New Roman"/>
          <w:color w:val="000000"/>
          <w:spacing w:val="5"/>
          <w:sz w:val="20"/>
          <w:szCs w:val="20"/>
          <w:lang w:eastAsia="ru-RU"/>
        </w:rPr>
        <w:t>» 08 2026</w:t>
      </w:r>
      <w:r w:rsidRPr="00186D03">
        <w:rPr>
          <w:rFonts w:ascii="Times New Roman" w:eastAsiaTheme="minorEastAsia" w:hAnsi="Times New Roman" w:cs="Times New Roman"/>
          <w:color w:val="000000"/>
          <w:spacing w:val="5"/>
          <w:sz w:val="20"/>
          <w:szCs w:val="20"/>
          <w:lang w:eastAsia="ru-RU"/>
        </w:rPr>
        <w:t xml:space="preserve">г.             Александр Владимирович </w:t>
      </w:r>
    </w:p>
    <w:p w:rsidR="00186D03" w:rsidRPr="00186D03" w:rsidRDefault="004F0D11" w:rsidP="00186D03">
      <w:pPr>
        <w:spacing w:after="0" w:line="240" w:lineRule="auto"/>
        <w:rPr>
          <w:rFonts w:ascii="Times New Roman" w:eastAsiaTheme="minorEastAsia" w:hAnsi="Times New Roman" w:cs="Times New Roman"/>
          <w:color w:val="000000"/>
          <w:spacing w:val="5"/>
          <w:sz w:val="20"/>
          <w:szCs w:val="20"/>
          <w:lang w:eastAsia="ru-RU"/>
        </w:rPr>
      </w:pPr>
      <w:r>
        <w:rPr>
          <w:rFonts w:ascii="Times New Roman" w:eastAsiaTheme="minorEastAsia" w:hAnsi="Times New Roman" w:cs="Times New Roman"/>
          <w:color w:val="000000"/>
          <w:spacing w:val="5"/>
          <w:sz w:val="20"/>
          <w:szCs w:val="20"/>
          <w:lang w:eastAsia="ru-RU"/>
        </w:rPr>
        <w:t>Протокол №1 от «22» 08</w:t>
      </w:r>
      <w:r w:rsidR="00FA22A2">
        <w:rPr>
          <w:rFonts w:ascii="Times New Roman" w:eastAsiaTheme="minorEastAsia" w:hAnsi="Times New Roman" w:cs="Times New Roman"/>
          <w:color w:val="000000"/>
          <w:spacing w:val="5"/>
          <w:sz w:val="20"/>
          <w:szCs w:val="20"/>
          <w:lang w:eastAsia="ru-RU"/>
        </w:rPr>
        <w:t>.</w:t>
      </w:r>
      <w:r>
        <w:rPr>
          <w:rFonts w:ascii="Times New Roman" w:eastAsiaTheme="minorEastAsia" w:hAnsi="Times New Roman" w:cs="Times New Roman"/>
          <w:color w:val="000000"/>
          <w:spacing w:val="5"/>
          <w:sz w:val="20"/>
          <w:szCs w:val="20"/>
          <w:lang w:eastAsia="ru-RU"/>
        </w:rPr>
        <w:t xml:space="preserve"> 2026</w:t>
      </w:r>
      <w:r w:rsidR="00186D03" w:rsidRPr="00186D03">
        <w:rPr>
          <w:rFonts w:ascii="Times New Roman" w:eastAsiaTheme="minorEastAsia" w:hAnsi="Times New Roman" w:cs="Times New Roman"/>
          <w:color w:val="000000"/>
          <w:spacing w:val="5"/>
          <w:sz w:val="20"/>
          <w:szCs w:val="20"/>
          <w:lang w:eastAsia="ru-RU"/>
        </w:rPr>
        <w:t xml:space="preserve">г.                                                            </w:t>
      </w:r>
      <w:r w:rsidR="00FA22A2">
        <w:rPr>
          <w:rFonts w:ascii="Times New Roman" w:eastAsiaTheme="minorEastAsia" w:hAnsi="Times New Roman" w:cs="Times New Roman"/>
          <w:color w:val="000000"/>
          <w:spacing w:val="5"/>
          <w:sz w:val="20"/>
          <w:szCs w:val="20"/>
          <w:lang w:eastAsia="ru-RU"/>
        </w:rPr>
        <w:t xml:space="preserve">                      Приказ №94 от «3</w:t>
      </w:r>
      <w:r w:rsidR="00186D03" w:rsidRPr="00186D03">
        <w:rPr>
          <w:rFonts w:ascii="Times New Roman" w:eastAsiaTheme="minorEastAsia" w:hAnsi="Times New Roman" w:cs="Times New Roman"/>
          <w:color w:val="000000"/>
          <w:spacing w:val="5"/>
          <w:sz w:val="20"/>
          <w:szCs w:val="20"/>
          <w:lang w:eastAsia="ru-RU"/>
        </w:rPr>
        <w:t>1»</w:t>
      </w:r>
      <w:r w:rsidR="00FA22A2">
        <w:rPr>
          <w:rFonts w:ascii="Times New Roman" w:eastAsiaTheme="minorEastAsia" w:hAnsi="Times New Roman" w:cs="Times New Roman"/>
          <w:color w:val="000000"/>
          <w:spacing w:val="5"/>
          <w:sz w:val="20"/>
          <w:szCs w:val="20"/>
          <w:lang w:eastAsia="ru-RU"/>
        </w:rPr>
        <w:t xml:space="preserve"> 08</w:t>
      </w:r>
      <w:r>
        <w:rPr>
          <w:rFonts w:ascii="Times New Roman" w:eastAsiaTheme="minorEastAsia" w:hAnsi="Times New Roman" w:cs="Times New Roman"/>
          <w:color w:val="000000"/>
          <w:spacing w:val="5"/>
          <w:sz w:val="20"/>
          <w:szCs w:val="20"/>
          <w:lang w:eastAsia="ru-RU"/>
        </w:rPr>
        <w:t xml:space="preserve"> 2026</w:t>
      </w:r>
      <w:r w:rsidR="00186D03" w:rsidRPr="00186D03">
        <w:rPr>
          <w:rFonts w:ascii="Times New Roman" w:eastAsiaTheme="minorEastAsia" w:hAnsi="Times New Roman" w:cs="Times New Roman"/>
          <w:color w:val="000000"/>
          <w:spacing w:val="5"/>
          <w:sz w:val="20"/>
          <w:szCs w:val="20"/>
          <w:lang w:eastAsia="ru-RU"/>
        </w:rPr>
        <w:t>г.</w:t>
      </w:r>
    </w:p>
    <w:p w:rsidR="00C03F9A" w:rsidRDefault="00C03F9A" w:rsidP="00186D03">
      <w:pPr>
        <w:spacing w:after="0" w:line="240" w:lineRule="auto"/>
        <w:rPr>
          <w:rFonts w:ascii="Times New Roman" w:hAnsi="Times New Roman" w:cs="Times New Roman"/>
          <w:sz w:val="24"/>
        </w:rPr>
      </w:pPr>
    </w:p>
    <w:p w:rsidR="00186D03" w:rsidRPr="00C03F9A" w:rsidRDefault="00186D03" w:rsidP="00186D03">
      <w:pPr>
        <w:spacing w:after="0" w:line="240" w:lineRule="auto"/>
        <w:rPr>
          <w:rFonts w:ascii="Times New Roman" w:eastAsiaTheme="minorEastAsia" w:hAnsi="Times New Roman" w:cs="Times New Roman"/>
          <w:b/>
          <w:color w:val="000000"/>
          <w:spacing w:val="5"/>
          <w:sz w:val="20"/>
          <w:szCs w:val="20"/>
          <w:lang w:eastAsia="ru-RU"/>
        </w:rPr>
      </w:pPr>
    </w:p>
    <w:p w:rsidR="00C03F9A" w:rsidRPr="00C03F9A" w:rsidRDefault="00C03F9A" w:rsidP="00C03F9A">
      <w:pPr>
        <w:spacing w:after="0" w:line="240" w:lineRule="auto"/>
        <w:rPr>
          <w:rFonts w:ascii="Times New Roman" w:eastAsiaTheme="minorEastAsia" w:hAnsi="Times New Roman" w:cs="Times New Roman"/>
          <w:b/>
          <w:color w:val="000000"/>
          <w:spacing w:val="5"/>
          <w:sz w:val="28"/>
          <w:szCs w:val="28"/>
          <w:lang w:eastAsia="ru-RU"/>
        </w:rPr>
      </w:pPr>
      <w:r w:rsidRPr="00C03F9A">
        <w:rPr>
          <w:rFonts w:ascii="Times New Roman" w:eastAsiaTheme="minorEastAsia" w:hAnsi="Times New Roman" w:cs="Times New Roman"/>
          <w:b/>
          <w:color w:val="000000"/>
          <w:spacing w:val="5"/>
          <w:sz w:val="20"/>
          <w:szCs w:val="20"/>
          <w:lang w:eastAsia="ru-RU"/>
        </w:rPr>
        <w:t xml:space="preserve">                                                                                                                           </w:t>
      </w:r>
    </w:p>
    <w:p w:rsidR="00C03F9A" w:rsidRPr="00C03F9A" w:rsidRDefault="00C03F9A" w:rsidP="00C03F9A">
      <w:pPr>
        <w:spacing w:after="0" w:line="240" w:lineRule="auto"/>
        <w:jc w:val="center"/>
        <w:rPr>
          <w:rFonts w:ascii="Times New Roman" w:eastAsiaTheme="minorEastAsia" w:hAnsi="Times New Roman" w:cs="Times New Roman"/>
          <w:b/>
          <w:color w:val="000000"/>
          <w:spacing w:val="5"/>
          <w:sz w:val="28"/>
          <w:szCs w:val="28"/>
          <w:lang w:eastAsia="ru-RU"/>
        </w:rPr>
      </w:pPr>
    </w:p>
    <w:p w:rsidR="00C03F9A" w:rsidRPr="00C03F9A" w:rsidRDefault="00C03F9A" w:rsidP="00C03F9A">
      <w:pPr>
        <w:spacing w:after="0" w:line="240" w:lineRule="auto"/>
        <w:rPr>
          <w:rFonts w:ascii="Times New Roman" w:eastAsiaTheme="minorEastAsia" w:hAnsi="Times New Roman" w:cs="Times New Roman"/>
          <w:b/>
          <w:color w:val="000000"/>
          <w:spacing w:val="5"/>
          <w:lang w:eastAsia="ru-RU"/>
        </w:rPr>
      </w:pPr>
      <w:r w:rsidRPr="00C03F9A">
        <w:rPr>
          <w:rFonts w:ascii="Times New Roman" w:eastAsiaTheme="minorEastAsia" w:hAnsi="Times New Roman" w:cs="Times New Roman"/>
          <w:b/>
          <w:color w:val="000000"/>
          <w:spacing w:val="5"/>
          <w:sz w:val="28"/>
          <w:szCs w:val="28"/>
          <w:lang w:eastAsia="ru-RU"/>
        </w:rPr>
        <w:t xml:space="preserve">                                                        </w:t>
      </w:r>
      <w:r w:rsidRPr="00C03F9A">
        <w:rPr>
          <w:rFonts w:ascii="Times New Roman" w:eastAsiaTheme="minorEastAsia" w:hAnsi="Times New Roman" w:cs="Times New Roman"/>
          <w:b/>
          <w:color w:val="000000"/>
          <w:spacing w:val="5"/>
          <w:lang w:eastAsia="ru-RU"/>
        </w:rPr>
        <w:t>МБОУ Донская СОШ</w:t>
      </w:r>
    </w:p>
    <w:p w:rsidR="00C03F9A" w:rsidRPr="00C03F9A" w:rsidRDefault="00C03F9A" w:rsidP="00C03F9A">
      <w:pPr>
        <w:spacing w:after="0" w:line="240" w:lineRule="auto"/>
        <w:jc w:val="center"/>
        <w:rPr>
          <w:rFonts w:ascii="Times New Roman" w:eastAsiaTheme="minorEastAsia" w:hAnsi="Times New Roman" w:cs="Times New Roman"/>
          <w:b/>
          <w:color w:val="000000"/>
          <w:spacing w:val="5"/>
          <w:lang w:eastAsia="ru-RU"/>
        </w:rPr>
      </w:pPr>
      <w:proofErr w:type="gramStart"/>
      <w:r w:rsidRPr="00C03F9A">
        <w:rPr>
          <w:rFonts w:ascii="Times New Roman" w:eastAsiaTheme="minorEastAsia" w:hAnsi="Times New Roman" w:cs="Times New Roman"/>
          <w:b/>
          <w:color w:val="000000"/>
          <w:spacing w:val="5"/>
          <w:lang w:eastAsia="ru-RU"/>
        </w:rPr>
        <w:t>РАБОЧАЯ  ПРОГРАММА</w:t>
      </w:r>
      <w:proofErr w:type="gramEnd"/>
    </w:p>
    <w:p w:rsidR="00C03F9A" w:rsidRPr="00C03F9A" w:rsidRDefault="00C03F9A" w:rsidP="00C03F9A">
      <w:pPr>
        <w:spacing w:after="0" w:line="240" w:lineRule="auto"/>
        <w:jc w:val="center"/>
        <w:rPr>
          <w:rFonts w:ascii="Times New Roman" w:eastAsiaTheme="minorEastAsia" w:hAnsi="Times New Roman" w:cs="Times New Roman"/>
          <w:b/>
          <w:lang w:eastAsia="ru-RU"/>
        </w:rPr>
      </w:pPr>
      <w:r w:rsidRPr="00C03F9A">
        <w:rPr>
          <w:rFonts w:ascii="Times New Roman" w:eastAsiaTheme="minorEastAsia" w:hAnsi="Times New Roman" w:cs="Times New Roman"/>
          <w:b/>
          <w:lang w:bidi="en-US"/>
        </w:rPr>
        <w:t>(</w:t>
      </w:r>
      <w:r w:rsidRPr="00C03F9A">
        <w:rPr>
          <w:rFonts w:ascii="Times New Roman" w:eastAsiaTheme="minorEastAsia" w:hAnsi="Times New Roman" w:cs="Times New Roman"/>
          <w:b/>
          <w:lang w:val="en-US" w:bidi="en-US"/>
        </w:rPr>
        <w:t>ID</w:t>
      </w:r>
      <w:r w:rsidR="004F0D11" w:rsidRPr="004F0D11">
        <w:rPr>
          <w:rFonts w:ascii="Times New Roman" w:eastAsia="Calibri" w:hAnsi="Times New Roman" w:cs="Times New Roman"/>
          <w:color w:val="000000"/>
          <w:sz w:val="28"/>
        </w:rPr>
        <w:t>11471230</w:t>
      </w:r>
      <w:r w:rsidRPr="00C03F9A">
        <w:rPr>
          <w:rFonts w:ascii="Times New Roman" w:eastAsiaTheme="minorEastAsia" w:hAnsi="Times New Roman" w:cs="Times New Roman"/>
          <w:b/>
          <w:lang w:eastAsia="ru-RU"/>
        </w:rPr>
        <w:t>)</w:t>
      </w:r>
    </w:p>
    <w:p w:rsidR="00C03F9A" w:rsidRPr="00C03F9A" w:rsidRDefault="00C03F9A" w:rsidP="00C03F9A">
      <w:pPr>
        <w:spacing w:after="0" w:line="240" w:lineRule="auto"/>
        <w:jc w:val="center"/>
        <w:rPr>
          <w:rFonts w:ascii="Times New Roman" w:eastAsiaTheme="minorEastAsia" w:hAnsi="Times New Roman" w:cs="Times New Roman"/>
          <w:b/>
          <w:spacing w:val="5"/>
          <w:lang w:eastAsia="ru-RU"/>
        </w:rPr>
      </w:pPr>
    </w:p>
    <w:p w:rsidR="00C03F9A" w:rsidRPr="00C03F9A" w:rsidRDefault="00C03F9A" w:rsidP="00C03F9A">
      <w:pPr>
        <w:widowControl w:val="0"/>
        <w:spacing w:after="600" w:line="293" w:lineRule="auto"/>
        <w:jc w:val="center"/>
        <w:rPr>
          <w:rFonts w:ascii="Times New Roman" w:eastAsia="Times New Roman" w:hAnsi="Times New Roman" w:cs="Times New Roman"/>
          <w:b/>
        </w:rPr>
      </w:pPr>
      <w:r w:rsidRPr="00C03F9A">
        <w:rPr>
          <w:rFonts w:ascii="Times New Roman" w:eastAsia="Times New Roman" w:hAnsi="Times New Roman" w:cs="Times New Roman"/>
          <w:b/>
        </w:rPr>
        <w:t xml:space="preserve">учебного </w:t>
      </w:r>
      <w:proofErr w:type="gramStart"/>
      <w:r w:rsidRPr="00C03F9A">
        <w:rPr>
          <w:rFonts w:ascii="Times New Roman" w:eastAsia="Times New Roman" w:hAnsi="Times New Roman" w:cs="Times New Roman"/>
          <w:b/>
        </w:rPr>
        <w:t>предмета</w:t>
      </w:r>
      <w:r w:rsidRPr="00C03F9A">
        <w:rPr>
          <w:rFonts w:ascii="Times New Roman" w:eastAsia="Times New Roman" w:hAnsi="Times New Roman" w:cs="Times New Roman"/>
          <w:b/>
        </w:rPr>
        <w:br/>
        <w:t>«</w:t>
      </w:r>
      <w:proofErr w:type="gramEnd"/>
      <w:r w:rsidRPr="00C03F9A">
        <w:rPr>
          <w:rFonts w:ascii="Times New Roman" w:eastAsia="Times New Roman" w:hAnsi="Times New Roman" w:cs="Times New Roman"/>
          <w:b/>
        </w:rPr>
        <w:t>Физическая культура»</w:t>
      </w:r>
    </w:p>
    <w:p w:rsidR="00C03F9A" w:rsidRPr="00C03F9A" w:rsidRDefault="00C03F9A" w:rsidP="00C03F9A">
      <w:pPr>
        <w:widowControl w:val="0"/>
        <w:spacing w:after="2040" w:line="293" w:lineRule="auto"/>
        <w:jc w:val="center"/>
        <w:rPr>
          <w:rFonts w:ascii="Times New Roman" w:eastAsia="Times New Roman" w:hAnsi="Times New Roman" w:cs="Times New Roman"/>
          <w:b/>
        </w:rPr>
      </w:pPr>
      <w:r>
        <w:rPr>
          <w:rFonts w:ascii="Times New Roman" w:eastAsia="Times New Roman" w:hAnsi="Times New Roman" w:cs="Times New Roman"/>
          <w:b/>
        </w:rPr>
        <w:t>для 4</w:t>
      </w:r>
      <w:r w:rsidRPr="00C03F9A">
        <w:rPr>
          <w:rFonts w:ascii="Times New Roman" w:eastAsia="Times New Roman" w:hAnsi="Times New Roman" w:cs="Times New Roman"/>
          <w:b/>
          <w:color w:val="FF0000"/>
        </w:rPr>
        <w:t xml:space="preserve"> </w:t>
      </w:r>
      <w:r w:rsidRPr="00C03F9A">
        <w:rPr>
          <w:rFonts w:ascii="Times New Roman" w:eastAsia="Times New Roman" w:hAnsi="Times New Roman" w:cs="Times New Roman"/>
          <w:b/>
        </w:rPr>
        <w:t>класса начал</w:t>
      </w:r>
      <w:r w:rsidR="004F0D11">
        <w:rPr>
          <w:rFonts w:ascii="Times New Roman" w:eastAsia="Times New Roman" w:hAnsi="Times New Roman" w:cs="Times New Roman"/>
          <w:b/>
        </w:rPr>
        <w:t>ьного общего образования</w:t>
      </w:r>
      <w:r w:rsidR="004F0D11">
        <w:rPr>
          <w:rFonts w:ascii="Times New Roman" w:eastAsia="Times New Roman" w:hAnsi="Times New Roman" w:cs="Times New Roman"/>
          <w:b/>
        </w:rPr>
        <w:br/>
        <w:t>на 2026-2027</w:t>
      </w:r>
      <w:r w:rsidRPr="00C03F9A">
        <w:rPr>
          <w:rFonts w:ascii="Times New Roman" w:eastAsia="Times New Roman" w:hAnsi="Times New Roman" w:cs="Times New Roman"/>
          <w:b/>
        </w:rPr>
        <w:t xml:space="preserve"> учебный год</w:t>
      </w:r>
    </w:p>
    <w:p w:rsidR="00C03F9A" w:rsidRPr="00C03F9A" w:rsidRDefault="00C03F9A" w:rsidP="00C03F9A">
      <w:pPr>
        <w:widowControl w:val="0"/>
        <w:spacing w:after="0" w:line="240" w:lineRule="auto"/>
        <w:jc w:val="right"/>
        <w:rPr>
          <w:rFonts w:ascii="Times New Roman" w:eastAsia="Times New Roman" w:hAnsi="Times New Roman" w:cs="Times New Roman"/>
          <w:b/>
        </w:rPr>
      </w:pPr>
      <w:r w:rsidRPr="00C03F9A">
        <w:rPr>
          <w:rFonts w:ascii="Times New Roman" w:eastAsia="Times New Roman" w:hAnsi="Times New Roman" w:cs="Times New Roman"/>
          <w:b/>
        </w:rPr>
        <w:t xml:space="preserve">Составитель: </w:t>
      </w:r>
      <w:proofErr w:type="spellStart"/>
      <w:r w:rsidRPr="00C03F9A">
        <w:rPr>
          <w:rFonts w:ascii="Times New Roman" w:eastAsia="Times New Roman" w:hAnsi="Times New Roman" w:cs="Times New Roman"/>
          <w:b/>
        </w:rPr>
        <w:t>Калитвенцева</w:t>
      </w:r>
      <w:proofErr w:type="spellEnd"/>
      <w:r w:rsidRPr="00C03F9A">
        <w:rPr>
          <w:rFonts w:ascii="Times New Roman" w:eastAsia="Times New Roman" w:hAnsi="Times New Roman" w:cs="Times New Roman"/>
          <w:b/>
        </w:rPr>
        <w:t xml:space="preserve"> Татьяна Александровна</w:t>
      </w:r>
    </w:p>
    <w:p w:rsidR="00C03F9A" w:rsidRPr="00C03F9A" w:rsidRDefault="00C03F9A" w:rsidP="00C03F9A">
      <w:pPr>
        <w:widowControl w:val="0"/>
        <w:spacing w:after="340" w:line="240" w:lineRule="auto"/>
        <w:jc w:val="right"/>
        <w:rPr>
          <w:rFonts w:ascii="Times New Roman" w:eastAsia="Times New Roman" w:hAnsi="Times New Roman" w:cs="Times New Roman"/>
          <w:b/>
          <w:color w:val="FF0000"/>
        </w:rPr>
      </w:pPr>
      <w:r w:rsidRPr="00C03F9A">
        <w:rPr>
          <w:rFonts w:ascii="Times New Roman" w:eastAsia="Times New Roman" w:hAnsi="Times New Roman" w:cs="Times New Roman"/>
          <w:b/>
        </w:rPr>
        <w:t>Учитель физической культуры</w:t>
      </w:r>
    </w:p>
    <w:p w:rsidR="00C03F9A" w:rsidRPr="00C03F9A" w:rsidRDefault="00C03F9A" w:rsidP="00C03F9A">
      <w:pPr>
        <w:widowControl w:val="0"/>
        <w:spacing w:after="0" w:line="240" w:lineRule="auto"/>
        <w:rPr>
          <w:rFonts w:ascii="Times New Roman" w:eastAsia="Times New Roman" w:hAnsi="Times New Roman" w:cs="Times New Roman"/>
          <w:b/>
        </w:rPr>
        <w:sectPr w:rsidR="00C03F9A" w:rsidRPr="00C03F9A">
          <w:pgSz w:w="11900" w:h="16840"/>
          <w:pgMar w:top="567" w:right="845" w:bottom="3055" w:left="696" w:header="139" w:footer="3" w:gutter="0"/>
          <w:pgNumType w:start="1"/>
          <w:cols w:space="720"/>
          <w:noEndnote/>
          <w:docGrid w:linePitch="360"/>
        </w:sectPr>
      </w:pPr>
      <w:r w:rsidRPr="00C03F9A">
        <w:rPr>
          <w:rFonts w:ascii="Times New Roman" w:eastAsia="Times New Roman" w:hAnsi="Times New Roman" w:cs="Times New Roman"/>
          <w:b/>
        </w:rPr>
        <w:t xml:space="preserve">                                                                   х. </w:t>
      </w:r>
      <w:proofErr w:type="spellStart"/>
      <w:r w:rsidRPr="00C03F9A">
        <w:rPr>
          <w:rFonts w:ascii="Times New Roman" w:eastAsia="Times New Roman" w:hAnsi="Times New Roman" w:cs="Times New Roman"/>
          <w:b/>
        </w:rPr>
        <w:t>Гундоровский</w:t>
      </w:r>
      <w:proofErr w:type="spellEnd"/>
      <w:r w:rsidRPr="00C03F9A">
        <w:rPr>
          <w:rFonts w:ascii="Times New Roman" w:eastAsia="Times New Roman" w:hAnsi="Times New Roman" w:cs="Times New Roman"/>
          <w:b/>
        </w:rPr>
        <w:t xml:space="preserve"> </w:t>
      </w:r>
      <w:r w:rsidR="003D5C87">
        <w:rPr>
          <w:rFonts w:ascii="Times New Roman" w:eastAsia="Times New Roman" w:hAnsi="Times New Roman" w:cs="Times New Roman"/>
          <w:b/>
        </w:rPr>
        <w:t xml:space="preserve"> 2026</w:t>
      </w:r>
      <w:r>
        <w:rPr>
          <w:rFonts w:ascii="Times New Roman" w:eastAsia="Times New Roman" w:hAnsi="Times New Roman" w:cs="Times New Roman"/>
          <w:b/>
        </w:rPr>
        <w:t>г</w:t>
      </w:r>
    </w:p>
    <w:p w:rsidR="00C03F9A" w:rsidRDefault="00C03F9A" w:rsidP="00C03F9A">
      <w:pPr>
        <w:spacing w:after="0" w:line="264" w:lineRule="auto"/>
        <w:rPr>
          <w:rFonts w:ascii="Times New Roman" w:hAnsi="Times New Roman"/>
          <w:b/>
          <w:color w:val="000000"/>
          <w:sz w:val="24"/>
          <w:szCs w:val="24"/>
        </w:rPr>
      </w:pPr>
    </w:p>
    <w:p w:rsidR="009D1CDA" w:rsidRPr="009D1CDA" w:rsidRDefault="009D1CDA" w:rsidP="009D1CDA">
      <w:pPr>
        <w:spacing w:after="0" w:line="264" w:lineRule="auto"/>
        <w:ind w:left="120"/>
        <w:jc w:val="center"/>
        <w:rPr>
          <w:rFonts w:ascii="Times New Roman" w:hAnsi="Times New Roman"/>
          <w:b/>
          <w:color w:val="000000"/>
          <w:sz w:val="24"/>
          <w:szCs w:val="24"/>
        </w:rPr>
      </w:pPr>
      <w:r w:rsidRPr="009D1CDA">
        <w:rPr>
          <w:rFonts w:ascii="Times New Roman" w:hAnsi="Times New Roman"/>
          <w:b/>
          <w:color w:val="000000"/>
          <w:sz w:val="24"/>
          <w:szCs w:val="24"/>
        </w:rPr>
        <w:t>ПОЯСНИТЕЛЬНАЯ ЗАПИСКА</w:t>
      </w:r>
    </w:p>
    <w:p w:rsidR="00FA22A2" w:rsidRPr="00FA22A2" w:rsidRDefault="00FA22A2" w:rsidP="00FA22A2">
      <w:pPr>
        <w:spacing w:after="200" w:line="276" w:lineRule="auto"/>
        <w:jc w:val="both"/>
        <w:rPr>
          <w:rFonts w:ascii="Times New Roman" w:eastAsia="Calibri" w:hAnsi="Times New Roman" w:cs="Times New Roman"/>
          <w:sz w:val="28"/>
          <w:szCs w:val="28"/>
          <w:lang w:eastAsia="ru-RU"/>
        </w:rPr>
      </w:pPr>
      <w:r w:rsidRPr="00FA22A2">
        <w:rPr>
          <w:rFonts w:ascii="Times New Roman" w:eastAsia="Calibri" w:hAnsi="Times New Roman" w:cs="Times New Roman"/>
          <w:sz w:val="28"/>
          <w:szCs w:val="28"/>
        </w:rPr>
        <w:t xml:space="preserve">Рабочая программа составлена в соответствии с учебным планом, </w:t>
      </w:r>
      <w:r w:rsidRPr="00FA22A2">
        <w:rPr>
          <w:rFonts w:ascii="Times New Roman" w:eastAsia="Calibri" w:hAnsi="Times New Roman" w:cs="Times New Roman"/>
          <w:sz w:val="28"/>
          <w:szCs w:val="28"/>
          <w:lang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 программ на 2026/27  учебный год» от 31.08.2026 года № 93,  и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9D1CDA" w:rsidRPr="009D1CDA" w:rsidRDefault="00FA22A2" w:rsidP="009D1CDA">
      <w:pPr>
        <w:widowControl w:val="0"/>
        <w:suppressAutoHyphens/>
        <w:autoSpaceDE w:val="0"/>
        <w:autoSpaceDN w:val="0"/>
        <w:spacing w:after="0" w:line="240" w:lineRule="auto"/>
        <w:jc w:val="both"/>
        <w:rPr>
          <w:rFonts w:ascii="Times New Roman" w:eastAsia="Calibri" w:hAnsi="Times New Roman" w:cs="Times New Roman"/>
          <w:b/>
          <w:sz w:val="24"/>
          <w:szCs w:val="24"/>
        </w:rPr>
      </w:pPr>
      <w:r>
        <w:rPr>
          <w:sz w:val="24"/>
          <w:szCs w:val="24"/>
        </w:rPr>
        <w:t xml:space="preserve">                                               </w:t>
      </w:r>
      <w:r w:rsidR="00186D03">
        <w:rPr>
          <w:rFonts w:ascii="Times New Roman" w:eastAsia="Calibri" w:hAnsi="Times New Roman" w:cs="Times New Roman"/>
          <w:b/>
          <w:sz w:val="24"/>
          <w:szCs w:val="24"/>
        </w:rPr>
        <w:t xml:space="preserve">  </w:t>
      </w:r>
      <w:r w:rsidR="009D1CDA" w:rsidRPr="009D1CDA">
        <w:rPr>
          <w:rFonts w:ascii="Times New Roman" w:eastAsia="Calibri" w:hAnsi="Times New Roman" w:cs="Times New Roman"/>
          <w:b/>
          <w:sz w:val="24"/>
          <w:szCs w:val="24"/>
        </w:rPr>
        <w:t>ОБЩАЯ ХАРАКТЕРИСТИКА УЧЕБНОГО ПРЕДМЕТА «ФИЗИЧЕСКАЯ КУЛЬТУРА»</w:t>
      </w:r>
    </w:p>
    <w:p w:rsidR="009D1CDA" w:rsidRPr="009D1CDA" w:rsidRDefault="009D1CDA" w:rsidP="009D1CDA">
      <w:pPr>
        <w:spacing w:after="0" w:line="264" w:lineRule="auto"/>
        <w:jc w:val="both"/>
        <w:rPr>
          <w:rFonts w:ascii="Times New Roman" w:hAnsi="Times New Roman"/>
          <w:color w:val="000000"/>
          <w:sz w:val="24"/>
          <w:szCs w:val="24"/>
        </w:rPr>
      </w:pP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9D1CDA" w:rsidRPr="009D1CDA" w:rsidRDefault="009D1CDA" w:rsidP="009D1CDA">
      <w:pPr>
        <w:spacing w:after="0" w:line="264" w:lineRule="auto"/>
        <w:ind w:firstLine="600"/>
        <w:jc w:val="both"/>
        <w:rPr>
          <w:rFonts w:ascii="Times New Roman" w:hAnsi="Times New Roman"/>
          <w:color w:val="000000"/>
          <w:sz w:val="24"/>
          <w:szCs w:val="24"/>
        </w:rPr>
      </w:pPr>
      <w:r w:rsidRPr="009D1CDA">
        <w:rPr>
          <w:rFonts w:ascii="Times New Roman" w:hAnsi="Times New Roman"/>
          <w:color w:val="000000"/>
          <w:sz w:val="24"/>
          <w:szCs w:val="24"/>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9D1CDA" w:rsidRPr="009D1CDA" w:rsidRDefault="009D1CDA" w:rsidP="009D1CDA">
      <w:pPr>
        <w:spacing w:after="0" w:line="264" w:lineRule="auto"/>
        <w:ind w:firstLine="600"/>
        <w:jc w:val="both"/>
        <w:rPr>
          <w:rFonts w:ascii="Times New Roman" w:hAnsi="Times New Roman"/>
          <w:color w:val="000000"/>
          <w:sz w:val="24"/>
          <w:szCs w:val="24"/>
        </w:rPr>
      </w:pPr>
    </w:p>
    <w:p w:rsidR="009D1CDA" w:rsidRPr="009D1CDA" w:rsidRDefault="009D1CDA" w:rsidP="009D1CDA">
      <w:pPr>
        <w:widowControl w:val="0"/>
        <w:suppressAutoHyphens/>
        <w:autoSpaceDE w:val="0"/>
        <w:autoSpaceDN w:val="0"/>
        <w:spacing w:after="0" w:line="240" w:lineRule="auto"/>
        <w:rPr>
          <w:rFonts w:ascii="Times New Roman" w:eastAsia="Calibri" w:hAnsi="Times New Roman" w:cs="Times New Roman"/>
          <w:b/>
          <w:sz w:val="24"/>
          <w:szCs w:val="24"/>
        </w:rPr>
      </w:pPr>
      <w:r w:rsidRPr="009D1CDA">
        <w:rPr>
          <w:rFonts w:ascii="Times New Roman" w:eastAsia="Calibri" w:hAnsi="Times New Roman" w:cs="Times New Roman"/>
          <w:b/>
          <w:sz w:val="24"/>
          <w:szCs w:val="24"/>
        </w:rPr>
        <w:t>ЦЕЛИ ИЗУЧЕНИЯ УЧЕБНОГО ПРЕДМЕТА «ФИЗИЧЕСКАЯ КУЛЬТУРА»</w:t>
      </w:r>
    </w:p>
    <w:p w:rsidR="009D1CDA" w:rsidRPr="009D1CDA" w:rsidRDefault="009D1CDA" w:rsidP="009D1CDA">
      <w:pPr>
        <w:widowControl w:val="0"/>
        <w:suppressAutoHyphens/>
        <w:autoSpaceDE w:val="0"/>
        <w:autoSpaceDN w:val="0"/>
        <w:spacing w:after="0" w:line="240" w:lineRule="auto"/>
        <w:rPr>
          <w:rFonts w:ascii="Times New Roman" w:eastAsia="Calibri" w:hAnsi="Times New Roman" w:cs="Times New Roman"/>
          <w:b/>
          <w:color w:val="FF0000"/>
          <w:sz w:val="24"/>
          <w:szCs w:val="24"/>
        </w:rPr>
      </w:pP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lastRenderedPageBreak/>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9D1CDA">
        <w:rPr>
          <w:rFonts w:ascii="Times New Roman" w:hAnsi="Times New Roman"/>
          <w:color w:val="000000"/>
          <w:sz w:val="24"/>
          <w:szCs w:val="24"/>
        </w:rPr>
        <w:t>прикладно</w:t>
      </w:r>
      <w:proofErr w:type="spellEnd"/>
      <w:r w:rsidRPr="009D1CDA">
        <w:rPr>
          <w:rFonts w:ascii="Times New Roman" w:hAnsi="Times New Roman"/>
          <w:color w:val="000000"/>
          <w:sz w:val="24"/>
          <w:szCs w:val="24"/>
        </w:rPr>
        <w:t xml:space="preserve">-ориентированной направленности.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w:t>
      </w:r>
      <w:proofErr w:type="spellStart"/>
      <w:r w:rsidRPr="009D1CDA">
        <w:rPr>
          <w:rFonts w:ascii="Times New Roman" w:hAnsi="Times New Roman"/>
          <w:color w:val="000000"/>
          <w:sz w:val="24"/>
          <w:szCs w:val="24"/>
        </w:rPr>
        <w:t>деятельностного</w:t>
      </w:r>
      <w:proofErr w:type="spellEnd"/>
      <w:r w:rsidRPr="009D1CDA">
        <w:rPr>
          <w:rFonts w:ascii="Times New Roman" w:hAnsi="Times New Roman"/>
          <w:color w:val="000000"/>
          <w:sz w:val="24"/>
          <w:szCs w:val="24"/>
        </w:rPr>
        <w:t xml:space="preserve">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9D1CDA">
        <w:rPr>
          <w:rFonts w:ascii="Times New Roman" w:hAnsi="Times New Roman"/>
          <w:color w:val="000000"/>
          <w:sz w:val="24"/>
          <w:szCs w:val="24"/>
        </w:rPr>
        <w:t>операциональный</w:t>
      </w:r>
      <w:proofErr w:type="spellEnd"/>
      <w:r w:rsidRPr="009D1CDA">
        <w:rPr>
          <w:rFonts w:ascii="Times New Roman" w:hAnsi="Times New Roman"/>
          <w:color w:val="000000"/>
          <w:sz w:val="24"/>
          <w:szCs w:val="24"/>
        </w:rPr>
        <w:t xml:space="preserve"> и мотивационно-процессуальный компоненты, которые находят своё отражение в соответствующих дидактических линиях учебного предмета.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В целях усиления мотивационной составляющей учебного предмета и </w:t>
      </w:r>
      <w:proofErr w:type="gramStart"/>
      <w:r w:rsidRPr="009D1CDA">
        <w:rPr>
          <w:rFonts w:ascii="Times New Roman" w:hAnsi="Times New Roman"/>
          <w:color w:val="000000"/>
          <w:sz w:val="24"/>
          <w:szCs w:val="24"/>
        </w:rPr>
        <w:t>подготовки</w:t>
      </w:r>
      <w:proofErr w:type="gramEnd"/>
      <w:r w:rsidRPr="009D1CDA">
        <w:rPr>
          <w:rFonts w:ascii="Times New Roman" w:hAnsi="Times New Roman"/>
          <w:color w:val="000000"/>
          <w:sz w:val="24"/>
          <w:szCs w:val="24"/>
        </w:rPr>
        <w:t xml:space="preserve">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9D1CDA">
        <w:rPr>
          <w:rFonts w:ascii="Times New Roman" w:hAnsi="Times New Roman"/>
          <w:color w:val="000000"/>
          <w:sz w:val="24"/>
          <w:szCs w:val="24"/>
        </w:rPr>
        <w:t>Прикладно</w:t>
      </w:r>
      <w:proofErr w:type="spellEnd"/>
      <w:r w:rsidRPr="009D1CDA">
        <w:rPr>
          <w:rFonts w:ascii="Times New Roman" w:hAnsi="Times New Roman"/>
          <w:color w:val="000000"/>
          <w:sz w:val="24"/>
          <w:szCs w:val="24"/>
        </w:rPr>
        <w:t xml:space="preserve">-ориентированная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Содержание модуля «</w:t>
      </w:r>
      <w:proofErr w:type="spellStart"/>
      <w:r w:rsidRPr="009D1CDA">
        <w:rPr>
          <w:rFonts w:ascii="Times New Roman" w:hAnsi="Times New Roman"/>
          <w:color w:val="000000"/>
          <w:sz w:val="24"/>
          <w:szCs w:val="24"/>
        </w:rPr>
        <w:t>Прикладно</w:t>
      </w:r>
      <w:proofErr w:type="spellEnd"/>
      <w:r w:rsidRPr="009D1CDA">
        <w:rPr>
          <w:rFonts w:ascii="Times New Roman" w:hAnsi="Times New Roman"/>
          <w:color w:val="000000"/>
          <w:sz w:val="24"/>
          <w:szCs w:val="24"/>
        </w:rPr>
        <w:t xml:space="preserve">-ориентированная физическая культура» обеспечивается программами по видам спорта, которые могут использоваться образовательными организациями исходя </w:t>
      </w:r>
      <w:proofErr w:type="gramStart"/>
      <w:r w:rsidRPr="009D1CDA">
        <w:rPr>
          <w:rFonts w:ascii="Times New Roman" w:hAnsi="Times New Roman"/>
          <w:color w:val="000000"/>
          <w:sz w:val="24"/>
          <w:szCs w:val="24"/>
        </w:rPr>
        <w:t>из интересов</w:t>
      </w:r>
      <w:proofErr w:type="gramEnd"/>
      <w:r w:rsidRPr="009D1CDA">
        <w:rPr>
          <w:rFonts w:ascii="Times New Roman" w:hAnsi="Times New Roman"/>
          <w:color w:val="000000"/>
          <w:sz w:val="24"/>
          <w:szCs w:val="24"/>
        </w:rPr>
        <w:t xml:space="preserve"> обучающихся, физкультурно-спортивных традиций, </w:t>
      </w:r>
      <w:r w:rsidRPr="009D1CDA">
        <w:rPr>
          <w:rFonts w:ascii="Times New Roman" w:hAnsi="Times New Roman"/>
          <w:color w:val="000000"/>
          <w:sz w:val="24"/>
          <w:szCs w:val="24"/>
        </w:rPr>
        <w:lastRenderedPageBreak/>
        <w:t>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w:t>
      </w:r>
      <w:proofErr w:type="spellStart"/>
      <w:r w:rsidRPr="009D1CDA">
        <w:rPr>
          <w:rFonts w:ascii="Times New Roman" w:hAnsi="Times New Roman"/>
          <w:color w:val="000000"/>
          <w:sz w:val="24"/>
          <w:szCs w:val="24"/>
        </w:rPr>
        <w:t>Прикладно</w:t>
      </w:r>
      <w:proofErr w:type="spellEnd"/>
      <w:r w:rsidRPr="009D1CDA">
        <w:rPr>
          <w:rFonts w:ascii="Times New Roman" w:hAnsi="Times New Roman"/>
          <w:color w:val="000000"/>
          <w:sz w:val="24"/>
          <w:szCs w:val="24"/>
        </w:rPr>
        <w:t xml:space="preserve">-ориентированная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Планируемые результаты включают в себя личностные, </w:t>
      </w:r>
      <w:proofErr w:type="spellStart"/>
      <w:r w:rsidRPr="009D1CDA">
        <w:rPr>
          <w:rFonts w:ascii="Times New Roman" w:hAnsi="Times New Roman"/>
          <w:color w:val="000000"/>
          <w:sz w:val="24"/>
          <w:szCs w:val="24"/>
        </w:rPr>
        <w:t>метапредметные</w:t>
      </w:r>
      <w:proofErr w:type="spellEnd"/>
      <w:r w:rsidRPr="009D1CDA">
        <w:rPr>
          <w:rFonts w:ascii="Times New Roman" w:hAnsi="Times New Roman"/>
          <w:color w:val="000000"/>
          <w:sz w:val="24"/>
          <w:szCs w:val="24"/>
        </w:rPr>
        <w:t xml:space="preserve"> и предметные результаты.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9D1CDA" w:rsidRPr="009D1CDA" w:rsidRDefault="009D1CDA" w:rsidP="009D1CDA">
      <w:pPr>
        <w:spacing w:after="0" w:line="264" w:lineRule="auto"/>
        <w:ind w:left="120"/>
        <w:jc w:val="both"/>
        <w:rPr>
          <w:rFonts w:ascii="Times New Roman" w:eastAsia="Calibri" w:hAnsi="Times New Roman" w:cs="Times New Roman"/>
          <w:b/>
          <w:color w:val="000000"/>
          <w:sz w:val="24"/>
          <w:szCs w:val="24"/>
        </w:rPr>
      </w:pPr>
      <w:r w:rsidRPr="009D1CDA">
        <w:rPr>
          <w:rFonts w:ascii="Times New Roman" w:hAnsi="Times New Roman" w:cs="Times New Roman"/>
          <w:sz w:val="24"/>
          <w:szCs w:val="24"/>
        </w:rPr>
        <w:t>‌</w:t>
      </w:r>
      <w:r w:rsidRPr="009D1CDA">
        <w:rPr>
          <w:rFonts w:ascii="Times New Roman" w:eastAsia="Calibri" w:hAnsi="Times New Roman" w:cs="Times New Roman"/>
          <w:b/>
          <w:color w:val="000000"/>
          <w:sz w:val="24"/>
          <w:szCs w:val="24"/>
        </w:rPr>
        <w:t xml:space="preserve"> </w:t>
      </w:r>
    </w:p>
    <w:p w:rsidR="009D1CDA" w:rsidRPr="009D1CDA" w:rsidRDefault="009D1CDA" w:rsidP="009D1CDA">
      <w:pPr>
        <w:spacing w:after="0" w:line="264" w:lineRule="auto"/>
        <w:ind w:left="120"/>
        <w:jc w:val="both"/>
        <w:rPr>
          <w:rFonts w:ascii="Times New Roman" w:eastAsia="Calibri" w:hAnsi="Times New Roman" w:cs="Times New Roman"/>
          <w:b/>
          <w:color w:val="000000"/>
          <w:sz w:val="24"/>
          <w:szCs w:val="24"/>
        </w:rPr>
      </w:pPr>
      <w:r w:rsidRPr="009D1CDA">
        <w:rPr>
          <w:rFonts w:ascii="Times New Roman" w:eastAsia="Calibri" w:hAnsi="Times New Roman" w:cs="Times New Roman"/>
          <w:b/>
          <w:color w:val="000000"/>
          <w:sz w:val="24"/>
          <w:szCs w:val="24"/>
        </w:rPr>
        <w:t>МЕСТО УЧЕБНОГО ПРЕДМЕТА</w:t>
      </w:r>
      <w:r w:rsidRPr="009D1CDA">
        <w:rPr>
          <w:rFonts w:ascii="Times New Roman" w:eastAsia="Calibri" w:hAnsi="Times New Roman" w:cs="Times New Roman"/>
          <w:b/>
          <w:color w:val="333333"/>
          <w:sz w:val="24"/>
          <w:szCs w:val="24"/>
        </w:rPr>
        <w:t xml:space="preserve"> </w:t>
      </w:r>
      <w:r w:rsidRPr="009D1CDA">
        <w:rPr>
          <w:rFonts w:ascii="Times New Roman" w:eastAsia="Calibri" w:hAnsi="Times New Roman" w:cs="Times New Roman"/>
          <w:b/>
          <w:color w:val="000000"/>
          <w:sz w:val="24"/>
          <w:szCs w:val="24"/>
        </w:rPr>
        <w:t>«ФИЗИЧЕСКАЯ КУЛЬТУРА» В УЧЕБНОМ ПЛАНЕ</w:t>
      </w:r>
    </w:p>
    <w:p w:rsidR="009D1CDA" w:rsidRPr="009D1CDA" w:rsidRDefault="009D1CDA" w:rsidP="009D1CDA">
      <w:pPr>
        <w:spacing w:after="0" w:line="264" w:lineRule="auto"/>
        <w:ind w:left="120"/>
        <w:jc w:val="both"/>
        <w:rPr>
          <w:rFonts w:ascii="Times New Roman" w:eastAsia="Calibri" w:hAnsi="Times New Roman" w:cs="Times New Roman"/>
          <w:sz w:val="24"/>
          <w:szCs w:val="24"/>
        </w:rPr>
      </w:pPr>
    </w:p>
    <w:p w:rsidR="009D1CDA" w:rsidRPr="009D1CDA" w:rsidRDefault="009D1CDA" w:rsidP="009D1CDA">
      <w:pPr>
        <w:spacing w:after="0" w:line="264" w:lineRule="auto"/>
        <w:ind w:left="120" w:firstLine="731"/>
        <w:jc w:val="both"/>
        <w:rPr>
          <w:rFonts w:ascii="Times New Roman" w:eastAsia="Calibri" w:hAnsi="Times New Roman" w:cs="Times New Roman"/>
          <w:sz w:val="24"/>
          <w:szCs w:val="24"/>
        </w:rPr>
      </w:pPr>
      <w:r w:rsidRPr="009D1CDA">
        <w:rPr>
          <w:rFonts w:ascii="Times New Roman" w:eastAsia="Calibri" w:hAnsi="Times New Roman" w:cs="Times New Roman"/>
          <w:sz w:val="24"/>
          <w:szCs w:val="24"/>
        </w:rPr>
        <w:t xml:space="preserve">‌Согласно ФУП на изучение предмета «Физическая культура» в 4 классе отводится 2 часа. В целях выполнения Концепции развития детско-юношеского спорта в Российской Федерации до 2030 года и в соответствии с письмом </w:t>
      </w:r>
      <w:proofErr w:type="spellStart"/>
      <w:r w:rsidRPr="009D1CDA">
        <w:rPr>
          <w:rFonts w:ascii="Times New Roman" w:eastAsia="Calibri" w:hAnsi="Times New Roman" w:cs="Times New Roman"/>
          <w:sz w:val="24"/>
          <w:szCs w:val="24"/>
        </w:rPr>
        <w:t>Минпросвещения</w:t>
      </w:r>
      <w:proofErr w:type="spellEnd"/>
      <w:r w:rsidRPr="009D1CDA">
        <w:rPr>
          <w:rFonts w:ascii="Times New Roman" w:eastAsia="Calibri" w:hAnsi="Times New Roman" w:cs="Times New Roman"/>
          <w:sz w:val="24"/>
          <w:szCs w:val="24"/>
        </w:rPr>
        <w:t xml:space="preserve"> от 21.12.20</w:t>
      </w:r>
      <w:r w:rsidR="008020F3">
        <w:rPr>
          <w:rFonts w:ascii="Times New Roman" w:eastAsia="Calibri" w:hAnsi="Times New Roman" w:cs="Times New Roman"/>
          <w:sz w:val="24"/>
          <w:szCs w:val="24"/>
        </w:rPr>
        <w:t>22 № ТВ-2859/03 МБОУ Дон</w:t>
      </w:r>
      <w:r w:rsidRPr="009D1CDA">
        <w:rPr>
          <w:rFonts w:ascii="Times New Roman" w:eastAsia="Calibri" w:hAnsi="Times New Roman" w:cs="Times New Roman"/>
          <w:sz w:val="24"/>
          <w:szCs w:val="24"/>
        </w:rPr>
        <w:t>ская СОШ реализует третий час физической активности за счет часов внеурочной деятельности в 4 классе,</w:t>
      </w:r>
      <w:r w:rsidR="008020F3">
        <w:rPr>
          <w:rFonts w:ascii="Times New Roman" w:eastAsia="Calibri" w:hAnsi="Times New Roman" w:cs="Times New Roman"/>
          <w:sz w:val="24"/>
          <w:szCs w:val="24"/>
        </w:rPr>
        <w:t xml:space="preserve"> внеу</w:t>
      </w:r>
      <w:r w:rsidR="00A569D6">
        <w:rPr>
          <w:rFonts w:ascii="Times New Roman" w:eastAsia="Calibri" w:hAnsi="Times New Roman" w:cs="Times New Roman"/>
          <w:sz w:val="24"/>
          <w:szCs w:val="24"/>
        </w:rPr>
        <w:t xml:space="preserve">рочным занятием. </w:t>
      </w:r>
      <w:r w:rsidRPr="009D1CDA">
        <w:rPr>
          <w:rFonts w:ascii="Times New Roman" w:eastAsia="Calibri" w:hAnsi="Times New Roman" w:cs="Times New Roman"/>
          <w:sz w:val="24"/>
          <w:szCs w:val="24"/>
        </w:rPr>
        <w:t xml:space="preserve">Время, отведенное на внеурочную деятельность, не учитывается при определении максимально допустимой недельной учебной нагрузки обучающихся. Общее число часов, отведённых на изучение курса </w:t>
      </w:r>
      <w:r w:rsidRPr="009D1CDA">
        <w:rPr>
          <w:rFonts w:ascii="Times New Roman" w:eastAsia="Times New Roman" w:hAnsi="Times New Roman" w:cs="Times New Roman"/>
          <w:sz w:val="24"/>
          <w:szCs w:val="24"/>
          <w:lang w:eastAsia="zh-CN"/>
        </w:rPr>
        <w:t>«Физическая культура»</w:t>
      </w:r>
      <w:r w:rsidRPr="009D1CDA">
        <w:rPr>
          <w:rFonts w:ascii="Times New Roman" w:eastAsia="Calibri" w:hAnsi="Times New Roman" w:cs="Times New Roman"/>
          <w:sz w:val="24"/>
          <w:szCs w:val="24"/>
        </w:rPr>
        <w:t>, составляет 68 часов, (2 часа в неделю).</w:t>
      </w:r>
      <w:r w:rsidRPr="009D1CDA">
        <w:rPr>
          <w:rFonts w:ascii="Times New Roman" w:eastAsia="Calibri" w:hAnsi="Times New Roman" w:cs="Times New Roman"/>
          <w:sz w:val="24"/>
          <w:szCs w:val="24"/>
          <w:lang w:eastAsia="zh-CN"/>
        </w:rPr>
        <w:t xml:space="preserve"> Учебный план на изучение физической культуры отводит 2</w:t>
      </w:r>
      <w:r w:rsidR="00FA22A2">
        <w:rPr>
          <w:rFonts w:ascii="Times New Roman" w:eastAsia="Calibri" w:hAnsi="Times New Roman" w:cs="Times New Roman"/>
          <w:sz w:val="24"/>
          <w:szCs w:val="24"/>
          <w:lang w:eastAsia="zh-CN"/>
        </w:rPr>
        <w:t xml:space="preserve"> учебных часа в неделю, всего 67</w:t>
      </w:r>
      <w:bookmarkStart w:id="3" w:name="_GoBack"/>
      <w:bookmarkEnd w:id="3"/>
      <w:r w:rsidRPr="009D1CDA">
        <w:rPr>
          <w:rFonts w:ascii="Times New Roman" w:eastAsia="Calibri" w:hAnsi="Times New Roman" w:cs="Times New Roman"/>
          <w:sz w:val="24"/>
          <w:szCs w:val="24"/>
          <w:lang w:eastAsia="zh-CN"/>
        </w:rPr>
        <w:t xml:space="preserve"> часов при 34 учебных неделях.</w:t>
      </w:r>
    </w:p>
    <w:p w:rsidR="009D1CDA" w:rsidRPr="009D1CDA" w:rsidRDefault="009D1CDA" w:rsidP="009D1CDA">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9D1CDA">
        <w:rPr>
          <w:rFonts w:ascii="Times New Roman" w:eastAsia="Calibri" w:hAnsi="Times New Roman" w:cs="Times New Roman"/>
          <w:sz w:val="24"/>
          <w:szCs w:val="24"/>
        </w:rPr>
        <w:t>Для реализации программы используются учебные пособия, учебники УМК для учителя и обучающихся:</w:t>
      </w:r>
    </w:p>
    <w:p w:rsidR="009D1CDA" w:rsidRPr="009D1CDA" w:rsidRDefault="009D1CDA" w:rsidP="009D1CDA">
      <w:pPr>
        <w:spacing w:after="0" w:line="264" w:lineRule="auto"/>
        <w:jc w:val="both"/>
        <w:rPr>
          <w:rFonts w:ascii="Times New Roman" w:hAnsi="Times New Roman" w:cs="Times New Roman"/>
          <w:sz w:val="24"/>
          <w:szCs w:val="24"/>
        </w:rPr>
      </w:pPr>
    </w:p>
    <w:p w:rsidR="009D1CDA" w:rsidRPr="009D1CDA" w:rsidRDefault="009D1CDA" w:rsidP="009D1CDA">
      <w:pPr>
        <w:spacing w:after="200" w:line="276" w:lineRule="auto"/>
        <w:rPr>
          <w:rFonts w:ascii="Times New Roman" w:hAnsi="Times New Roman" w:cs="Times New Roman"/>
          <w:sz w:val="24"/>
          <w:szCs w:val="24"/>
        </w:rPr>
      </w:pPr>
      <w:r w:rsidRPr="009D1CDA">
        <w:rPr>
          <w:rFonts w:ascii="Times New Roman" w:hAnsi="Times New Roman" w:cs="Times New Roman"/>
          <w:sz w:val="24"/>
          <w:szCs w:val="24"/>
        </w:rPr>
        <w:t>Для учителя:</w:t>
      </w:r>
    </w:p>
    <w:p w:rsidR="009D1CDA" w:rsidRPr="009D1CDA" w:rsidRDefault="009D1CDA" w:rsidP="009D1CDA">
      <w:pPr>
        <w:spacing w:after="0" w:line="276" w:lineRule="auto"/>
        <w:jc w:val="both"/>
        <w:rPr>
          <w:rFonts w:ascii="Times New Roman" w:hAnsi="Times New Roman" w:cs="Times New Roman"/>
          <w:sz w:val="24"/>
          <w:szCs w:val="24"/>
          <w:u w:val="single"/>
        </w:rPr>
      </w:pPr>
      <w:r w:rsidRPr="009D1CDA">
        <w:rPr>
          <w:rFonts w:ascii="Times New Roman" w:eastAsia="Times New Roman" w:hAnsi="Times New Roman"/>
          <w:color w:val="000000"/>
          <w:sz w:val="24"/>
        </w:rPr>
        <w:t>Учебное пособие для учителей физической культуры.</w:t>
      </w:r>
    </w:p>
    <w:p w:rsidR="009D1CDA" w:rsidRPr="009D1CDA" w:rsidRDefault="009D1CDA" w:rsidP="009D1CDA">
      <w:pPr>
        <w:spacing w:after="0" w:line="240" w:lineRule="auto"/>
        <w:jc w:val="both"/>
        <w:rPr>
          <w:rFonts w:ascii="Times New Roman" w:hAnsi="Times New Roman" w:cs="Times New Roman"/>
          <w:sz w:val="24"/>
          <w:szCs w:val="24"/>
        </w:rPr>
      </w:pPr>
      <w:r w:rsidRPr="009D1CDA">
        <w:rPr>
          <w:rFonts w:ascii="Times New Roman" w:hAnsi="Times New Roman"/>
          <w:color w:val="000000"/>
          <w:sz w:val="24"/>
          <w:szCs w:val="24"/>
        </w:rPr>
        <w:t xml:space="preserve">Физическая культура: 4-й класс: учебник, 4 класс/ Матвеев А.П., Акционерное общество «Издательство «Просвещение». ‌​ </w:t>
      </w:r>
    </w:p>
    <w:p w:rsidR="009D1CDA" w:rsidRPr="009D1CDA" w:rsidRDefault="009D1CDA" w:rsidP="009D1CDA">
      <w:pPr>
        <w:spacing w:after="0" w:line="240" w:lineRule="auto"/>
        <w:jc w:val="both"/>
        <w:rPr>
          <w:rFonts w:ascii="Times New Roman" w:hAnsi="Times New Roman" w:cs="Times New Roman"/>
          <w:sz w:val="24"/>
          <w:szCs w:val="24"/>
        </w:rPr>
      </w:pPr>
    </w:p>
    <w:p w:rsidR="009D1CDA" w:rsidRPr="009D1CDA" w:rsidRDefault="009D1CDA" w:rsidP="009D1CDA">
      <w:pPr>
        <w:spacing w:after="200" w:line="276" w:lineRule="auto"/>
        <w:jc w:val="both"/>
        <w:rPr>
          <w:rFonts w:ascii="Times New Roman" w:hAnsi="Times New Roman" w:cs="Times New Roman"/>
          <w:sz w:val="24"/>
          <w:szCs w:val="24"/>
        </w:rPr>
      </w:pPr>
      <w:r w:rsidRPr="009D1CDA">
        <w:rPr>
          <w:rFonts w:ascii="Times New Roman" w:hAnsi="Times New Roman" w:cs="Times New Roman"/>
          <w:sz w:val="24"/>
          <w:szCs w:val="24"/>
        </w:rPr>
        <w:t>Для обучающихся:</w:t>
      </w:r>
    </w:p>
    <w:p w:rsidR="009D1CDA" w:rsidRPr="009D1CDA" w:rsidRDefault="009D1CDA" w:rsidP="009D1CDA">
      <w:pPr>
        <w:spacing w:after="0" w:line="240" w:lineRule="auto"/>
        <w:jc w:val="both"/>
        <w:rPr>
          <w:rFonts w:ascii="Times New Roman" w:hAnsi="Times New Roman" w:cs="Times New Roman"/>
          <w:sz w:val="24"/>
          <w:szCs w:val="24"/>
        </w:rPr>
      </w:pPr>
      <w:r w:rsidRPr="009D1CDA">
        <w:rPr>
          <w:rFonts w:ascii="Times New Roman" w:hAnsi="Times New Roman"/>
          <w:color w:val="000000"/>
          <w:sz w:val="24"/>
          <w:szCs w:val="24"/>
        </w:rPr>
        <w:t>Физическая культура: 4-й класс: учебник, 4 класс/ Матвеев А.П., Акционерное общество «Издательство «Просвещение». ‌​</w:t>
      </w:r>
      <w:r w:rsidRPr="009D1CDA">
        <w:rPr>
          <w:rFonts w:ascii="Times New Roman" w:hAnsi="Times New Roman" w:cs="Times New Roman"/>
          <w:sz w:val="24"/>
          <w:szCs w:val="24"/>
        </w:rPr>
        <w:t xml:space="preserve"> </w:t>
      </w:r>
    </w:p>
    <w:p w:rsidR="009D1CDA" w:rsidRPr="009D1CDA" w:rsidRDefault="009D1CDA" w:rsidP="009D1CDA">
      <w:pPr>
        <w:spacing w:after="0" w:line="240" w:lineRule="auto"/>
        <w:rPr>
          <w:color w:val="FF0000"/>
          <w:sz w:val="24"/>
          <w:szCs w:val="24"/>
        </w:rPr>
      </w:pPr>
    </w:p>
    <w:p w:rsidR="009D1CDA" w:rsidRPr="009D1CDA" w:rsidRDefault="009D1CDA" w:rsidP="009D1CDA">
      <w:pPr>
        <w:spacing w:after="0" w:line="264" w:lineRule="auto"/>
        <w:ind w:left="120"/>
        <w:jc w:val="both"/>
        <w:rPr>
          <w:sz w:val="24"/>
          <w:szCs w:val="24"/>
        </w:rPr>
      </w:pPr>
      <w:r w:rsidRPr="009D1CDA">
        <w:rPr>
          <w:rFonts w:ascii="Times New Roman" w:hAnsi="Times New Roman"/>
          <w:b/>
          <w:color w:val="000000"/>
          <w:sz w:val="24"/>
          <w:szCs w:val="24"/>
        </w:rPr>
        <w:lastRenderedPageBreak/>
        <w:t>ПЛАНИРУЕМЫЕ РЕЗУЛЬТАТЫ ОСВОЕНИЯ ПРОГРАММЫ ПО ФИЗИЧЕСКОЙ КУЛЬТУРЕ НА УРОВНЕ НАЧАЛЬНОГО ОБЩЕГО ОБРАЗОВАНИЯ</w:t>
      </w:r>
    </w:p>
    <w:p w:rsidR="009D1CDA" w:rsidRPr="009D1CDA" w:rsidRDefault="009D1CDA" w:rsidP="009D1CDA">
      <w:pPr>
        <w:spacing w:after="0" w:line="264" w:lineRule="auto"/>
        <w:ind w:firstLine="600"/>
        <w:jc w:val="both"/>
        <w:rPr>
          <w:sz w:val="24"/>
          <w:szCs w:val="24"/>
        </w:rPr>
      </w:pPr>
      <w:r w:rsidRPr="009D1CDA">
        <w:rPr>
          <w:rFonts w:ascii="Times New Roman" w:hAnsi="Times New Roman"/>
          <w:b/>
          <w:color w:val="000000"/>
          <w:sz w:val="24"/>
          <w:szCs w:val="24"/>
        </w:rPr>
        <w:t xml:space="preserve"> </w:t>
      </w:r>
    </w:p>
    <w:p w:rsidR="009D1CDA" w:rsidRPr="009D1CDA" w:rsidRDefault="009D1CDA" w:rsidP="009D1CDA">
      <w:pPr>
        <w:spacing w:after="0" w:line="264" w:lineRule="auto"/>
        <w:ind w:left="120"/>
        <w:jc w:val="both"/>
        <w:rPr>
          <w:sz w:val="24"/>
          <w:szCs w:val="24"/>
        </w:rPr>
      </w:pPr>
      <w:r w:rsidRPr="009D1CDA">
        <w:rPr>
          <w:rFonts w:ascii="Times New Roman" w:hAnsi="Times New Roman"/>
          <w:b/>
          <w:color w:val="000000"/>
          <w:sz w:val="24"/>
          <w:szCs w:val="24"/>
        </w:rPr>
        <w:t>ЛИЧНОСТНЫЕ РЕЗУЛЬТАТЫ</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9D1CDA" w:rsidRPr="009D1CDA" w:rsidRDefault="009D1CDA" w:rsidP="009D1CDA">
      <w:pPr>
        <w:numPr>
          <w:ilvl w:val="0"/>
          <w:numId w:val="39"/>
        </w:numPr>
        <w:spacing w:after="0" w:line="264" w:lineRule="auto"/>
        <w:jc w:val="both"/>
        <w:rPr>
          <w:sz w:val="24"/>
          <w:szCs w:val="24"/>
        </w:rPr>
      </w:pPr>
      <w:r w:rsidRPr="009D1CDA">
        <w:rPr>
          <w:rFonts w:ascii="Times New Roman" w:hAnsi="Times New Roman"/>
          <w:color w:val="000000"/>
          <w:sz w:val="24"/>
          <w:szCs w:val="24"/>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9D1CDA" w:rsidRPr="009D1CDA" w:rsidRDefault="009D1CDA" w:rsidP="009D1CDA">
      <w:pPr>
        <w:numPr>
          <w:ilvl w:val="0"/>
          <w:numId w:val="39"/>
        </w:numPr>
        <w:spacing w:after="0" w:line="264" w:lineRule="auto"/>
        <w:jc w:val="both"/>
        <w:rPr>
          <w:sz w:val="24"/>
          <w:szCs w:val="24"/>
        </w:rPr>
      </w:pPr>
      <w:r w:rsidRPr="009D1CDA">
        <w:rPr>
          <w:rFonts w:ascii="Times New Roman" w:hAnsi="Times New Roman"/>
          <w:color w:val="000000"/>
          <w:sz w:val="24"/>
          <w:szCs w:val="24"/>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9D1CDA" w:rsidRPr="009D1CDA" w:rsidRDefault="009D1CDA" w:rsidP="009D1CDA">
      <w:pPr>
        <w:numPr>
          <w:ilvl w:val="0"/>
          <w:numId w:val="39"/>
        </w:numPr>
        <w:spacing w:after="0" w:line="264" w:lineRule="auto"/>
        <w:jc w:val="both"/>
        <w:rPr>
          <w:sz w:val="24"/>
          <w:szCs w:val="24"/>
        </w:rPr>
      </w:pPr>
      <w:r w:rsidRPr="009D1CDA">
        <w:rPr>
          <w:rFonts w:ascii="Times New Roman" w:hAnsi="Times New Roman"/>
          <w:color w:val="000000"/>
          <w:sz w:val="24"/>
          <w:szCs w:val="24"/>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9D1CDA" w:rsidRPr="009D1CDA" w:rsidRDefault="009D1CDA" w:rsidP="009D1CDA">
      <w:pPr>
        <w:numPr>
          <w:ilvl w:val="0"/>
          <w:numId w:val="39"/>
        </w:numPr>
        <w:spacing w:after="0" w:line="264" w:lineRule="auto"/>
        <w:jc w:val="both"/>
        <w:rPr>
          <w:sz w:val="24"/>
          <w:szCs w:val="24"/>
        </w:rPr>
      </w:pPr>
      <w:r w:rsidRPr="009D1CDA">
        <w:rPr>
          <w:rFonts w:ascii="Times New Roman" w:hAnsi="Times New Roman"/>
          <w:color w:val="000000"/>
          <w:sz w:val="24"/>
          <w:szCs w:val="24"/>
        </w:rPr>
        <w:t xml:space="preserve">уважительное отношение к содержанию национальных подвижных игр, этнокультурным формам и видам соревновательной деятельности; </w:t>
      </w:r>
    </w:p>
    <w:p w:rsidR="009D1CDA" w:rsidRPr="009D1CDA" w:rsidRDefault="009D1CDA" w:rsidP="009D1CDA">
      <w:pPr>
        <w:numPr>
          <w:ilvl w:val="0"/>
          <w:numId w:val="39"/>
        </w:numPr>
        <w:spacing w:after="0" w:line="264" w:lineRule="auto"/>
        <w:jc w:val="both"/>
        <w:rPr>
          <w:sz w:val="24"/>
          <w:szCs w:val="24"/>
        </w:rPr>
      </w:pPr>
      <w:r w:rsidRPr="009D1CDA">
        <w:rPr>
          <w:rFonts w:ascii="Times New Roman" w:hAnsi="Times New Roman"/>
          <w:color w:val="000000"/>
          <w:sz w:val="24"/>
          <w:szCs w:val="24"/>
        </w:rPr>
        <w:t xml:space="preserve">стремление к формированию культуры здоровья, соблюдению правил здорового образа жизни; </w:t>
      </w:r>
    </w:p>
    <w:p w:rsidR="009D1CDA" w:rsidRPr="009D1CDA" w:rsidRDefault="009D1CDA" w:rsidP="009D1CDA">
      <w:pPr>
        <w:numPr>
          <w:ilvl w:val="0"/>
          <w:numId w:val="39"/>
        </w:numPr>
        <w:spacing w:after="0" w:line="264" w:lineRule="auto"/>
        <w:jc w:val="both"/>
        <w:rPr>
          <w:sz w:val="24"/>
          <w:szCs w:val="24"/>
        </w:rPr>
      </w:pPr>
      <w:r w:rsidRPr="009D1CDA">
        <w:rPr>
          <w:rFonts w:ascii="Times New Roman" w:hAnsi="Times New Roman"/>
          <w:color w:val="000000"/>
          <w:sz w:val="24"/>
          <w:szCs w:val="24"/>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9D1CDA" w:rsidRPr="009D1CDA" w:rsidRDefault="009D1CDA" w:rsidP="009D1CDA">
      <w:pPr>
        <w:spacing w:after="0" w:line="264" w:lineRule="auto"/>
        <w:jc w:val="both"/>
        <w:rPr>
          <w:sz w:val="24"/>
          <w:szCs w:val="24"/>
        </w:rPr>
      </w:pPr>
    </w:p>
    <w:p w:rsidR="009D1CDA" w:rsidRPr="009D1CDA" w:rsidRDefault="009D1CDA" w:rsidP="009D1CDA">
      <w:pPr>
        <w:spacing w:after="0" w:line="264" w:lineRule="auto"/>
        <w:ind w:left="120"/>
        <w:jc w:val="both"/>
        <w:rPr>
          <w:sz w:val="24"/>
          <w:szCs w:val="24"/>
        </w:rPr>
      </w:pPr>
      <w:r w:rsidRPr="009D1CDA">
        <w:rPr>
          <w:rFonts w:ascii="Times New Roman" w:hAnsi="Times New Roman"/>
          <w:b/>
          <w:color w:val="000000"/>
          <w:sz w:val="24"/>
          <w:szCs w:val="24"/>
        </w:rPr>
        <w:t>МЕТАПРЕДМЕТНЫЕ РЕЗУЛЬТАТЫ</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D1CDA" w:rsidRPr="009D1CDA" w:rsidRDefault="009D1CDA" w:rsidP="009D1CDA">
      <w:pPr>
        <w:spacing w:after="0" w:line="264" w:lineRule="auto"/>
        <w:ind w:firstLine="600"/>
        <w:jc w:val="both"/>
        <w:rPr>
          <w:sz w:val="24"/>
          <w:szCs w:val="24"/>
        </w:rPr>
      </w:pPr>
      <w:r w:rsidRPr="009D1CDA">
        <w:rPr>
          <w:rFonts w:ascii="Times New Roman" w:hAnsi="Times New Roman"/>
          <w:sz w:val="24"/>
          <w:szCs w:val="24"/>
        </w:rPr>
        <w:t>К концу обучения в</w:t>
      </w:r>
      <w:r w:rsidRPr="009D1CDA">
        <w:rPr>
          <w:rFonts w:ascii="Times New Roman" w:hAnsi="Times New Roman"/>
          <w:b/>
          <w:sz w:val="24"/>
          <w:szCs w:val="24"/>
        </w:rPr>
        <w:t xml:space="preserve"> 4 классе</w:t>
      </w:r>
      <w:r w:rsidRPr="009D1CDA">
        <w:rPr>
          <w:rFonts w:ascii="Times New Roman" w:hAnsi="Times New Roman"/>
          <w:sz w:val="24"/>
          <w:szCs w:val="24"/>
        </w:rPr>
        <w:t xml:space="preserve"> у обучающегося будут сформированы следующие универсальные учебные действия.</w:t>
      </w:r>
    </w:p>
    <w:p w:rsidR="009D1CDA" w:rsidRPr="009D1CDA" w:rsidRDefault="009D1CDA" w:rsidP="009D1CDA">
      <w:pPr>
        <w:spacing w:after="0" w:line="264" w:lineRule="auto"/>
        <w:ind w:firstLine="600"/>
        <w:jc w:val="both"/>
        <w:rPr>
          <w:sz w:val="24"/>
          <w:szCs w:val="24"/>
          <w:lang w:val="en-US"/>
        </w:rPr>
      </w:pPr>
      <w:proofErr w:type="spellStart"/>
      <w:r w:rsidRPr="009D1CDA">
        <w:rPr>
          <w:rFonts w:ascii="Times New Roman" w:hAnsi="Times New Roman"/>
          <w:b/>
          <w:color w:val="000000"/>
          <w:sz w:val="24"/>
          <w:szCs w:val="24"/>
          <w:lang w:val="en-US"/>
        </w:rPr>
        <w:t>Познавательные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универсальные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учебные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действия</w:t>
      </w:r>
      <w:proofErr w:type="spellEnd"/>
      <w:r w:rsidRPr="009D1CDA">
        <w:rPr>
          <w:rFonts w:ascii="Times New Roman" w:hAnsi="Times New Roman"/>
          <w:color w:val="000000"/>
          <w:sz w:val="24"/>
          <w:szCs w:val="24"/>
          <w:lang w:val="en-US"/>
        </w:rPr>
        <w:t xml:space="preserve">: </w:t>
      </w:r>
    </w:p>
    <w:p w:rsidR="009D1CDA" w:rsidRPr="009D1CDA" w:rsidRDefault="009D1CDA" w:rsidP="009D1CDA">
      <w:pPr>
        <w:numPr>
          <w:ilvl w:val="0"/>
          <w:numId w:val="40"/>
        </w:numPr>
        <w:spacing w:after="0" w:line="264" w:lineRule="auto"/>
        <w:jc w:val="both"/>
        <w:rPr>
          <w:sz w:val="24"/>
          <w:szCs w:val="24"/>
        </w:rPr>
      </w:pPr>
      <w:r w:rsidRPr="009D1CDA">
        <w:rPr>
          <w:rFonts w:ascii="Times New Roman" w:hAnsi="Times New Roman"/>
          <w:color w:val="000000"/>
          <w:sz w:val="24"/>
          <w:szCs w:val="24"/>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9D1CDA" w:rsidRPr="009D1CDA" w:rsidRDefault="009D1CDA" w:rsidP="009D1CDA">
      <w:pPr>
        <w:numPr>
          <w:ilvl w:val="0"/>
          <w:numId w:val="40"/>
        </w:numPr>
        <w:spacing w:after="0" w:line="264" w:lineRule="auto"/>
        <w:jc w:val="both"/>
        <w:rPr>
          <w:sz w:val="24"/>
          <w:szCs w:val="24"/>
        </w:rPr>
      </w:pPr>
      <w:r w:rsidRPr="009D1CDA">
        <w:rPr>
          <w:rFonts w:ascii="Times New Roman" w:hAnsi="Times New Roman"/>
          <w:color w:val="000000"/>
          <w:sz w:val="24"/>
          <w:szCs w:val="24"/>
        </w:rPr>
        <w:lastRenderedPageBreak/>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9D1CDA" w:rsidRPr="009D1CDA" w:rsidRDefault="009D1CDA" w:rsidP="009D1CDA">
      <w:pPr>
        <w:numPr>
          <w:ilvl w:val="0"/>
          <w:numId w:val="40"/>
        </w:numPr>
        <w:spacing w:after="0" w:line="264" w:lineRule="auto"/>
        <w:jc w:val="both"/>
        <w:rPr>
          <w:sz w:val="24"/>
          <w:szCs w:val="24"/>
        </w:rPr>
      </w:pPr>
      <w:r w:rsidRPr="009D1CDA">
        <w:rPr>
          <w:rFonts w:ascii="Times New Roman" w:hAnsi="Times New Roman"/>
          <w:color w:val="000000"/>
          <w:sz w:val="24"/>
          <w:szCs w:val="24"/>
        </w:rPr>
        <w:t>объединять физические упражнения по их целевому предназначению: на профилактику нарушения осанки, развитие силы, быстроты и выносливости.</w:t>
      </w:r>
    </w:p>
    <w:p w:rsidR="009D1CDA" w:rsidRPr="009D1CDA" w:rsidRDefault="009D1CDA" w:rsidP="009D1CDA">
      <w:pPr>
        <w:spacing w:after="0" w:line="264" w:lineRule="auto"/>
        <w:ind w:firstLine="600"/>
        <w:jc w:val="both"/>
        <w:rPr>
          <w:sz w:val="24"/>
          <w:szCs w:val="24"/>
          <w:lang w:val="en-US"/>
        </w:rPr>
      </w:pPr>
      <w:proofErr w:type="spellStart"/>
      <w:r w:rsidRPr="009D1CDA">
        <w:rPr>
          <w:rFonts w:ascii="Times New Roman" w:hAnsi="Times New Roman"/>
          <w:b/>
          <w:color w:val="000000"/>
          <w:sz w:val="24"/>
          <w:szCs w:val="24"/>
          <w:lang w:val="en-US"/>
        </w:rPr>
        <w:t>Коммуникативные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универсальные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учебные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действия</w:t>
      </w:r>
      <w:proofErr w:type="spellEnd"/>
      <w:r w:rsidRPr="009D1CDA">
        <w:rPr>
          <w:rFonts w:ascii="Times New Roman" w:hAnsi="Times New Roman"/>
          <w:color w:val="000000"/>
          <w:sz w:val="24"/>
          <w:szCs w:val="24"/>
          <w:lang w:val="en-US"/>
        </w:rPr>
        <w:t xml:space="preserve">: </w:t>
      </w:r>
    </w:p>
    <w:p w:rsidR="009D1CDA" w:rsidRPr="009D1CDA" w:rsidRDefault="009D1CDA" w:rsidP="009D1CDA">
      <w:pPr>
        <w:numPr>
          <w:ilvl w:val="0"/>
          <w:numId w:val="41"/>
        </w:numPr>
        <w:spacing w:after="0" w:line="264" w:lineRule="auto"/>
        <w:jc w:val="both"/>
        <w:rPr>
          <w:sz w:val="24"/>
          <w:szCs w:val="24"/>
        </w:rPr>
      </w:pPr>
      <w:r w:rsidRPr="009D1CDA">
        <w:rPr>
          <w:rFonts w:ascii="Times New Roman" w:hAnsi="Times New Roman"/>
          <w:color w:val="000000"/>
          <w:sz w:val="24"/>
          <w:szCs w:val="24"/>
        </w:rPr>
        <w:t>взаимодействовать с учителем и обучающимися, воспроизводить ранее изученный материал и отвечать на вопросы в процессе учебного диалога;</w:t>
      </w:r>
    </w:p>
    <w:p w:rsidR="009D1CDA" w:rsidRPr="009D1CDA" w:rsidRDefault="009D1CDA" w:rsidP="009D1CDA">
      <w:pPr>
        <w:numPr>
          <w:ilvl w:val="0"/>
          <w:numId w:val="41"/>
        </w:numPr>
        <w:spacing w:after="0" w:line="264" w:lineRule="auto"/>
        <w:jc w:val="both"/>
        <w:rPr>
          <w:sz w:val="24"/>
          <w:szCs w:val="24"/>
        </w:rPr>
      </w:pPr>
      <w:r w:rsidRPr="009D1CDA">
        <w:rPr>
          <w:rFonts w:ascii="Times New Roman" w:hAnsi="Times New Roman"/>
          <w:color w:val="000000"/>
          <w:sz w:val="24"/>
          <w:szCs w:val="24"/>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9D1CDA" w:rsidRPr="009D1CDA" w:rsidRDefault="009D1CDA" w:rsidP="009D1CDA">
      <w:pPr>
        <w:numPr>
          <w:ilvl w:val="0"/>
          <w:numId w:val="41"/>
        </w:numPr>
        <w:spacing w:after="0" w:line="264" w:lineRule="auto"/>
        <w:jc w:val="both"/>
        <w:rPr>
          <w:sz w:val="24"/>
          <w:szCs w:val="24"/>
        </w:rPr>
      </w:pPr>
      <w:r w:rsidRPr="009D1CDA">
        <w:rPr>
          <w:rFonts w:ascii="Times New Roman" w:hAnsi="Times New Roman"/>
          <w:color w:val="000000"/>
          <w:sz w:val="24"/>
          <w:szCs w:val="24"/>
        </w:rPr>
        <w:t>оказывать посильную первую помощь во время занятий физической культурой.</w:t>
      </w:r>
    </w:p>
    <w:p w:rsidR="009D1CDA" w:rsidRPr="009D1CDA" w:rsidRDefault="009D1CDA" w:rsidP="009D1CDA">
      <w:pPr>
        <w:spacing w:after="0" w:line="264" w:lineRule="auto"/>
        <w:ind w:firstLine="600"/>
        <w:jc w:val="both"/>
        <w:rPr>
          <w:sz w:val="24"/>
          <w:szCs w:val="24"/>
          <w:lang w:val="en-US"/>
        </w:rPr>
      </w:pPr>
      <w:proofErr w:type="spellStart"/>
      <w:r w:rsidRPr="009D1CDA">
        <w:rPr>
          <w:rFonts w:ascii="Times New Roman" w:hAnsi="Times New Roman"/>
          <w:b/>
          <w:color w:val="000000"/>
          <w:sz w:val="24"/>
          <w:szCs w:val="24"/>
          <w:lang w:val="en-US"/>
        </w:rPr>
        <w:t>Регулятивные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универсальные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учебные</w:t>
      </w:r>
      <w:proofErr w:type="spellEnd"/>
      <w:r w:rsidRPr="009D1CDA">
        <w:rPr>
          <w:rFonts w:ascii="Times New Roman" w:hAnsi="Times New Roman"/>
          <w:b/>
          <w:color w:val="000000"/>
          <w:sz w:val="24"/>
          <w:szCs w:val="24"/>
          <w:lang w:val="en-US"/>
        </w:rPr>
        <w:t xml:space="preserve"> </w:t>
      </w:r>
      <w:proofErr w:type="spellStart"/>
      <w:r w:rsidRPr="009D1CDA">
        <w:rPr>
          <w:rFonts w:ascii="Times New Roman" w:hAnsi="Times New Roman"/>
          <w:b/>
          <w:color w:val="000000"/>
          <w:sz w:val="24"/>
          <w:szCs w:val="24"/>
          <w:lang w:val="en-US"/>
        </w:rPr>
        <w:t>действия</w:t>
      </w:r>
      <w:proofErr w:type="spellEnd"/>
      <w:r w:rsidRPr="009D1CDA">
        <w:rPr>
          <w:rFonts w:ascii="Times New Roman" w:hAnsi="Times New Roman"/>
          <w:color w:val="000000"/>
          <w:sz w:val="24"/>
          <w:szCs w:val="24"/>
          <w:lang w:val="en-US"/>
        </w:rPr>
        <w:t>:</w:t>
      </w:r>
    </w:p>
    <w:p w:rsidR="009D1CDA" w:rsidRPr="009D1CDA" w:rsidRDefault="009D1CDA" w:rsidP="009D1CDA">
      <w:pPr>
        <w:numPr>
          <w:ilvl w:val="0"/>
          <w:numId w:val="42"/>
        </w:numPr>
        <w:spacing w:after="0" w:line="264" w:lineRule="auto"/>
        <w:jc w:val="both"/>
        <w:rPr>
          <w:sz w:val="24"/>
          <w:szCs w:val="24"/>
        </w:rPr>
      </w:pPr>
      <w:r w:rsidRPr="009D1CDA">
        <w:rPr>
          <w:rFonts w:ascii="Times New Roman" w:hAnsi="Times New Roman"/>
          <w:color w:val="000000"/>
          <w:sz w:val="24"/>
          <w:szCs w:val="24"/>
        </w:rPr>
        <w:t xml:space="preserve">выполнять указания учителя, проявлять активность и самостоятельность при выполнении учебных заданий; </w:t>
      </w:r>
    </w:p>
    <w:p w:rsidR="009D1CDA" w:rsidRPr="009D1CDA" w:rsidRDefault="009D1CDA" w:rsidP="009D1CDA">
      <w:pPr>
        <w:numPr>
          <w:ilvl w:val="0"/>
          <w:numId w:val="42"/>
        </w:numPr>
        <w:spacing w:after="0" w:line="264" w:lineRule="auto"/>
        <w:jc w:val="both"/>
        <w:rPr>
          <w:sz w:val="24"/>
          <w:szCs w:val="24"/>
        </w:rPr>
      </w:pPr>
      <w:r w:rsidRPr="009D1CDA">
        <w:rPr>
          <w:rFonts w:ascii="Times New Roman" w:hAnsi="Times New Roman"/>
          <w:color w:val="000000"/>
          <w:sz w:val="24"/>
          <w:szCs w:val="24"/>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w:t>
      </w:r>
      <w:bookmarkStart w:id="4" w:name="block-2870651"/>
      <w:r w:rsidRPr="009D1CDA">
        <w:rPr>
          <w:rFonts w:ascii="Times New Roman" w:hAnsi="Times New Roman"/>
          <w:color w:val="000000"/>
          <w:sz w:val="24"/>
          <w:szCs w:val="24"/>
        </w:rPr>
        <w:t xml:space="preserve"> качеств, выполнению нормативных требований комплекса ГТО.</w:t>
      </w:r>
    </w:p>
    <w:p w:rsidR="009D1CDA" w:rsidRPr="009D1CDA" w:rsidRDefault="009D1CDA" w:rsidP="009D1CDA">
      <w:pPr>
        <w:spacing w:after="0" w:line="264" w:lineRule="auto"/>
        <w:ind w:left="120"/>
        <w:jc w:val="both"/>
        <w:rPr>
          <w:sz w:val="24"/>
          <w:szCs w:val="24"/>
        </w:rPr>
      </w:pPr>
    </w:p>
    <w:p w:rsidR="009D1CDA" w:rsidRPr="009D1CDA" w:rsidRDefault="009D1CDA" w:rsidP="009D1CDA">
      <w:pPr>
        <w:spacing w:after="0" w:line="264" w:lineRule="auto"/>
        <w:ind w:left="120"/>
        <w:jc w:val="both"/>
        <w:rPr>
          <w:sz w:val="24"/>
          <w:szCs w:val="24"/>
        </w:rPr>
      </w:pPr>
      <w:r w:rsidRPr="009D1CDA">
        <w:rPr>
          <w:rFonts w:ascii="Times New Roman" w:hAnsi="Times New Roman"/>
          <w:b/>
          <w:color w:val="000000"/>
          <w:sz w:val="24"/>
          <w:szCs w:val="24"/>
        </w:rPr>
        <w:t>ПРЕДМЕТНЫЕ РЕЗУЛЬТАТЫ</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К концу обучения в </w:t>
      </w:r>
      <w:r w:rsidRPr="009D1CDA">
        <w:rPr>
          <w:rFonts w:ascii="Times New Roman" w:hAnsi="Times New Roman"/>
          <w:b/>
          <w:color w:val="000000"/>
          <w:sz w:val="24"/>
          <w:szCs w:val="24"/>
        </w:rPr>
        <w:t>4 классе</w:t>
      </w:r>
      <w:r w:rsidRPr="009D1CDA">
        <w:rPr>
          <w:rFonts w:ascii="Times New Roman" w:hAnsi="Times New Roman"/>
          <w:color w:val="000000"/>
          <w:sz w:val="24"/>
          <w:szCs w:val="24"/>
        </w:rPr>
        <w:t xml:space="preserve"> обучающийся достигнет следующих предметных результатов по отдельным темам программы по физической культуре:</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 xml:space="preserve">объяснять назначение комплекса ГТО и выявлять его связь с подготовкой к труду и защите Родины; </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проявлять готовность оказать первую помощь в случае необходимости;</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 xml:space="preserve">демонстрировать акробатические комбинации из 5–7 хорошо освоенных упражнений (с помощью учителя); </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 xml:space="preserve">демонстрировать опорный прыжок через гимнастического козла с разбега способом </w:t>
      </w:r>
      <w:proofErr w:type="spellStart"/>
      <w:r w:rsidRPr="009D1CDA">
        <w:rPr>
          <w:rFonts w:ascii="Times New Roman" w:hAnsi="Times New Roman"/>
          <w:color w:val="000000"/>
          <w:sz w:val="24"/>
          <w:szCs w:val="24"/>
        </w:rPr>
        <w:t>напрыгивания</w:t>
      </w:r>
      <w:proofErr w:type="spellEnd"/>
      <w:r w:rsidRPr="009D1CDA">
        <w:rPr>
          <w:rFonts w:ascii="Times New Roman" w:hAnsi="Times New Roman"/>
          <w:color w:val="000000"/>
          <w:sz w:val="24"/>
          <w:szCs w:val="24"/>
        </w:rPr>
        <w:t>;</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lastRenderedPageBreak/>
        <w:t>демонстрировать движения танца «Летка-</w:t>
      </w:r>
      <w:proofErr w:type="spellStart"/>
      <w:r w:rsidRPr="009D1CDA">
        <w:rPr>
          <w:rFonts w:ascii="Times New Roman" w:hAnsi="Times New Roman"/>
          <w:color w:val="000000"/>
          <w:sz w:val="24"/>
          <w:szCs w:val="24"/>
        </w:rPr>
        <w:t>енка</w:t>
      </w:r>
      <w:proofErr w:type="spellEnd"/>
      <w:r w:rsidRPr="009D1CDA">
        <w:rPr>
          <w:rFonts w:ascii="Times New Roman" w:hAnsi="Times New Roman"/>
          <w:color w:val="000000"/>
          <w:sz w:val="24"/>
          <w:szCs w:val="24"/>
        </w:rPr>
        <w:t xml:space="preserve">» в групповом исполнении под музыкальное сопровождение; </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 xml:space="preserve">выполнять прыжок в высоту с разбега перешагиванием; </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 xml:space="preserve">выполнять метание малого (теннисного) мяча на дальность; </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выполнять освоенные технические действия спортивных игр баскетбол, волейбол и футбол в условиях игровой деятельности;</w:t>
      </w:r>
    </w:p>
    <w:p w:rsidR="009D1CDA" w:rsidRPr="009D1CDA" w:rsidRDefault="009D1CDA" w:rsidP="009D1CDA">
      <w:pPr>
        <w:numPr>
          <w:ilvl w:val="0"/>
          <w:numId w:val="43"/>
        </w:numPr>
        <w:spacing w:after="0" w:line="264" w:lineRule="auto"/>
        <w:jc w:val="both"/>
        <w:rPr>
          <w:sz w:val="24"/>
          <w:szCs w:val="24"/>
        </w:rPr>
      </w:pPr>
      <w:r w:rsidRPr="009D1CDA">
        <w:rPr>
          <w:rFonts w:ascii="Times New Roman" w:hAnsi="Times New Roman"/>
          <w:color w:val="000000"/>
          <w:sz w:val="24"/>
          <w:szCs w:val="24"/>
        </w:rPr>
        <w:t>выполнять упражнения на развитие физических качеств, демонстрировать приросты в их показателях.</w:t>
      </w:r>
    </w:p>
    <w:p w:rsidR="009D1CDA" w:rsidRPr="009D1CDA" w:rsidRDefault="009D1CDA" w:rsidP="009D1CDA">
      <w:pPr>
        <w:spacing w:after="0" w:line="264" w:lineRule="auto"/>
        <w:jc w:val="both"/>
        <w:rPr>
          <w:sz w:val="24"/>
          <w:szCs w:val="24"/>
        </w:rPr>
      </w:pPr>
    </w:p>
    <w:p w:rsidR="009D1CDA" w:rsidRPr="009D1CDA" w:rsidRDefault="009D1CDA" w:rsidP="009D1CDA">
      <w:pPr>
        <w:spacing w:after="0" w:line="264" w:lineRule="auto"/>
        <w:rPr>
          <w:rFonts w:ascii="Times New Roman" w:hAnsi="Times New Roman"/>
          <w:b/>
          <w:sz w:val="24"/>
          <w:szCs w:val="24"/>
        </w:rPr>
      </w:pPr>
      <w:r w:rsidRPr="009D1CDA">
        <w:rPr>
          <w:rFonts w:ascii="Times New Roman" w:hAnsi="Times New Roman"/>
          <w:b/>
          <w:sz w:val="24"/>
          <w:szCs w:val="24"/>
        </w:rPr>
        <w:t>СОДЕРЖАНИЕ УЧЕБНОГО ПРЕДМЕТА, 4 КЛАСС</w:t>
      </w:r>
    </w:p>
    <w:p w:rsidR="009D1CDA" w:rsidRPr="009D1CDA" w:rsidRDefault="009D1CDA" w:rsidP="009D1CDA">
      <w:pPr>
        <w:spacing w:after="0" w:line="264" w:lineRule="auto"/>
        <w:rPr>
          <w:color w:val="FF0000"/>
          <w:sz w:val="24"/>
          <w:szCs w:val="24"/>
        </w:rPr>
      </w:pPr>
    </w:p>
    <w:p w:rsidR="009D1CDA" w:rsidRPr="009D1CDA" w:rsidRDefault="009D1CDA" w:rsidP="009D1CDA">
      <w:pPr>
        <w:spacing w:after="0" w:line="264" w:lineRule="auto"/>
        <w:ind w:firstLine="600"/>
        <w:jc w:val="both"/>
        <w:rPr>
          <w:sz w:val="24"/>
          <w:szCs w:val="24"/>
        </w:rPr>
      </w:pPr>
      <w:r w:rsidRPr="009D1CDA">
        <w:rPr>
          <w:rFonts w:ascii="Times New Roman" w:hAnsi="Times New Roman"/>
          <w:b/>
          <w:i/>
          <w:color w:val="000000"/>
          <w:sz w:val="24"/>
          <w:szCs w:val="24"/>
        </w:rPr>
        <w:t xml:space="preserve">Знания о физической культуре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Из истории развития физической культуры в России. Развитие национальных видов спорта в России. </w:t>
      </w:r>
    </w:p>
    <w:p w:rsidR="009D1CDA" w:rsidRPr="009D1CDA" w:rsidRDefault="009D1CDA" w:rsidP="009D1CDA">
      <w:pPr>
        <w:spacing w:after="0" w:line="264" w:lineRule="auto"/>
        <w:ind w:firstLine="600"/>
        <w:jc w:val="both"/>
        <w:rPr>
          <w:sz w:val="24"/>
          <w:szCs w:val="24"/>
        </w:rPr>
      </w:pPr>
      <w:r w:rsidRPr="009D1CDA">
        <w:rPr>
          <w:rFonts w:ascii="Times New Roman" w:hAnsi="Times New Roman"/>
          <w:b/>
          <w:i/>
          <w:color w:val="000000"/>
          <w:sz w:val="24"/>
          <w:szCs w:val="24"/>
        </w:rPr>
        <w:t xml:space="preserve">Способы самостоятельной деятельности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9D1CDA" w:rsidRPr="009D1CDA" w:rsidRDefault="009D1CDA" w:rsidP="009D1CDA">
      <w:pPr>
        <w:spacing w:after="0" w:line="264" w:lineRule="auto"/>
        <w:ind w:firstLine="600"/>
        <w:jc w:val="both"/>
        <w:rPr>
          <w:sz w:val="24"/>
          <w:szCs w:val="24"/>
        </w:rPr>
      </w:pPr>
      <w:r w:rsidRPr="009D1CDA">
        <w:rPr>
          <w:rFonts w:ascii="Times New Roman" w:hAnsi="Times New Roman"/>
          <w:b/>
          <w:i/>
          <w:color w:val="000000"/>
          <w:sz w:val="24"/>
          <w:szCs w:val="24"/>
        </w:rPr>
        <w:t xml:space="preserve">Физическое совершенствование </w:t>
      </w:r>
    </w:p>
    <w:p w:rsidR="009D1CDA" w:rsidRPr="009D1CDA" w:rsidRDefault="009D1CDA" w:rsidP="009D1CDA">
      <w:pPr>
        <w:spacing w:after="0" w:line="264" w:lineRule="auto"/>
        <w:ind w:firstLine="600"/>
        <w:jc w:val="both"/>
        <w:rPr>
          <w:sz w:val="24"/>
          <w:szCs w:val="24"/>
        </w:rPr>
      </w:pPr>
      <w:r w:rsidRPr="009D1CDA">
        <w:rPr>
          <w:rFonts w:ascii="Times New Roman" w:hAnsi="Times New Roman"/>
          <w:i/>
          <w:color w:val="000000"/>
          <w:sz w:val="24"/>
          <w:szCs w:val="24"/>
        </w:rPr>
        <w:t xml:space="preserve">Оздоровительная физическая культура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9D1CDA" w:rsidRPr="009D1CDA" w:rsidRDefault="009D1CDA" w:rsidP="009D1CDA">
      <w:pPr>
        <w:spacing w:after="0" w:line="264" w:lineRule="auto"/>
        <w:ind w:firstLine="600"/>
        <w:jc w:val="both"/>
        <w:rPr>
          <w:sz w:val="24"/>
          <w:szCs w:val="24"/>
        </w:rPr>
      </w:pPr>
      <w:r w:rsidRPr="009D1CDA">
        <w:rPr>
          <w:rFonts w:ascii="Times New Roman" w:hAnsi="Times New Roman"/>
          <w:i/>
          <w:color w:val="000000"/>
          <w:sz w:val="24"/>
          <w:szCs w:val="24"/>
        </w:rPr>
        <w:t xml:space="preserve">Спортивно-оздоровительная физическая культура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Гимнастика с основами акробатики</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w:t>
      </w:r>
      <w:proofErr w:type="spellStart"/>
      <w:r w:rsidRPr="009D1CDA">
        <w:rPr>
          <w:rFonts w:ascii="Times New Roman" w:hAnsi="Times New Roman"/>
          <w:color w:val="000000"/>
          <w:sz w:val="24"/>
          <w:szCs w:val="24"/>
        </w:rPr>
        <w:t>напрыгивания</w:t>
      </w:r>
      <w:proofErr w:type="spellEnd"/>
      <w:r w:rsidRPr="009D1CDA">
        <w:rPr>
          <w:rFonts w:ascii="Times New Roman" w:hAnsi="Times New Roman"/>
          <w:color w:val="000000"/>
          <w:sz w:val="24"/>
          <w:szCs w:val="24"/>
        </w:rPr>
        <w:t>. Упражнения на низкой гимнастической перекладине: висы и упоры, подъём переворотом. Упражнения в танце «Летка-</w:t>
      </w:r>
      <w:proofErr w:type="spellStart"/>
      <w:r w:rsidRPr="009D1CDA">
        <w:rPr>
          <w:rFonts w:ascii="Times New Roman" w:hAnsi="Times New Roman"/>
          <w:color w:val="000000"/>
          <w:sz w:val="24"/>
          <w:szCs w:val="24"/>
        </w:rPr>
        <w:t>енка</w:t>
      </w:r>
      <w:proofErr w:type="spellEnd"/>
      <w:r w:rsidRPr="009D1CDA">
        <w:rPr>
          <w:rFonts w:ascii="Times New Roman" w:hAnsi="Times New Roman"/>
          <w:color w:val="000000"/>
          <w:sz w:val="24"/>
          <w:szCs w:val="24"/>
        </w:rPr>
        <w:t>».</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 xml:space="preserve">Лёгкая атлетика </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lastRenderedPageBreak/>
        <w:t>Подвижные и спортивные игры</w:t>
      </w:r>
    </w:p>
    <w:p w:rsidR="009D1CDA" w:rsidRPr="009D1CDA" w:rsidRDefault="009D1CDA" w:rsidP="009D1CDA">
      <w:pPr>
        <w:spacing w:after="0" w:line="264" w:lineRule="auto"/>
        <w:ind w:firstLine="600"/>
        <w:jc w:val="both"/>
        <w:rPr>
          <w:sz w:val="24"/>
          <w:szCs w:val="24"/>
        </w:rPr>
      </w:pPr>
      <w:r w:rsidRPr="009D1CDA">
        <w:rPr>
          <w:rFonts w:ascii="Times New Roman" w:hAnsi="Times New Roman"/>
          <w:color w:val="000000"/>
          <w:sz w:val="24"/>
          <w:szCs w:val="24"/>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9D1CDA" w:rsidRPr="009D1CDA" w:rsidRDefault="009D1CDA" w:rsidP="009D1CDA">
      <w:pPr>
        <w:spacing w:after="0" w:line="264" w:lineRule="auto"/>
        <w:ind w:firstLine="600"/>
        <w:jc w:val="both"/>
        <w:rPr>
          <w:sz w:val="24"/>
          <w:szCs w:val="24"/>
        </w:rPr>
      </w:pPr>
      <w:proofErr w:type="spellStart"/>
      <w:r w:rsidRPr="009D1CDA">
        <w:rPr>
          <w:rFonts w:ascii="Times New Roman" w:hAnsi="Times New Roman"/>
          <w:color w:val="000000"/>
          <w:sz w:val="24"/>
          <w:szCs w:val="24"/>
        </w:rPr>
        <w:t>Прикладно</w:t>
      </w:r>
      <w:proofErr w:type="spellEnd"/>
      <w:r w:rsidRPr="009D1CDA">
        <w:rPr>
          <w:rFonts w:ascii="Times New Roman" w:hAnsi="Times New Roman"/>
          <w:color w:val="000000"/>
          <w:sz w:val="24"/>
          <w:szCs w:val="24"/>
        </w:rPr>
        <w:t>-ориентированная физическая культура</w:t>
      </w:r>
    </w:p>
    <w:p w:rsidR="009D1CDA" w:rsidRPr="009D1CDA" w:rsidRDefault="009D1CDA" w:rsidP="009D1CDA">
      <w:pPr>
        <w:spacing w:after="0" w:line="264" w:lineRule="auto"/>
        <w:ind w:firstLine="600"/>
        <w:jc w:val="both"/>
        <w:rPr>
          <w:sz w:val="24"/>
          <w:szCs w:val="24"/>
        </w:rPr>
        <w:sectPr w:rsidR="009D1CDA" w:rsidRPr="009D1CDA" w:rsidSect="009D1CDA">
          <w:pgSz w:w="16383" w:h="11906" w:orient="landscape"/>
          <w:pgMar w:top="1701" w:right="1134" w:bottom="850" w:left="1134" w:header="720" w:footer="720" w:gutter="0"/>
          <w:cols w:space="720"/>
          <w:docGrid w:linePitch="299"/>
        </w:sectPr>
      </w:pPr>
      <w:r w:rsidRPr="009D1CDA">
        <w:rPr>
          <w:rFonts w:ascii="Times New Roman" w:hAnsi="Times New Roman"/>
          <w:color w:val="000000"/>
          <w:sz w:val="24"/>
          <w:szCs w:val="24"/>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9D1CDA" w:rsidRPr="009D1CDA" w:rsidRDefault="009D1CDA" w:rsidP="009D1CDA">
      <w:pPr>
        <w:spacing w:after="200" w:line="276" w:lineRule="auto"/>
        <w:rPr>
          <w:sz w:val="24"/>
          <w:szCs w:val="24"/>
          <w:lang w:val="en-US"/>
        </w:rPr>
        <w:sectPr w:rsidR="009D1CDA" w:rsidRPr="009D1CDA" w:rsidSect="009D1CDA">
          <w:pgSz w:w="16383" w:h="11906" w:orient="landscape"/>
          <w:pgMar w:top="1134" w:right="851" w:bottom="1134" w:left="1134" w:header="720" w:footer="720" w:gutter="0"/>
          <w:cols w:space="720"/>
        </w:sectPr>
      </w:pPr>
      <w:bookmarkStart w:id="5" w:name="block-2870650"/>
      <w:bookmarkEnd w:id="2"/>
      <w:bookmarkEnd w:id="4"/>
    </w:p>
    <w:bookmarkEnd w:id="5"/>
    <w:p w:rsidR="00186D03" w:rsidRDefault="00186D03" w:rsidP="009D1CDA">
      <w:pPr>
        <w:spacing w:after="0" w:line="276" w:lineRule="auto"/>
        <w:ind w:left="120"/>
        <w:rPr>
          <w:rFonts w:ascii="Times New Roman" w:hAnsi="Times New Roman"/>
          <w:color w:val="000000"/>
          <w:sz w:val="24"/>
          <w:szCs w:val="24"/>
        </w:rPr>
      </w:pPr>
    </w:p>
    <w:p w:rsidR="00186D03" w:rsidRDefault="00186D03" w:rsidP="009D1CDA">
      <w:pPr>
        <w:spacing w:after="0" w:line="276" w:lineRule="auto"/>
        <w:ind w:left="120"/>
        <w:rPr>
          <w:rFonts w:ascii="Times New Roman" w:hAnsi="Times New Roman"/>
          <w:color w:val="000000"/>
          <w:sz w:val="24"/>
          <w:szCs w:val="24"/>
        </w:rPr>
      </w:pPr>
    </w:p>
    <w:p w:rsidR="000D161F" w:rsidRDefault="000D161F" w:rsidP="00186D03">
      <w:pPr>
        <w:spacing w:after="0" w:line="276" w:lineRule="auto"/>
        <w:ind w:left="120"/>
        <w:rPr>
          <w:rFonts w:ascii="Times New Roman" w:hAnsi="Times New Roman"/>
          <w:b/>
          <w:color w:val="000000"/>
          <w:sz w:val="28"/>
        </w:rPr>
      </w:pPr>
    </w:p>
    <w:p w:rsidR="000D161F" w:rsidRDefault="000D161F" w:rsidP="00186D03">
      <w:pPr>
        <w:spacing w:after="0" w:line="276" w:lineRule="auto"/>
        <w:ind w:left="120"/>
        <w:rPr>
          <w:rFonts w:ascii="Times New Roman" w:hAnsi="Times New Roman"/>
          <w:b/>
          <w:color w:val="000000"/>
          <w:sz w:val="28"/>
        </w:rPr>
      </w:pPr>
    </w:p>
    <w:p w:rsidR="000D161F" w:rsidRDefault="000D161F" w:rsidP="00186D03">
      <w:pPr>
        <w:spacing w:after="0" w:line="276" w:lineRule="auto"/>
        <w:ind w:left="120"/>
        <w:rPr>
          <w:rFonts w:ascii="Times New Roman" w:hAnsi="Times New Roman"/>
          <w:b/>
          <w:color w:val="000000"/>
          <w:sz w:val="28"/>
        </w:rPr>
      </w:pPr>
    </w:p>
    <w:p w:rsidR="000D161F" w:rsidRDefault="000D161F" w:rsidP="00186D03">
      <w:pPr>
        <w:spacing w:after="0" w:line="276" w:lineRule="auto"/>
        <w:ind w:left="120"/>
        <w:rPr>
          <w:rFonts w:ascii="Times New Roman" w:hAnsi="Times New Roman"/>
          <w:b/>
          <w:color w:val="000000"/>
          <w:sz w:val="28"/>
        </w:rPr>
      </w:pPr>
    </w:p>
    <w:p w:rsidR="000D161F" w:rsidRDefault="000D161F" w:rsidP="00186D03">
      <w:pPr>
        <w:spacing w:after="0" w:line="276" w:lineRule="auto"/>
        <w:ind w:left="120"/>
        <w:rPr>
          <w:rFonts w:ascii="Times New Roman" w:hAnsi="Times New Roman"/>
          <w:b/>
          <w:color w:val="000000"/>
          <w:sz w:val="28"/>
        </w:rPr>
      </w:pPr>
    </w:p>
    <w:p w:rsidR="000D161F" w:rsidRDefault="000D161F" w:rsidP="00186D03">
      <w:pPr>
        <w:spacing w:after="0" w:line="276" w:lineRule="auto"/>
        <w:ind w:left="120"/>
        <w:rPr>
          <w:rFonts w:ascii="Times New Roman" w:hAnsi="Times New Roman"/>
          <w:b/>
          <w:color w:val="000000"/>
          <w:sz w:val="28"/>
        </w:rPr>
      </w:pPr>
      <w:r>
        <w:rPr>
          <w:rFonts w:ascii="Times New Roman" w:hAnsi="Times New Roman"/>
          <w:b/>
          <w:color w:val="000000"/>
          <w:sz w:val="28"/>
        </w:rPr>
        <w:t xml:space="preserve">                       Календарно- тематич</w:t>
      </w:r>
      <w:r w:rsidR="00C64154">
        <w:rPr>
          <w:rFonts w:ascii="Times New Roman" w:hAnsi="Times New Roman"/>
          <w:b/>
          <w:color w:val="000000"/>
          <w:sz w:val="28"/>
        </w:rPr>
        <w:t>еское планирование 4 класс 2026-2027</w:t>
      </w:r>
      <w:r>
        <w:rPr>
          <w:rFonts w:ascii="Times New Roman" w:hAnsi="Times New Roman"/>
          <w:b/>
          <w:color w:val="000000"/>
          <w:sz w:val="28"/>
        </w:rPr>
        <w:t>год.</w:t>
      </w:r>
    </w:p>
    <w:p w:rsidR="000D161F" w:rsidRDefault="000D161F" w:rsidP="00186D03">
      <w:pPr>
        <w:spacing w:after="0" w:line="276" w:lineRule="auto"/>
        <w:ind w:left="120"/>
        <w:rPr>
          <w:rFonts w:ascii="Times New Roman" w:hAnsi="Times New Roman"/>
          <w:b/>
          <w:color w:val="000000"/>
          <w:sz w:val="28"/>
        </w:rPr>
      </w:pPr>
    </w:p>
    <w:p w:rsidR="00186D03" w:rsidRPr="00186D03" w:rsidRDefault="000D161F" w:rsidP="000D161F">
      <w:pPr>
        <w:spacing w:after="0" w:line="276" w:lineRule="auto"/>
        <w:rPr>
          <w:rFonts w:ascii="Times New Roman" w:hAnsi="Times New Roman"/>
          <w:b/>
          <w:color w:val="000000"/>
          <w:sz w:val="28"/>
        </w:rPr>
      </w:pPr>
      <w:r>
        <w:rPr>
          <w:rFonts w:ascii="Times New Roman" w:hAnsi="Times New Roman"/>
          <w:b/>
          <w:color w:val="000000"/>
          <w:sz w:val="28"/>
        </w:rPr>
        <w:t xml:space="preserve">            </w:t>
      </w:r>
      <w:r w:rsidR="00186D03" w:rsidRPr="00186D03">
        <w:rPr>
          <w:rFonts w:ascii="Times New Roman" w:hAnsi="Times New Roman"/>
          <w:b/>
          <w:color w:val="000000"/>
          <w:sz w:val="28"/>
        </w:rPr>
        <w:t>Пояснительная записка</w:t>
      </w:r>
    </w:p>
    <w:p w:rsidR="00186D03" w:rsidRPr="00186D03" w:rsidRDefault="00186D03" w:rsidP="00186D03">
      <w:pPr>
        <w:spacing w:after="0" w:line="276" w:lineRule="auto"/>
        <w:ind w:left="120"/>
      </w:pPr>
      <w:r w:rsidRPr="00186D03">
        <w:rPr>
          <w:rFonts w:ascii="Times New Roman" w:hAnsi="Times New Roman"/>
          <w:color w:val="000000"/>
        </w:rPr>
        <w:t>В соответствии с календарным г</w:t>
      </w:r>
      <w:r w:rsidR="00C64154">
        <w:rPr>
          <w:rFonts w:ascii="Times New Roman" w:hAnsi="Times New Roman"/>
          <w:color w:val="000000"/>
        </w:rPr>
        <w:t>рафиком МБОУ Донская СОШ на 2026-2027</w:t>
      </w:r>
      <w:r w:rsidRPr="00186D03">
        <w:rPr>
          <w:rFonts w:ascii="Times New Roman" w:hAnsi="Times New Roman"/>
          <w:color w:val="000000"/>
        </w:rPr>
        <w:t xml:space="preserve"> учебный </w:t>
      </w:r>
      <w:proofErr w:type="gramStart"/>
      <w:r w:rsidRPr="00186D03">
        <w:rPr>
          <w:rFonts w:ascii="Times New Roman" w:hAnsi="Times New Roman"/>
          <w:color w:val="000000"/>
        </w:rPr>
        <w:t>год</w:t>
      </w:r>
      <w:r>
        <w:rPr>
          <w:rFonts w:ascii="Times New Roman" w:hAnsi="Times New Roman"/>
          <w:color w:val="000000"/>
        </w:rPr>
        <w:t xml:space="preserve"> </w:t>
      </w:r>
      <w:r w:rsidRPr="00186D03">
        <w:rPr>
          <w:rFonts w:ascii="Times New Roman" w:hAnsi="Times New Roman"/>
          <w:color w:val="000000"/>
        </w:rPr>
        <w:t>,календарно</w:t>
      </w:r>
      <w:proofErr w:type="gramEnd"/>
      <w:r>
        <w:rPr>
          <w:rFonts w:ascii="Times New Roman" w:hAnsi="Times New Roman"/>
          <w:color w:val="000000"/>
        </w:rPr>
        <w:t xml:space="preserve"> </w:t>
      </w:r>
      <w:r w:rsidRPr="00186D03">
        <w:rPr>
          <w:rFonts w:ascii="Times New Roman" w:hAnsi="Times New Roman"/>
          <w:color w:val="000000"/>
        </w:rPr>
        <w:t>-тематическое планирование по учебном</w:t>
      </w:r>
      <w:r>
        <w:rPr>
          <w:rFonts w:ascii="Times New Roman" w:hAnsi="Times New Roman"/>
          <w:color w:val="000000"/>
        </w:rPr>
        <w:t>у предмету физическая культура 4</w:t>
      </w:r>
      <w:r w:rsidRPr="00186D03">
        <w:rPr>
          <w:rFonts w:ascii="Times New Roman" w:hAnsi="Times New Roman"/>
          <w:color w:val="000000"/>
        </w:rPr>
        <w:t xml:space="preserve"> класс (ба</w:t>
      </w:r>
      <w:r>
        <w:rPr>
          <w:rFonts w:ascii="Times New Roman" w:hAnsi="Times New Roman"/>
          <w:color w:val="000000"/>
        </w:rPr>
        <w:t>зовый уровень) составлено на 67</w:t>
      </w:r>
      <w:r w:rsidRPr="00186D03">
        <w:rPr>
          <w:rFonts w:ascii="Times New Roman" w:hAnsi="Times New Roman"/>
          <w:color w:val="000000"/>
        </w:rPr>
        <w:t xml:space="preserve"> час. </w:t>
      </w:r>
      <w:r>
        <w:rPr>
          <w:rFonts w:ascii="Times New Roman" w:hAnsi="Times New Roman"/>
          <w:color w:val="000000"/>
        </w:rPr>
        <w:t>1.</w:t>
      </w:r>
      <w:r w:rsidRPr="00186D03">
        <w:rPr>
          <w:rFonts w:ascii="Times New Roman" w:hAnsi="Times New Roman"/>
          <w:color w:val="000000"/>
        </w:rPr>
        <w:t>Тема:»</w:t>
      </w:r>
      <w:r w:rsidRPr="00186D03">
        <w:t xml:space="preserve"> </w:t>
      </w:r>
      <w:r w:rsidRPr="009D1CDA">
        <w:rPr>
          <w:rFonts w:ascii="Times New Roman" w:hAnsi="Times New Roman" w:cs="Times New Roman"/>
          <w:color w:val="000000"/>
          <w:sz w:val="24"/>
          <w:szCs w:val="24"/>
        </w:rPr>
        <w:t>с соблюдением правил и техники выполнения испытаний (тестов) 3 ступени</w:t>
      </w:r>
      <w:r w:rsidRPr="00186D03">
        <w:t>» уплотнены, программный материал будет выполнен.</w:t>
      </w:r>
    </w:p>
    <w:p w:rsidR="00186D03" w:rsidRPr="009D1CDA" w:rsidRDefault="00186D03" w:rsidP="009D1CDA">
      <w:pPr>
        <w:spacing w:after="0" w:line="276" w:lineRule="auto"/>
        <w:ind w:left="120"/>
        <w:rPr>
          <w:rFonts w:ascii="Times New Roman" w:hAnsi="Times New Roman"/>
          <w:color w:val="000000"/>
          <w:sz w:val="24"/>
          <w:szCs w:val="24"/>
        </w:rPr>
      </w:pPr>
    </w:p>
    <w:p w:rsidR="009D1CDA" w:rsidRPr="009D1CDA" w:rsidRDefault="009D1CDA" w:rsidP="009D1CDA">
      <w:pPr>
        <w:spacing w:after="0" w:line="276" w:lineRule="auto"/>
        <w:ind w:left="120"/>
        <w:rPr>
          <w:color w:val="FF0000"/>
          <w:sz w:val="24"/>
          <w:szCs w:val="24"/>
        </w:rPr>
      </w:pPr>
    </w:p>
    <w:tbl>
      <w:tblPr>
        <w:tblW w:w="1275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5"/>
        <w:gridCol w:w="3869"/>
        <w:gridCol w:w="951"/>
        <w:gridCol w:w="1742"/>
        <w:gridCol w:w="1843"/>
        <w:gridCol w:w="1418"/>
        <w:gridCol w:w="2130"/>
      </w:tblGrid>
      <w:tr w:rsidR="009D1CDA" w:rsidRPr="009D1CDA" w:rsidTr="000D161F">
        <w:trPr>
          <w:trHeight w:val="144"/>
          <w:tblCellSpacing w:w="20" w:type="nil"/>
        </w:trPr>
        <w:tc>
          <w:tcPr>
            <w:tcW w:w="805" w:type="dxa"/>
            <w:vMerge w:val="restart"/>
            <w:tcMar>
              <w:top w:w="50" w:type="dxa"/>
              <w:left w:w="100" w:type="dxa"/>
            </w:tcMar>
            <w:vAlign w:val="center"/>
          </w:tcPr>
          <w:p w:rsidR="009D1CDA" w:rsidRPr="009D1CDA" w:rsidRDefault="009D1CDA" w:rsidP="009D1CDA">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b/>
                <w:color w:val="000000"/>
                <w:sz w:val="24"/>
                <w:szCs w:val="24"/>
                <w:lang w:val="en-US"/>
              </w:rPr>
              <w:t>№ п/п</w:t>
            </w:r>
          </w:p>
          <w:p w:rsidR="009D1CDA" w:rsidRPr="009D1CDA" w:rsidRDefault="009D1CDA" w:rsidP="009D1CDA">
            <w:pPr>
              <w:spacing w:after="0" w:line="240" w:lineRule="auto"/>
              <w:ind w:left="135"/>
              <w:jc w:val="center"/>
              <w:rPr>
                <w:rFonts w:ascii="Times New Roman" w:hAnsi="Times New Roman" w:cs="Times New Roman"/>
                <w:sz w:val="24"/>
                <w:szCs w:val="24"/>
                <w:lang w:val="en-US"/>
              </w:rPr>
            </w:pPr>
          </w:p>
        </w:tc>
        <w:tc>
          <w:tcPr>
            <w:tcW w:w="3869" w:type="dxa"/>
            <w:vMerge w:val="restart"/>
            <w:tcMar>
              <w:top w:w="50" w:type="dxa"/>
              <w:left w:w="100" w:type="dxa"/>
            </w:tcMar>
            <w:vAlign w:val="center"/>
          </w:tcPr>
          <w:p w:rsidR="009D1CDA" w:rsidRPr="009D1CDA" w:rsidRDefault="009D1CDA" w:rsidP="009D1CDA">
            <w:pPr>
              <w:spacing w:after="0" w:line="240" w:lineRule="auto"/>
              <w:ind w:left="135"/>
              <w:jc w:val="center"/>
              <w:rPr>
                <w:rFonts w:ascii="Times New Roman" w:hAnsi="Times New Roman" w:cs="Times New Roman"/>
                <w:sz w:val="24"/>
                <w:szCs w:val="24"/>
                <w:lang w:val="en-US"/>
              </w:rPr>
            </w:pPr>
            <w:proofErr w:type="spellStart"/>
            <w:r w:rsidRPr="009D1CDA">
              <w:rPr>
                <w:rFonts w:ascii="Times New Roman" w:hAnsi="Times New Roman" w:cs="Times New Roman"/>
                <w:b/>
                <w:color w:val="000000"/>
                <w:sz w:val="24"/>
                <w:szCs w:val="24"/>
                <w:lang w:val="en-US"/>
              </w:rPr>
              <w:t>Тема</w:t>
            </w:r>
            <w:proofErr w:type="spellEnd"/>
            <w:r w:rsidRPr="009D1CDA">
              <w:rPr>
                <w:rFonts w:ascii="Times New Roman" w:hAnsi="Times New Roman" w:cs="Times New Roman"/>
                <w:b/>
                <w:color w:val="000000"/>
                <w:sz w:val="24"/>
                <w:szCs w:val="24"/>
                <w:lang w:val="en-US"/>
              </w:rPr>
              <w:t xml:space="preserve"> </w:t>
            </w:r>
            <w:proofErr w:type="spellStart"/>
            <w:r w:rsidRPr="009D1CDA">
              <w:rPr>
                <w:rFonts w:ascii="Times New Roman" w:hAnsi="Times New Roman" w:cs="Times New Roman"/>
                <w:b/>
                <w:color w:val="000000"/>
                <w:sz w:val="24"/>
                <w:szCs w:val="24"/>
                <w:lang w:val="en-US"/>
              </w:rPr>
              <w:t>урока</w:t>
            </w:r>
            <w:proofErr w:type="spellEnd"/>
          </w:p>
        </w:tc>
        <w:tc>
          <w:tcPr>
            <w:tcW w:w="4536" w:type="dxa"/>
            <w:gridSpan w:val="3"/>
            <w:tcMar>
              <w:top w:w="50" w:type="dxa"/>
              <w:left w:w="100" w:type="dxa"/>
            </w:tcMar>
            <w:vAlign w:val="center"/>
          </w:tcPr>
          <w:p w:rsidR="009D1CDA" w:rsidRPr="009D1CDA" w:rsidRDefault="009D1CDA" w:rsidP="009D1CDA">
            <w:pPr>
              <w:spacing w:after="0" w:line="240" w:lineRule="auto"/>
              <w:jc w:val="center"/>
              <w:rPr>
                <w:rFonts w:ascii="Times New Roman" w:hAnsi="Times New Roman" w:cs="Times New Roman"/>
                <w:sz w:val="24"/>
                <w:szCs w:val="24"/>
                <w:lang w:val="en-US"/>
              </w:rPr>
            </w:pPr>
            <w:proofErr w:type="spellStart"/>
            <w:r w:rsidRPr="009D1CDA">
              <w:rPr>
                <w:rFonts w:ascii="Times New Roman" w:hAnsi="Times New Roman" w:cs="Times New Roman"/>
                <w:b/>
                <w:color w:val="000000"/>
                <w:sz w:val="24"/>
                <w:szCs w:val="24"/>
                <w:lang w:val="en-US"/>
              </w:rPr>
              <w:t>Количество</w:t>
            </w:r>
            <w:proofErr w:type="spellEnd"/>
            <w:r w:rsidRPr="009D1CDA">
              <w:rPr>
                <w:rFonts w:ascii="Times New Roman" w:hAnsi="Times New Roman" w:cs="Times New Roman"/>
                <w:b/>
                <w:color w:val="000000"/>
                <w:sz w:val="24"/>
                <w:szCs w:val="24"/>
                <w:lang w:val="en-US"/>
              </w:rPr>
              <w:t xml:space="preserve"> </w:t>
            </w:r>
            <w:proofErr w:type="spellStart"/>
            <w:r w:rsidRPr="009D1CDA">
              <w:rPr>
                <w:rFonts w:ascii="Times New Roman" w:hAnsi="Times New Roman" w:cs="Times New Roman"/>
                <w:b/>
                <w:color w:val="000000"/>
                <w:sz w:val="24"/>
                <w:szCs w:val="24"/>
                <w:lang w:val="en-US"/>
              </w:rPr>
              <w:t>часов</w:t>
            </w:r>
            <w:proofErr w:type="spellEnd"/>
          </w:p>
        </w:tc>
        <w:tc>
          <w:tcPr>
            <w:tcW w:w="3548" w:type="dxa"/>
            <w:gridSpan w:val="2"/>
            <w:tcMar>
              <w:top w:w="50" w:type="dxa"/>
              <w:left w:w="100" w:type="dxa"/>
            </w:tcMar>
            <w:vAlign w:val="center"/>
          </w:tcPr>
          <w:p w:rsidR="009D1CDA" w:rsidRPr="009D1CDA" w:rsidRDefault="009D1CDA" w:rsidP="009D1CDA">
            <w:pPr>
              <w:spacing w:after="0" w:line="240" w:lineRule="auto"/>
              <w:ind w:left="135"/>
              <w:jc w:val="center"/>
              <w:rPr>
                <w:rFonts w:ascii="Times New Roman" w:hAnsi="Times New Roman" w:cs="Times New Roman"/>
                <w:sz w:val="24"/>
                <w:szCs w:val="24"/>
                <w:lang w:val="en-US"/>
              </w:rPr>
            </w:pPr>
            <w:proofErr w:type="spellStart"/>
            <w:r w:rsidRPr="009D1CDA">
              <w:rPr>
                <w:rFonts w:ascii="Times New Roman" w:hAnsi="Times New Roman" w:cs="Times New Roman"/>
                <w:b/>
                <w:color w:val="000000"/>
                <w:sz w:val="24"/>
                <w:szCs w:val="24"/>
                <w:lang w:val="en-US"/>
              </w:rPr>
              <w:t>Электронные</w:t>
            </w:r>
            <w:proofErr w:type="spellEnd"/>
            <w:r w:rsidRPr="009D1CDA">
              <w:rPr>
                <w:rFonts w:ascii="Times New Roman" w:hAnsi="Times New Roman" w:cs="Times New Roman"/>
                <w:b/>
                <w:color w:val="000000"/>
                <w:sz w:val="24"/>
                <w:szCs w:val="24"/>
                <w:lang w:val="en-US"/>
              </w:rPr>
              <w:t xml:space="preserve"> </w:t>
            </w:r>
            <w:proofErr w:type="spellStart"/>
            <w:r w:rsidRPr="009D1CDA">
              <w:rPr>
                <w:rFonts w:ascii="Times New Roman" w:hAnsi="Times New Roman" w:cs="Times New Roman"/>
                <w:b/>
                <w:color w:val="000000"/>
                <w:sz w:val="24"/>
                <w:szCs w:val="24"/>
                <w:lang w:val="en-US"/>
              </w:rPr>
              <w:t>цифровые</w:t>
            </w:r>
            <w:proofErr w:type="spellEnd"/>
            <w:r w:rsidRPr="009D1CDA">
              <w:rPr>
                <w:rFonts w:ascii="Times New Roman" w:hAnsi="Times New Roman" w:cs="Times New Roman"/>
                <w:b/>
                <w:color w:val="000000"/>
                <w:sz w:val="24"/>
                <w:szCs w:val="24"/>
                <w:lang w:val="en-US"/>
              </w:rPr>
              <w:t xml:space="preserve"> </w:t>
            </w:r>
            <w:proofErr w:type="spellStart"/>
            <w:r w:rsidRPr="009D1CDA">
              <w:rPr>
                <w:rFonts w:ascii="Times New Roman" w:hAnsi="Times New Roman" w:cs="Times New Roman"/>
                <w:b/>
                <w:color w:val="000000"/>
                <w:sz w:val="24"/>
                <w:szCs w:val="24"/>
                <w:lang w:val="en-US"/>
              </w:rPr>
              <w:t>образовательные</w:t>
            </w:r>
            <w:proofErr w:type="spellEnd"/>
            <w:r w:rsidRPr="009D1CDA">
              <w:rPr>
                <w:rFonts w:ascii="Times New Roman" w:hAnsi="Times New Roman" w:cs="Times New Roman"/>
                <w:b/>
                <w:color w:val="000000"/>
                <w:sz w:val="24"/>
                <w:szCs w:val="24"/>
                <w:lang w:val="en-US"/>
              </w:rPr>
              <w:t xml:space="preserve"> </w:t>
            </w:r>
            <w:proofErr w:type="spellStart"/>
            <w:r w:rsidRPr="009D1CDA">
              <w:rPr>
                <w:rFonts w:ascii="Times New Roman" w:hAnsi="Times New Roman" w:cs="Times New Roman"/>
                <w:b/>
                <w:color w:val="000000"/>
                <w:sz w:val="24"/>
                <w:szCs w:val="24"/>
                <w:lang w:val="en-US"/>
              </w:rPr>
              <w:t>ресурсы</w:t>
            </w:r>
            <w:proofErr w:type="spellEnd"/>
          </w:p>
        </w:tc>
      </w:tr>
      <w:tr w:rsidR="00A95A26" w:rsidRPr="009D1CDA" w:rsidTr="000D161F">
        <w:trPr>
          <w:trHeight w:val="643"/>
          <w:tblCellSpacing w:w="20" w:type="nil"/>
        </w:trPr>
        <w:tc>
          <w:tcPr>
            <w:tcW w:w="805" w:type="dxa"/>
            <w:vMerge/>
            <w:tcBorders>
              <w:top w:val="nil"/>
            </w:tcBorders>
            <w:tcMar>
              <w:top w:w="50" w:type="dxa"/>
              <w:left w:w="100" w:type="dxa"/>
            </w:tcMar>
          </w:tcPr>
          <w:p w:rsidR="00A95A26" w:rsidRPr="009D1CDA" w:rsidRDefault="00A95A26" w:rsidP="006F6A8E">
            <w:pPr>
              <w:spacing w:after="0" w:line="240" w:lineRule="auto"/>
              <w:rPr>
                <w:rFonts w:ascii="Times New Roman" w:hAnsi="Times New Roman" w:cs="Times New Roman"/>
                <w:sz w:val="24"/>
                <w:szCs w:val="24"/>
                <w:lang w:val="en-US"/>
              </w:rPr>
            </w:pPr>
          </w:p>
        </w:tc>
        <w:tc>
          <w:tcPr>
            <w:tcW w:w="3869" w:type="dxa"/>
            <w:vMerge/>
            <w:tcBorders>
              <w:top w:val="nil"/>
            </w:tcBorders>
            <w:tcMar>
              <w:top w:w="50" w:type="dxa"/>
              <w:left w:w="100" w:type="dxa"/>
            </w:tcMar>
          </w:tcPr>
          <w:p w:rsidR="00A95A26" w:rsidRPr="009D1CDA" w:rsidRDefault="00A95A26" w:rsidP="006F6A8E">
            <w:pPr>
              <w:spacing w:after="0" w:line="240" w:lineRule="auto"/>
              <w:rPr>
                <w:rFonts w:ascii="Times New Roman" w:hAnsi="Times New Roman" w:cs="Times New Roman"/>
                <w:sz w:val="24"/>
                <w:szCs w:val="24"/>
                <w:lang w:val="en-US"/>
              </w:rPr>
            </w:pPr>
          </w:p>
        </w:tc>
        <w:tc>
          <w:tcPr>
            <w:tcW w:w="951" w:type="dxa"/>
            <w:tcMar>
              <w:top w:w="50" w:type="dxa"/>
              <w:left w:w="100" w:type="dxa"/>
            </w:tcMar>
            <w:vAlign w:val="center"/>
          </w:tcPr>
          <w:p w:rsidR="00A95A26" w:rsidRPr="009D1CDA" w:rsidRDefault="00A95A26" w:rsidP="006F6A8E">
            <w:pPr>
              <w:spacing w:after="0" w:line="240" w:lineRule="auto"/>
              <w:ind w:left="135"/>
              <w:jc w:val="center"/>
              <w:rPr>
                <w:rFonts w:ascii="Times New Roman" w:hAnsi="Times New Roman" w:cs="Times New Roman"/>
                <w:sz w:val="24"/>
                <w:szCs w:val="24"/>
                <w:lang w:val="en-US"/>
              </w:rPr>
            </w:pPr>
            <w:proofErr w:type="spellStart"/>
            <w:r w:rsidRPr="009D1CDA">
              <w:rPr>
                <w:rFonts w:ascii="Times New Roman" w:hAnsi="Times New Roman" w:cs="Times New Roman"/>
                <w:b/>
                <w:color w:val="000000"/>
                <w:sz w:val="24"/>
                <w:szCs w:val="24"/>
                <w:lang w:val="en-US"/>
              </w:rPr>
              <w:t>Всего</w:t>
            </w:r>
            <w:proofErr w:type="spellEnd"/>
          </w:p>
          <w:p w:rsidR="00A95A26" w:rsidRPr="009D1CDA" w:rsidRDefault="00A95A26" w:rsidP="006F6A8E">
            <w:pPr>
              <w:spacing w:after="0" w:line="240" w:lineRule="auto"/>
              <w:ind w:left="135"/>
              <w:jc w:val="center"/>
              <w:rPr>
                <w:rFonts w:ascii="Times New Roman" w:hAnsi="Times New Roman" w:cs="Times New Roman"/>
                <w:sz w:val="24"/>
                <w:szCs w:val="24"/>
                <w:lang w:val="en-US"/>
              </w:rPr>
            </w:pPr>
          </w:p>
        </w:tc>
        <w:tc>
          <w:tcPr>
            <w:tcW w:w="1742" w:type="dxa"/>
            <w:tcMar>
              <w:top w:w="50" w:type="dxa"/>
              <w:left w:w="100" w:type="dxa"/>
            </w:tcMar>
            <w:vAlign w:val="center"/>
          </w:tcPr>
          <w:p w:rsidR="00A95A26" w:rsidRPr="009D1CDA" w:rsidRDefault="00A95A26" w:rsidP="006F6A8E">
            <w:pPr>
              <w:spacing w:after="0" w:line="240" w:lineRule="auto"/>
              <w:ind w:left="135"/>
              <w:jc w:val="center"/>
              <w:rPr>
                <w:rFonts w:ascii="Times New Roman" w:hAnsi="Times New Roman" w:cs="Times New Roman"/>
                <w:szCs w:val="24"/>
                <w:lang w:val="en-US"/>
              </w:rPr>
            </w:pPr>
            <w:proofErr w:type="spellStart"/>
            <w:r w:rsidRPr="009D1CDA">
              <w:rPr>
                <w:rFonts w:ascii="Times New Roman" w:hAnsi="Times New Roman" w:cs="Times New Roman"/>
                <w:b/>
                <w:color w:val="000000"/>
                <w:szCs w:val="24"/>
                <w:lang w:val="en-US"/>
              </w:rPr>
              <w:t>Контрольные</w:t>
            </w:r>
            <w:proofErr w:type="spellEnd"/>
            <w:r w:rsidRPr="009D1CDA">
              <w:rPr>
                <w:rFonts w:ascii="Times New Roman" w:hAnsi="Times New Roman" w:cs="Times New Roman"/>
                <w:b/>
                <w:color w:val="000000"/>
                <w:szCs w:val="24"/>
                <w:lang w:val="en-US"/>
              </w:rPr>
              <w:t xml:space="preserve"> </w:t>
            </w:r>
            <w:proofErr w:type="spellStart"/>
            <w:r w:rsidRPr="009D1CDA">
              <w:rPr>
                <w:rFonts w:ascii="Times New Roman" w:hAnsi="Times New Roman" w:cs="Times New Roman"/>
                <w:b/>
                <w:color w:val="000000"/>
                <w:szCs w:val="24"/>
                <w:lang w:val="en-US"/>
              </w:rPr>
              <w:t>работы</w:t>
            </w:r>
            <w:proofErr w:type="spellEnd"/>
          </w:p>
        </w:tc>
        <w:tc>
          <w:tcPr>
            <w:tcW w:w="1843" w:type="dxa"/>
            <w:tcMar>
              <w:top w:w="50" w:type="dxa"/>
              <w:left w:w="100" w:type="dxa"/>
            </w:tcMar>
            <w:vAlign w:val="center"/>
          </w:tcPr>
          <w:p w:rsidR="00A95A26" w:rsidRPr="009D1CDA" w:rsidRDefault="00A95A26" w:rsidP="006F6A8E">
            <w:pPr>
              <w:spacing w:after="0" w:line="240" w:lineRule="auto"/>
              <w:ind w:left="135"/>
              <w:jc w:val="center"/>
              <w:rPr>
                <w:rFonts w:ascii="Times New Roman" w:hAnsi="Times New Roman" w:cs="Times New Roman"/>
                <w:szCs w:val="24"/>
                <w:lang w:val="en-US"/>
              </w:rPr>
            </w:pPr>
            <w:proofErr w:type="spellStart"/>
            <w:r w:rsidRPr="009D1CDA">
              <w:rPr>
                <w:rFonts w:ascii="Times New Roman" w:hAnsi="Times New Roman" w:cs="Times New Roman"/>
                <w:b/>
                <w:color w:val="000000"/>
                <w:szCs w:val="24"/>
                <w:lang w:val="en-US"/>
              </w:rPr>
              <w:t>Практические</w:t>
            </w:r>
            <w:proofErr w:type="spellEnd"/>
            <w:r w:rsidRPr="009D1CDA">
              <w:rPr>
                <w:rFonts w:ascii="Times New Roman" w:hAnsi="Times New Roman" w:cs="Times New Roman"/>
                <w:b/>
                <w:color w:val="000000"/>
                <w:szCs w:val="24"/>
                <w:lang w:val="en-US"/>
              </w:rPr>
              <w:t xml:space="preserve"> </w:t>
            </w:r>
            <w:proofErr w:type="spellStart"/>
            <w:r w:rsidRPr="009D1CDA">
              <w:rPr>
                <w:rFonts w:ascii="Times New Roman" w:hAnsi="Times New Roman" w:cs="Times New Roman"/>
                <w:b/>
                <w:color w:val="000000"/>
                <w:szCs w:val="24"/>
                <w:lang w:val="en-US"/>
              </w:rPr>
              <w:t>работы</w:t>
            </w:r>
            <w:proofErr w:type="spellEnd"/>
          </w:p>
        </w:tc>
        <w:tc>
          <w:tcPr>
            <w:tcW w:w="1418" w:type="dxa"/>
            <w:tcMar>
              <w:top w:w="50" w:type="dxa"/>
              <w:left w:w="100" w:type="dxa"/>
            </w:tcMar>
          </w:tcPr>
          <w:p w:rsidR="00A95A26" w:rsidRPr="00692EF8" w:rsidRDefault="00A95A26" w:rsidP="006F6A8E">
            <w:r>
              <w:t>Дата</w:t>
            </w:r>
          </w:p>
        </w:tc>
        <w:tc>
          <w:tcPr>
            <w:tcW w:w="2130" w:type="dxa"/>
            <w:tcBorders>
              <w:top w:val="nil"/>
            </w:tcBorders>
            <w:tcMar>
              <w:top w:w="50" w:type="dxa"/>
              <w:left w:w="100" w:type="dxa"/>
            </w:tcMar>
          </w:tcPr>
          <w:p w:rsidR="00A95A26" w:rsidRPr="000D161F" w:rsidRDefault="000D161F" w:rsidP="006F6A8E">
            <w:pPr>
              <w:spacing w:after="0" w:line="240" w:lineRule="auto"/>
              <w:rPr>
                <w:rFonts w:ascii="Times New Roman" w:hAnsi="Times New Roman" w:cs="Times New Roman"/>
                <w:sz w:val="24"/>
                <w:szCs w:val="24"/>
              </w:rPr>
            </w:pPr>
            <w:r>
              <w:rPr>
                <w:rFonts w:ascii="Times New Roman" w:hAnsi="Times New Roman" w:cs="Times New Roman"/>
                <w:sz w:val="24"/>
                <w:szCs w:val="24"/>
              </w:rPr>
              <w:t>Д/з</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Из истории развития физической культуры в России</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03.09.2026</w:t>
            </w:r>
          </w:p>
        </w:tc>
        <w:tc>
          <w:tcPr>
            <w:tcW w:w="2130" w:type="dxa"/>
            <w:tcMar>
              <w:top w:w="50" w:type="dxa"/>
              <w:left w:w="100" w:type="dxa"/>
            </w:tcMar>
          </w:tcPr>
          <w:p w:rsidR="004F0D11" w:rsidRPr="008F5BA8" w:rsidRDefault="004F0D11" w:rsidP="004F0D11">
            <w:r w:rsidRPr="008F5BA8">
              <w:t>С.1-2</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Самостоятельная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физическая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подготовка</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07.09.2026</w:t>
            </w:r>
          </w:p>
        </w:tc>
        <w:tc>
          <w:tcPr>
            <w:tcW w:w="2130" w:type="dxa"/>
            <w:tcMar>
              <w:top w:w="50" w:type="dxa"/>
              <w:left w:w="100" w:type="dxa"/>
            </w:tcMar>
          </w:tcPr>
          <w:p w:rsidR="004F0D11" w:rsidRPr="008F5BA8" w:rsidRDefault="004F0D11" w:rsidP="004F0D11">
            <w:r w:rsidRPr="008F5BA8">
              <w:t>С.3-4</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Влияние занятий физической подготовкой на работу систем организма</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10.09.2026</w:t>
            </w:r>
          </w:p>
        </w:tc>
        <w:tc>
          <w:tcPr>
            <w:tcW w:w="2130" w:type="dxa"/>
            <w:tcMar>
              <w:top w:w="50" w:type="dxa"/>
              <w:left w:w="100" w:type="dxa"/>
            </w:tcMar>
          </w:tcPr>
          <w:p w:rsidR="004F0D11" w:rsidRPr="008F5BA8" w:rsidRDefault="004F0D11" w:rsidP="004F0D11">
            <w:r w:rsidRPr="008F5BA8">
              <w:t>С.5-6</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Правила предупреждения травм на уроках физической культуры</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14.09.2026</w:t>
            </w:r>
          </w:p>
        </w:tc>
        <w:tc>
          <w:tcPr>
            <w:tcW w:w="2130" w:type="dxa"/>
            <w:tcMar>
              <w:top w:w="50" w:type="dxa"/>
              <w:left w:w="100" w:type="dxa"/>
            </w:tcMar>
          </w:tcPr>
          <w:p w:rsidR="004F0D11" w:rsidRPr="008F5BA8" w:rsidRDefault="004F0D11" w:rsidP="004F0D11">
            <w:r w:rsidRPr="008F5BA8">
              <w:t>С.7-8</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lastRenderedPageBreak/>
              <w:t>5</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Упражнения для профилактики нарушения осанки и снижения массы тела</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17.09.2026</w:t>
            </w:r>
          </w:p>
        </w:tc>
        <w:tc>
          <w:tcPr>
            <w:tcW w:w="2130" w:type="dxa"/>
            <w:tcMar>
              <w:top w:w="50" w:type="dxa"/>
              <w:left w:w="100" w:type="dxa"/>
            </w:tcMar>
          </w:tcPr>
          <w:p w:rsidR="004F0D11" w:rsidRPr="008F5BA8" w:rsidRDefault="004F0D11" w:rsidP="004F0D11">
            <w:r w:rsidRPr="008F5BA8">
              <w:t>С.9-10</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6</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Закаливание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организма</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21.09.2026</w:t>
            </w:r>
          </w:p>
        </w:tc>
        <w:tc>
          <w:tcPr>
            <w:tcW w:w="2130" w:type="dxa"/>
            <w:tcMar>
              <w:top w:w="50" w:type="dxa"/>
              <w:left w:w="100" w:type="dxa"/>
            </w:tcMar>
          </w:tcPr>
          <w:p w:rsidR="004F0D11" w:rsidRPr="008F5BA8" w:rsidRDefault="004F0D11" w:rsidP="004F0D11">
            <w:r w:rsidRPr="008F5BA8">
              <w:t>С.11-12</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7</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Предупреждение травм при выполнении гимнастических и акробатических упражнений</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24.09.2026</w:t>
            </w:r>
          </w:p>
        </w:tc>
        <w:tc>
          <w:tcPr>
            <w:tcW w:w="2130" w:type="dxa"/>
            <w:tcMar>
              <w:top w:w="50" w:type="dxa"/>
              <w:left w:w="100" w:type="dxa"/>
            </w:tcMar>
          </w:tcPr>
          <w:p w:rsidR="004F0D11" w:rsidRPr="008F5BA8" w:rsidRDefault="004F0D11" w:rsidP="004F0D11">
            <w:r w:rsidRPr="008F5BA8">
              <w:t>С.13-14</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8</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Акробатическая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комбинация</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28.09.2026</w:t>
            </w:r>
          </w:p>
        </w:tc>
        <w:tc>
          <w:tcPr>
            <w:tcW w:w="2130" w:type="dxa"/>
            <w:tcMar>
              <w:top w:w="50" w:type="dxa"/>
              <w:left w:w="100" w:type="dxa"/>
            </w:tcMar>
          </w:tcPr>
          <w:p w:rsidR="004F0D11" w:rsidRPr="008F5BA8" w:rsidRDefault="004F0D11" w:rsidP="004F0D11">
            <w:r w:rsidRPr="008F5BA8">
              <w:t>С.15-16</w:t>
            </w:r>
          </w:p>
        </w:tc>
      </w:tr>
      <w:tr w:rsidR="00FA22A2" w:rsidRPr="009D1CDA" w:rsidTr="004040E7">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9</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Акробатическая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комбинация</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01.10.2026</w:t>
            </w:r>
          </w:p>
        </w:tc>
        <w:tc>
          <w:tcPr>
            <w:tcW w:w="2130" w:type="dxa"/>
            <w:tcMar>
              <w:top w:w="50" w:type="dxa"/>
              <w:left w:w="100" w:type="dxa"/>
            </w:tcMar>
          </w:tcPr>
          <w:p w:rsidR="00FA22A2" w:rsidRPr="008F5BA8" w:rsidRDefault="00FA22A2" w:rsidP="004F0D11">
            <w:r w:rsidRPr="008F5BA8">
              <w:t>С.17-18</w:t>
            </w:r>
          </w:p>
        </w:tc>
      </w:tr>
      <w:tr w:rsidR="00FA22A2" w:rsidRPr="009D1CDA" w:rsidTr="00762F2E">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10</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Опорной прыжок через гимнастического козла с разбега способом </w:t>
            </w:r>
            <w:proofErr w:type="spellStart"/>
            <w:r w:rsidRPr="009D1CDA">
              <w:rPr>
                <w:rFonts w:ascii="Times New Roman" w:hAnsi="Times New Roman" w:cs="Times New Roman"/>
                <w:color w:val="000000"/>
                <w:sz w:val="24"/>
                <w:szCs w:val="24"/>
              </w:rPr>
              <w:t>напрыгивания</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05.10.2026</w:t>
            </w:r>
          </w:p>
        </w:tc>
        <w:tc>
          <w:tcPr>
            <w:tcW w:w="2130" w:type="dxa"/>
            <w:tcMar>
              <w:top w:w="50" w:type="dxa"/>
              <w:left w:w="100" w:type="dxa"/>
            </w:tcMar>
          </w:tcPr>
          <w:p w:rsidR="00FA22A2" w:rsidRPr="008F5BA8" w:rsidRDefault="00FA22A2" w:rsidP="004F0D11">
            <w:r w:rsidRPr="008F5BA8">
              <w:t>С.19-20</w:t>
            </w:r>
          </w:p>
        </w:tc>
      </w:tr>
      <w:tr w:rsidR="00FA22A2" w:rsidRPr="009D1CDA" w:rsidTr="00D92C56">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11</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Опорной прыжок через гимнастического козла с разбега способом </w:t>
            </w:r>
            <w:proofErr w:type="spellStart"/>
            <w:r w:rsidRPr="009D1CDA">
              <w:rPr>
                <w:rFonts w:ascii="Times New Roman" w:hAnsi="Times New Roman" w:cs="Times New Roman"/>
                <w:color w:val="000000"/>
                <w:sz w:val="24"/>
                <w:szCs w:val="24"/>
              </w:rPr>
              <w:t>напрыгивания</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08.10.2026</w:t>
            </w:r>
          </w:p>
        </w:tc>
        <w:tc>
          <w:tcPr>
            <w:tcW w:w="2130" w:type="dxa"/>
            <w:tcMar>
              <w:top w:w="50" w:type="dxa"/>
              <w:left w:w="100" w:type="dxa"/>
            </w:tcMar>
          </w:tcPr>
          <w:p w:rsidR="00FA22A2" w:rsidRPr="008F5BA8" w:rsidRDefault="00FA22A2" w:rsidP="004F0D11">
            <w:r w:rsidRPr="008F5BA8">
              <w:t>С.21-22</w:t>
            </w:r>
          </w:p>
        </w:tc>
      </w:tr>
      <w:tr w:rsidR="00FA22A2" w:rsidRPr="009D1CDA" w:rsidTr="00F82859">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12</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Поводящие упражнения для обучения опорному прыжку</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12.10.2026</w:t>
            </w:r>
          </w:p>
        </w:tc>
        <w:tc>
          <w:tcPr>
            <w:tcW w:w="2130" w:type="dxa"/>
            <w:tcMar>
              <w:top w:w="50" w:type="dxa"/>
              <w:left w:w="100" w:type="dxa"/>
            </w:tcMar>
          </w:tcPr>
          <w:p w:rsidR="00FA22A2" w:rsidRPr="008F5BA8" w:rsidRDefault="00FA22A2" w:rsidP="004F0D11">
            <w:r w:rsidRPr="008F5BA8">
              <w:t>С.23-24</w:t>
            </w:r>
          </w:p>
        </w:tc>
      </w:tr>
      <w:tr w:rsidR="00FA22A2" w:rsidRPr="009D1CDA" w:rsidTr="000526AF">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13</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Поводящие упражнения для обучения опорному прыжку</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15.10.2026</w:t>
            </w:r>
          </w:p>
        </w:tc>
        <w:tc>
          <w:tcPr>
            <w:tcW w:w="2130" w:type="dxa"/>
            <w:tcMar>
              <w:top w:w="50" w:type="dxa"/>
              <w:left w:w="100" w:type="dxa"/>
            </w:tcMar>
          </w:tcPr>
          <w:p w:rsidR="00FA22A2" w:rsidRPr="008F5BA8" w:rsidRDefault="00FA22A2" w:rsidP="004F0D11">
            <w:r w:rsidRPr="008F5BA8">
              <w:t>С.25-26</w:t>
            </w:r>
          </w:p>
        </w:tc>
      </w:tr>
      <w:tr w:rsidR="00FA22A2" w:rsidRPr="009D1CDA" w:rsidTr="00171176">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14</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Обучение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опорному</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прыжку</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19.10.2026</w:t>
            </w:r>
          </w:p>
        </w:tc>
        <w:tc>
          <w:tcPr>
            <w:tcW w:w="2130" w:type="dxa"/>
            <w:tcMar>
              <w:top w:w="50" w:type="dxa"/>
              <w:left w:w="100" w:type="dxa"/>
            </w:tcMar>
          </w:tcPr>
          <w:p w:rsidR="00FA22A2" w:rsidRPr="008F5BA8" w:rsidRDefault="00FA22A2" w:rsidP="004F0D11">
            <w:r w:rsidRPr="008F5BA8">
              <w:t>С.27-28</w:t>
            </w:r>
          </w:p>
        </w:tc>
      </w:tr>
      <w:tr w:rsidR="00FA22A2" w:rsidRPr="009D1CDA" w:rsidTr="006E4207">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15</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Обучение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опорному</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прыжку</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22.10.2026</w:t>
            </w:r>
          </w:p>
        </w:tc>
        <w:tc>
          <w:tcPr>
            <w:tcW w:w="2130" w:type="dxa"/>
            <w:tcMar>
              <w:top w:w="50" w:type="dxa"/>
              <w:left w:w="100" w:type="dxa"/>
            </w:tcMar>
          </w:tcPr>
          <w:p w:rsidR="00FA22A2" w:rsidRPr="008F5BA8" w:rsidRDefault="00FA22A2" w:rsidP="004F0D11">
            <w:r w:rsidRPr="008F5BA8">
              <w:t>С.29-30</w:t>
            </w:r>
          </w:p>
        </w:tc>
      </w:tr>
      <w:tr w:rsidR="00FA22A2" w:rsidRPr="009D1CDA" w:rsidTr="00A00F4C">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16</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на</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гимнастической</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перекладине</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05.11.2026</w:t>
            </w:r>
          </w:p>
        </w:tc>
        <w:tc>
          <w:tcPr>
            <w:tcW w:w="2130" w:type="dxa"/>
            <w:tcMar>
              <w:top w:w="50" w:type="dxa"/>
              <w:left w:w="100" w:type="dxa"/>
            </w:tcMar>
          </w:tcPr>
          <w:p w:rsidR="00FA22A2" w:rsidRPr="008F5BA8" w:rsidRDefault="00FA22A2" w:rsidP="004F0D11">
            <w:r w:rsidRPr="008F5BA8">
              <w:t>С.31-32</w:t>
            </w:r>
          </w:p>
        </w:tc>
      </w:tr>
      <w:tr w:rsidR="00FA22A2" w:rsidRPr="009D1CDA" w:rsidTr="00324317">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17</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на</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гимнастической</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перекладине</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09.11.2026</w:t>
            </w:r>
          </w:p>
        </w:tc>
        <w:tc>
          <w:tcPr>
            <w:tcW w:w="2130" w:type="dxa"/>
            <w:tcMar>
              <w:top w:w="50" w:type="dxa"/>
              <w:left w:w="100" w:type="dxa"/>
            </w:tcMar>
          </w:tcPr>
          <w:p w:rsidR="00FA22A2" w:rsidRPr="008F5BA8" w:rsidRDefault="00FA22A2" w:rsidP="004F0D11">
            <w:r w:rsidRPr="008F5BA8">
              <w:t>С.33-34</w:t>
            </w:r>
          </w:p>
        </w:tc>
      </w:tr>
      <w:tr w:rsidR="00FA22A2" w:rsidRPr="009D1CDA" w:rsidTr="00D176F8">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18</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Висы и упоры на низкой гимнастической перекладине</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12.11.2026</w:t>
            </w:r>
          </w:p>
        </w:tc>
        <w:tc>
          <w:tcPr>
            <w:tcW w:w="2130" w:type="dxa"/>
            <w:tcMar>
              <w:top w:w="50" w:type="dxa"/>
              <w:left w:w="100" w:type="dxa"/>
            </w:tcMar>
          </w:tcPr>
          <w:p w:rsidR="00FA22A2" w:rsidRPr="008F5BA8" w:rsidRDefault="00FA22A2" w:rsidP="004F0D11">
            <w:r w:rsidRPr="008F5BA8">
              <w:t>С.35-36</w:t>
            </w:r>
          </w:p>
        </w:tc>
      </w:tr>
      <w:tr w:rsidR="00FA22A2" w:rsidRPr="009D1CDA" w:rsidTr="00757587">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lastRenderedPageBreak/>
              <w:t>19</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Танцевальные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Летка-енка</w:t>
            </w:r>
            <w:proofErr w:type="spellEnd"/>
            <w:r w:rsidRPr="009D1CDA">
              <w:rPr>
                <w:rFonts w:ascii="Times New Roman" w:hAnsi="Times New Roman" w:cs="Times New Roman"/>
                <w:color w:val="000000"/>
                <w:sz w:val="24"/>
                <w:szCs w:val="24"/>
                <w:lang w:val="en-US"/>
              </w:rPr>
              <w:t>»</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16.11.2026</w:t>
            </w:r>
          </w:p>
        </w:tc>
        <w:tc>
          <w:tcPr>
            <w:tcW w:w="2130" w:type="dxa"/>
            <w:tcMar>
              <w:top w:w="50" w:type="dxa"/>
              <w:left w:w="100" w:type="dxa"/>
            </w:tcMar>
          </w:tcPr>
          <w:p w:rsidR="00FA22A2" w:rsidRPr="008F5BA8" w:rsidRDefault="00FA22A2" w:rsidP="004F0D11">
            <w:r w:rsidRPr="008F5BA8">
              <w:t>С.37-38</w:t>
            </w:r>
          </w:p>
        </w:tc>
      </w:tr>
      <w:tr w:rsidR="00FA22A2" w:rsidRPr="009D1CDA" w:rsidTr="00A203C3">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20</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Танцевальные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Летка-енка</w:t>
            </w:r>
            <w:proofErr w:type="spellEnd"/>
            <w:r w:rsidRPr="009D1CDA">
              <w:rPr>
                <w:rFonts w:ascii="Times New Roman" w:hAnsi="Times New Roman" w:cs="Times New Roman"/>
                <w:color w:val="000000"/>
                <w:sz w:val="24"/>
                <w:szCs w:val="24"/>
                <w:lang w:val="en-US"/>
              </w:rPr>
              <w:t>»</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19.11.2026</w:t>
            </w:r>
          </w:p>
        </w:tc>
        <w:tc>
          <w:tcPr>
            <w:tcW w:w="2130" w:type="dxa"/>
            <w:tcMar>
              <w:top w:w="50" w:type="dxa"/>
              <w:left w:w="100" w:type="dxa"/>
            </w:tcMar>
          </w:tcPr>
          <w:p w:rsidR="00FA22A2" w:rsidRPr="008F5BA8" w:rsidRDefault="00FA22A2" w:rsidP="004F0D11">
            <w:r w:rsidRPr="008F5BA8">
              <w:t>С.39-40</w:t>
            </w:r>
          </w:p>
        </w:tc>
      </w:tr>
      <w:tr w:rsidR="00FA22A2" w:rsidRPr="009D1CDA" w:rsidTr="0003703E">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21</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Предупреждение травм на занятиях лёгкой атлетикой</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23.11.2026</w:t>
            </w:r>
          </w:p>
        </w:tc>
        <w:tc>
          <w:tcPr>
            <w:tcW w:w="2130" w:type="dxa"/>
            <w:tcMar>
              <w:top w:w="50" w:type="dxa"/>
              <w:left w:w="100" w:type="dxa"/>
            </w:tcMar>
          </w:tcPr>
          <w:p w:rsidR="00FA22A2" w:rsidRPr="008F5BA8" w:rsidRDefault="00FA22A2" w:rsidP="004F0D11">
            <w:r w:rsidRPr="008F5BA8">
              <w:t>С.41-42</w:t>
            </w:r>
          </w:p>
        </w:tc>
      </w:tr>
      <w:tr w:rsidR="00FA22A2" w:rsidRPr="009D1CDA" w:rsidTr="00E55E38">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22</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Упражнения в прыжках в высоту с разбега</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26.11.2026</w:t>
            </w:r>
          </w:p>
        </w:tc>
        <w:tc>
          <w:tcPr>
            <w:tcW w:w="2130" w:type="dxa"/>
            <w:tcMar>
              <w:top w:w="50" w:type="dxa"/>
              <w:left w:w="100" w:type="dxa"/>
            </w:tcMar>
          </w:tcPr>
          <w:p w:rsidR="00FA22A2" w:rsidRPr="008F5BA8" w:rsidRDefault="00FA22A2" w:rsidP="004F0D11">
            <w:r w:rsidRPr="008F5BA8">
              <w:t>С.43-44</w:t>
            </w:r>
          </w:p>
        </w:tc>
      </w:tr>
      <w:tr w:rsidR="00FA22A2" w:rsidRPr="009D1CDA" w:rsidTr="00EB6743">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23</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Упражнения в прыжках в высоту с разбега</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30.11.2026</w:t>
            </w:r>
          </w:p>
        </w:tc>
        <w:tc>
          <w:tcPr>
            <w:tcW w:w="2130" w:type="dxa"/>
            <w:tcMar>
              <w:top w:w="50" w:type="dxa"/>
              <w:left w:w="100" w:type="dxa"/>
            </w:tcMar>
          </w:tcPr>
          <w:p w:rsidR="00FA22A2" w:rsidRPr="008F5BA8" w:rsidRDefault="00FA22A2" w:rsidP="004F0D11">
            <w:r w:rsidRPr="008F5BA8">
              <w:t>С.45-46</w:t>
            </w:r>
          </w:p>
        </w:tc>
      </w:tr>
      <w:tr w:rsidR="00FA22A2" w:rsidRPr="009D1CDA" w:rsidTr="00B54F40">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24</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Прыжок в высоту с разбега способом перешагивания</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03.12.2026</w:t>
            </w:r>
          </w:p>
        </w:tc>
        <w:tc>
          <w:tcPr>
            <w:tcW w:w="2130" w:type="dxa"/>
            <w:tcBorders>
              <w:top w:val="single" w:sz="4" w:space="0" w:color="auto"/>
            </w:tcBorders>
            <w:tcMar>
              <w:top w:w="50" w:type="dxa"/>
              <w:left w:w="100" w:type="dxa"/>
            </w:tcMar>
          </w:tcPr>
          <w:p w:rsidR="00FA22A2" w:rsidRPr="008F5BA8" w:rsidRDefault="00FA22A2" w:rsidP="004F0D11">
            <w:r w:rsidRPr="008F5BA8">
              <w:t>С.47-48</w:t>
            </w:r>
          </w:p>
        </w:tc>
      </w:tr>
      <w:tr w:rsidR="00FA22A2" w:rsidRPr="009D1CDA" w:rsidTr="00043A25">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25</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Прыжок в высоту с разбега способом перешагивания</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07.12.2026</w:t>
            </w:r>
          </w:p>
        </w:tc>
        <w:tc>
          <w:tcPr>
            <w:tcW w:w="2130" w:type="dxa"/>
            <w:tcMar>
              <w:top w:w="50" w:type="dxa"/>
              <w:left w:w="100" w:type="dxa"/>
            </w:tcMar>
          </w:tcPr>
          <w:p w:rsidR="00FA22A2" w:rsidRPr="008F5BA8" w:rsidRDefault="00FA22A2" w:rsidP="004F0D11">
            <w:r w:rsidRPr="008F5BA8">
              <w:t>С.49-50</w:t>
            </w:r>
          </w:p>
        </w:tc>
      </w:tr>
      <w:tr w:rsidR="00FA22A2" w:rsidRPr="009D1CDA" w:rsidTr="000536AD">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26</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Беговые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упражнения</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10.12.2026</w:t>
            </w:r>
          </w:p>
        </w:tc>
        <w:tc>
          <w:tcPr>
            <w:tcW w:w="2130" w:type="dxa"/>
            <w:tcMar>
              <w:top w:w="50" w:type="dxa"/>
              <w:left w:w="100" w:type="dxa"/>
            </w:tcMar>
          </w:tcPr>
          <w:p w:rsidR="00FA22A2" w:rsidRPr="008F5BA8" w:rsidRDefault="00FA22A2" w:rsidP="004F0D11">
            <w:r w:rsidRPr="008F5BA8">
              <w:t>С.51-52</w:t>
            </w:r>
          </w:p>
        </w:tc>
      </w:tr>
      <w:tr w:rsidR="00FA22A2" w:rsidRPr="009D1CDA" w:rsidTr="007F5BEB">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27</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lang w:val="en-US"/>
              </w:rPr>
            </w:pPr>
            <w:proofErr w:type="spellStart"/>
            <w:r w:rsidRPr="009D1CDA">
              <w:rPr>
                <w:rFonts w:ascii="Times New Roman" w:hAnsi="Times New Roman" w:cs="Times New Roman"/>
                <w:color w:val="000000"/>
                <w:sz w:val="24"/>
                <w:szCs w:val="24"/>
                <w:lang w:val="en-US"/>
              </w:rPr>
              <w:t>Беговые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упражнения</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14.12.2026</w:t>
            </w:r>
          </w:p>
        </w:tc>
        <w:tc>
          <w:tcPr>
            <w:tcW w:w="2130" w:type="dxa"/>
            <w:tcMar>
              <w:top w:w="50" w:type="dxa"/>
              <w:left w:w="100" w:type="dxa"/>
            </w:tcMar>
          </w:tcPr>
          <w:p w:rsidR="00FA22A2" w:rsidRPr="008F5BA8" w:rsidRDefault="00FA22A2" w:rsidP="004F0D11">
            <w:r w:rsidRPr="008F5BA8">
              <w:t>С.53-54</w:t>
            </w:r>
          </w:p>
        </w:tc>
      </w:tr>
      <w:tr w:rsidR="00FA22A2" w:rsidRPr="009D1CDA" w:rsidTr="00B9670C">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28</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Метание малого мяча на дальность</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17.12.2026</w:t>
            </w:r>
          </w:p>
        </w:tc>
        <w:tc>
          <w:tcPr>
            <w:tcW w:w="2130" w:type="dxa"/>
            <w:tcMar>
              <w:top w:w="50" w:type="dxa"/>
              <w:left w:w="100" w:type="dxa"/>
            </w:tcMar>
          </w:tcPr>
          <w:p w:rsidR="00FA22A2" w:rsidRPr="008F5BA8" w:rsidRDefault="00FA22A2" w:rsidP="004F0D11">
            <w:r w:rsidRPr="008F5BA8">
              <w:t>С.55-56</w:t>
            </w:r>
          </w:p>
        </w:tc>
      </w:tr>
      <w:tr w:rsidR="00FA22A2" w:rsidRPr="009D1CDA" w:rsidTr="00486B43">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29</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Метание малого мяча на дальность</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21.12.2026</w:t>
            </w:r>
          </w:p>
        </w:tc>
        <w:tc>
          <w:tcPr>
            <w:tcW w:w="2130" w:type="dxa"/>
            <w:tcMar>
              <w:top w:w="50" w:type="dxa"/>
              <w:left w:w="100" w:type="dxa"/>
            </w:tcMar>
          </w:tcPr>
          <w:p w:rsidR="00FA22A2" w:rsidRPr="008F5BA8" w:rsidRDefault="00FA22A2" w:rsidP="004F0D11">
            <w:r w:rsidRPr="008F5BA8">
              <w:t>С.57-58</w:t>
            </w:r>
          </w:p>
        </w:tc>
      </w:tr>
      <w:tr w:rsidR="00FA22A2" w:rsidRPr="009D1CDA" w:rsidTr="00B15E6F">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30</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Предупреждение травматизма на занятиях подвижными играми</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24.12.2026</w:t>
            </w:r>
          </w:p>
        </w:tc>
        <w:tc>
          <w:tcPr>
            <w:tcW w:w="2130" w:type="dxa"/>
            <w:tcMar>
              <w:top w:w="50" w:type="dxa"/>
              <w:left w:w="100" w:type="dxa"/>
            </w:tcMar>
          </w:tcPr>
          <w:p w:rsidR="00FA22A2" w:rsidRPr="008F5BA8" w:rsidRDefault="00FA22A2" w:rsidP="004F0D11">
            <w:r w:rsidRPr="008F5BA8">
              <w:t>С.59-60</w:t>
            </w:r>
          </w:p>
        </w:tc>
      </w:tr>
      <w:tr w:rsidR="00FA22A2" w:rsidRPr="009D1CDA" w:rsidTr="00AD0B83">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31</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«Запрещенное движение»</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28.12.2026</w:t>
            </w:r>
          </w:p>
        </w:tc>
        <w:tc>
          <w:tcPr>
            <w:tcW w:w="2130" w:type="dxa"/>
            <w:tcMar>
              <w:top w:w="50" w:type="dxa"/>
              <w:left w:w="100" w:type="dxa"/>
            </w:tcMar>
          </w:tcPr>
          <w:p w:rsidR="00FA22A2" w:rsidRPr="008F5BA8" w:rsidRDefault="00FA22A2" w:rsidP="004F0D11">
            <w:r w:rsidRPr="008F5BA8">
              <w:t>С.61-62</w:t>
            </w:r>
          </w:p>
        </w:tc>
      </w:tr>
      <w:tr w:rsidR="00FA22A2" w:rsidRPr="009D1CDA" w:rsidTr="008E32E5">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32</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«Подвижная цель»</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11.01.2027</w:t>
            </w:r>
          </w:p>
        </w:tc>
        <w:tc>
          <w:tcPr>
            <w:tcW w:w="2130" w:type="dxa"/>
            <w:tcMar>
              <w:top w:w="50" w:type="dxa"/>
              <w:left w:w="100" w:type="dxa"/>
            </w:tcMar>
          </w:tcPr>
          <w:p w:rsidR="00FA22A2" w:rsidRPr="008F5BA8" w:rsidRDefault="00FA22A2" w:rsidP="004F0D11">
            <w:r w:rsidRPr="008F5BA8">
              <w:t>С.63-64</w:t>
            </w:r>
          </w:p>
        </w:tc>
      </w:tr>
      <w:tr w:rsidR="00FA22A2" w:rsidRPr="009D1CDA" w:rsidTr="000E11D9">
        <w:trPr>
          <w:trHeight w:val="144"/>
          <w:tblCellSpacing w:w="20" w:type="nil"/>
        </w:trPr>
        <w:tc>
          <w:tcPr>
            <w:tcW w:w="805" w:type="dxa"/>
            <w:tcMar>
              <w:top w:w="50" w:type="dxa"/>
              <w:left w:w="100" w:type="dxa"/>
            </w:tcMar>
            <w:vAlign w:val="center"/>
          </w:tcPr>
          <w:p w:rsidR="00FA22A2" w:rsidRPr="00866432" w:rsidRDefault="00FA22A2" w:rsidP="004F0D11">
            <w:pPr>
              <w:spacing w:after="0" w:line="240" w:lineRule="auto"/>
              <w:rPr>
                <w:rFonts w:ascii="Times New Roman" w:hAnsi="Times New Roman" w:cs="Times New Roman"/>
                <w:sz w:val="24"/>
                <w:szCs w:val="24"/>
              </w:rPr>
            </w:pPr>
            <w:r w:rsidRPr="00866432">
              <w:rPr>
                <w:rFonts w:ascii="Times New Roman" w:hAnsi="Times New Roman" w:cs="Times New Roman"/>
                <w:color w:val="000000"/>
                <w:sz w:val="24"/>
                <w:szCs w:val="24"/>
              </w:rPr>
              <w:t>33</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«Подвижная цель»</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14.01.2027</w:t>
            </w:r>
          </w:p>
        </w:tc>
        <w:tc>
          <w:tcPr>
            <w:tcW w:w="2130" w:type="dxa"/>
            <w:tcMar>
              <w:top w:w="50" w:type="dxa"/>
              <w:left w:w="100" w:type="dxa"/>
            </w:tcMar>
          </w:tcPr>
          <w:p w:rsidR="00FA22A2" w:rsidRPr="008F5BA8" w:rsidRDefault="00FA22A2" w:rsidP="004F0D11">
            <w:r w:rsidRPr="008F5BA8">
              <w:t>С.65-66</w:t>
            </w:r>
          </w:p>
        </w:tc>
      </w:tr>
      <w:tr w:rsidR="00FA22A2" w:rsidRPr="009D1CDA" w:rsidTr="007A0103">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lastRenderedPageBreak/>
              <w:t>34</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«Эстафета с ведением баскетбольного мяча»</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18.01.2027</w:t>
            </w:r>
          </w:p>
        </w:tc>
        <w:tc>
          <w:tcPr>
            <w:tcW w:w="2130" w:type="dxa"/>
            <w:tcMar>
              <w:top w:w="50" w:type="dxa"/>
              <w:left w:w="100" w:type="dxa"/>
            </w:tcMar>
          </w:tcPr>
          <w:p w:rsidR="00FA22A2" w:rsidRPr="008F5BA8" w:rsidRDefault="00FA22A2" w:rsidP="004F0D11">
            <w:r w:rsidRPr="008F5BA8">
              <w:t>С.67-68</w:t>
            </w:r>
          </w:p>
        </w:tc>
      </w:tr>
      <w:tr w:rsidR="00FA22A2" w:rsidRPr="009D1CDA" w:rsidTr="00C77B8F">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35</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«Эстафета с ведением футбольного мяча»</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21.01.2027</w:t>
            </w:r>
          </w:p>
        </w:tc>
        <w:tc>
          <w:tcPr>
            <w:tcW w:w="2130" w:type="dxa"/>
            <w:tcMar>
              <w:top w:w="50" w:type="dxa"/>
              <w:left w:w="100" w:type="dxa"/>
            </w:tcMar>
          </w:tcPr>
          <w:p w:rsidR="00FA22A2" w:rsidRPr="008F5BA8" w:rsidRDefault="00FA22A2" w:rsidP="004F0D11">
            <w:r w:rsidRPr="008F5BA8">
              <w:t>С.69-70</w:t>
            </w:r>
          </w:p>
        </w:tc>
      </w:tr>
      <w:tr w:rsidR="00FA22A2" w:rsidRPr="009D1CDA" w:rsidTr="007A2D62">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36</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«Эстафета с ведением футбольного мяча»</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25.01.2027</w:t>
            </w:r>
          </w:p>
        </w:tc>
        <w:tc>
          <w:tcPr>
            <w:tcW w:w="2130" w:type="dxa"/>
            <w:tcMar>
              <w:top w:w="50" w:type="dxa"/>
              <w:left w:w="100" w:type="dxa"/>
            </w:tcMar>
          </w:tcPr>
          <w:p w:rsidR="00FA22A2" w:rsidRPr="008F5BA8" w:rsidRDefault="00FA22A2" w:rsidP="004F0D11">
            <w:r w:rsidRPr="008F5BA8">
              <w:t>С.71-72</w:t>
            </w:r>
          </w:p>
        </w:tc>
      </w:tr>
      <w:tr w:rsidR="00FA22A2" w:rsidRPr="009D1CDA" w:rsidTr="006031CD">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37</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«Паровая машина»</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28.01.2027</w:t>
            </w:r>
          </w:p>
        </w:tc>
        <w:tc>
          <w:tcPr>
            <w:tcW w:w="2130" w:type="dxa"/>
            <w:tcMar>
              <w:top w:w="50" w:type="dxa"/>
              <w:left w:w="100" w:type="dxa"/>
            </w:tcMar>
          </w:tcPr>
          <w:p w:rsidR="00FA22A2" w:rsidRPr="008F5BA8" w:rsidRDefault="00FA22A2" w:rsidP="004F0D11">
            <w:r w:rsidRPr="008F5BA8">
              <w:t>С.73-74</w:t>
            </w:r>
          </w:p>
        </w:tc>
      </w:tr>
      <w:tr w:rsidR="00FA22A2" w:rsidRPr="009D1CDA" w:rsidTr="00490FE9">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38</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«Паровая машина»</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01.02.2027</w:t>
            </w:r>
          </w:p>
        </w:tc>
        <w:tc>
          <w:tcPr>
            <w:tcW w:w="2130" w:type="dxa"/>
            <w:tcMar>
              <w:top w:w="50" w:type="dxa"/>
              <w:left w:w="100" w:type="dxa"/>
            </w:tcMar>
          </w:tcPr>
          <w:p w:rsidR="00FA22A2" w:rsidRPr="008F5BA8" w:rsidRDefault="00FA22A2" w:rsidP="004F0D11">
            <w:r w:rsidRPr="008F5BA8">
              <w:t>С.75-76</w:t>
            </w:r>
          </w:p>
        </w:tc>
      </w:tr>
      <w:tr w:rsidR="00FA22A2" w:rsidRPr="009D1CDA" w:rsidTr="00592284">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39</w:t>
            </w:r>
          </w:p>
        </w:tc>
        <w:tc>
          <w:tcPr>
            <w:tcW w:w="3869" w:type="dxa"/>
            <w:tcMar>
              <w:top w:w="50" w:type="dxa"/>
              <w:left w:w="100" w:type="dxa"/>
            </w:tcMar>
            <w:vAlign w:val="center"/>
          </w:tcPr>
          <w:p w:rsidR="00FA22A2" w:rsidRPr="009D1CDA" w:rsidRDefault="00FA22A2" w:rsidP="004F0D11">
            <w:pPr>
              <w:spacing w:after="0" w:line="240" w:lineRule="auto"/>
              <w:ind w:left="135"/>
            </w:pPr>
            <w:r w:rsidRPr="009D1CDA">
              <w:rPr>
                <w:rFonts w:ascii="Times New Roman" w:hAnsi="Times New Roman"/>
                <w:color w:val="000000"/>
                <w:sz w:val="24"/>
              </w:rPr>
              <w:t>Разучивание подвижной игры «Гонка лодок»</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rPr>
            </w:pPr>
          </w:p>
        </w:tc>
        <w:tc>
          <w:tcPr>
            <w:tcW w:w="1418" w:type="dxa"/>
            <w:tcMar>
              <w:top w:w="50" w:type="dxa"/>
              <w:left w:w="100" w:type="dxa"/>
            </w:tcMar>
          </w:tcPr>
          <w:p w:rsidR="00FA22A2" w:rsidRPr="00DF2347" w:rsidRDefault="00FA22A2" w:rsidP="004F0D11">
            <w:r w:rsidRPr="00DF2347">
              <w:t>04.02.2027</w:t>
            </w:r>
          </w:p>
        </w:tc>
        <w:tc>
          <w:tcPr>
            <w:tcW w:w="2130" w:type="dxa"/>
            <w:tcMar>
              <w:top w:w="50" w:type="dxa"/>
              <w:left w:w="100" w:type="dxa"/>
            </w:tcMar>
          </w:tcPr>
          <w:p w:rsidR="00FA22A2" w:rsidRPr="008F5BA8" w:rsidRDefault="00FA22A2" w:rsidP="004F0D11">
            <w:r w:rsidRPr="008F5BA8">
              <w:t>С.77-78</w:t>
            </w:r>
          </w:p>
        </w:tc>
      </w:tr>
      <w:tr w:rsidR="00FA22A2" w:rsidRPr="009D1CDA" w:rsidTr="00B43681">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40</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из</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волейбол</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08.02.2027</w:t>
            </w:r>
          </w:p>
        </w:tc>
        <w:tc>
          <w:tcPr>
            <w:tcW w:w="2130" w:type="dxa"/>
            <w:tcMar>
              <w:top w:w="50" w:type="dxa"/>
              <w:left w:w="100" w:type="dxa"/>
            </w:tcMar>
          </w:tcPr>
          <w:p w:rsidR="00FA22A2" w:rsidRPr="008F5BA8" w:rsidRDefault="00FA22A2" w:rsidP="004F0D11">
            <w:r w:rsidRPr="008F5BA8">
              <w:t>С.79-80</w:t>
            </w:r>
          </w:p>
        </w:tc>
      </w:tr>
      <w:tr w:rsidR="00FA22A2" w:rsidRPr="009D1CDA" w:rsidTr="005120A8">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41</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из</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волейбол</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11.02.2027</w:t>
            </w:r>
          </w:p>
        </w:tc>
        <w:tc>
          <w:tcPr>
            <w:tcW w:w="2130" w:type="dxa"/>
            <w:tcMar>
              <w:top w:w="50" w:type="dxa"/>
              <w:left w:w="100" w:type="dxa"/>
            </w:tcMar>
          </w:tcPr>
          <w:p w:rsidR="00FA22A2" w:rsidRPr="008F5BA8" w:rsidRDefault="00FA22A2" w:rsidP="004F0D11">
            <w:r w:rsidRPr="008F5BA8">
              <w:t>С.81-82</w:t>
            </w:r>
          </w:p>
        </w:tc>
      </w:tr>
      <w:tr w:rsidR="00FA22A2" w:rsidRPr="009D1CDA" w:rsidTr="00887E19">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42</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из</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баскетбол</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15.02.2027</w:t>
            </w:r>
          </w:p>
        </w:tc>
        <w:tc>
          <w:tcPr>
            <w:tcW w:w="2130" w:type="dxa"/>
            <w:tcMar>
              <w:top w:w="50" w:type="dxa"/>
              <w:left w:w="100" w:type="dxa"/>
            </w:tcMar>
          </w:tcPr>
          <w:p w:rsidR="00FA22A2" w:rsidRPr="008F5BA8" w:rsidRDefault="00FA22A2" w:rsidP="004F0D11">
            <w:r w:rsidRPr="008F5BA8">
              <w:t>С.83-84</w:t>
            </w:r>
          </w:p>
        </w:tc>
      </w:tr>
      <w:tr w:rsidR="00FA22A2" w:rsidRPr="009D1CDA" w:rsidTr="004C70C6">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43</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из</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баскетбол</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18.02.2027</w:t>
            </w:r>
          </w:p>
        </w:tc>
        <w:tc>
          <w:tcPr>
            <w:tcW w:w="2130" w:type="dxa"/>
            <w:tcMar>
              <w:top w:w="50" w:type="dxa"/>
              <w:left w:w="100" w:type="dxa"/>
            </w:tcMar>
          </w:tcPr>
          <w:p w:rsidR="00FA22A2" w:rsidRPr="008F5BA8" w:rsidRDefault="00FA22A2" w:rsidP="004F0D11">
            <w:r w:rsidRPr="008F5BA8">
              <w:t>С.85-86</w:t>
            </w:r>
          </w:p>
        </w:tc>
      </w:tr>
      <w:tr w:rsidR="00FA22A2" w:rsidRPr="009D1CDA" w:rsidTr="00B97F45">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44</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из</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футбол</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20.02.2027</w:t>
            </w:r>
          </w:p>
        </w:tc>
        <w:tc>
          <w:tcPr>
            <w:tcW w:w="2130" w:type="dxa"/>
            <w:tcMar>
              <w:top w:w="50" w:type="dxa"/>
              <w:left w:w="100" w:type="dxa"/>
            </w:tcMar>
          </w:tcPr>
          <w:p w:rsidR="00FA22A2" w:rsidRPr="008F5BA8" w:rsidRDefault="00FA22A2" w:rsidP="004F0D11">
            <w:r w:rsidRPr="008F5BA8">
              <w:t>С.87-88</w:t>
            </w:r>
          </w:p>
        </w:tc>
      </w:tr>
      <w:tr w:rsidR="00FA22A2" w:rsidRPr="009D1CDA" w:rsidTr="009C748C">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45</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proofErr w:type="spellStart"/>
            <w:r w:rsidRPr="009D1CDA">
              <w:rPr>
                <w:rFonts w:ascii="Times New Roman" w:hAnsi="Times New Roman" w:cs="Times New Roman"/>
                <w:color w:val="000000"/>
                <w:sz w:val="24"/>
                <w:szCs w:val="24"/>
                <w:lang w:val="en-US"/>
              </w:rPr>
              <w:t>Упражнения</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из</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футбол</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25.02.2027</w:t>
            </w:r>
          </w:p>
        </w:tc>
        <w:tc>
          <w:tcPr>
            <w:tcW w:w="2130" w:type="dxa"/>
            <w:tcMar>
              <w:top w:w="50" w:type="dxa"/>
              <w:left w:w="100" w:type="dxa"/>
            </w:tcMar>
          </w:tcPr>
          <w:p w:rsidR="00FA22A2" w:rsidRPr="008F5BA8" w:rsidRDefault="00FA22A2" w:rsidP="004F0D11">
            <w:r w:rsidRPr="008F5BA8">
              <w:t>С.89-90</w:t>
            </w:r>
          </w:p>
        </w:tc>
      </w:tr>
      <w:tr w:rsidR="00FA22A2" w:rsidRPr="009D1CDA" w:rsidTr="005600C4">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46</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Правила выполнения спортивных нормативов 3 ступени</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01.03.2027</w:t>
            </w:r>
          </w:p>
        </w:tc>
        <w:tc>
          <w:tcPr>
            <w:tcW w:w="2130" w:type="dxa"/>
            <w:tcMar>
              <w:top w:w="50" w:type="dxa"/>
              <w:left w:w="100" w:type="dxa"/>
            </w:tcMar>
          </w:tcPr>
          <w:p w:rsidR="00FA22A2" w:rsidRPr="008F5BA8" w:rsidRDefault="00FA22A2" w:rsidP="004F0D11">
            <w:r w:rsidRPr="008F5BA8">
              <w:t>С.91-92</w:t>
            </w:r>
          </w:p>
        </w:tc>
      </w:tr>
      <w:tr w:rsidR="00FA22A2" w:rsidRPr="009D1CDA" w:rsidTr="0090458C">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47</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Правила ТБ на уроках. Здоровье и ЗОЖ. </w:t>
            </w:r>
            <w:r w:rsidRPr="009D1CDA">
              <w:rPr>
                <w:rFonts w:ascii="Times New Roman" w:hAnsi="Times New Roman" w:cs="Times New Roman"/>
                <w:color w:val="000000"/>
                <w:sz w:val="24"/>
                <w:szCs w:val="24"/>
                <w:lang w:val="en-US"/>
              </w:rPr>
              <w:t xml:space="preserve">ГТО в </w:t>
            </w:r>
            <w:proofErr w:type="spellStart"/>
            <w:r w:rsidRPr="009D1CDA">
              <w:rPr>
                <w:rFonts w:ascii="Times New Roman" w:hAnsi="Times New Roman" w:cs="Times New Roman"/>
                <w:color w:val="000000"/>
                <w:sz w:val="24"/>
                <w:szCs w:val="24"/>
                <w:lang w:val="en-US"/>
              </w:rPr>
              <w:t>наше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время</w:t>
            </w:r>
            <w:proofErr w:type="spellEnd"/>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04.03.2027</w:t>
            </w:r>
          </w:p>
        </w:tc>
        <w:tc>
          <w:tcPr>
            <w:tcW w:w="2130" w:type="dxa"/>
            <w:tcMar>
              <w:top w:w="50" w:type="dxa"/>
              <w:left w:w="100" w:type="dxa"/>
            </w:tcMar>
          </w:tcPr>
          <w:p w:rsidR="00FA22A2" w:rsidRPr="008F5BA8" w:rsidRDefault="00FA22A2" w:rsidP="004F0D11">
            <w:r w:rsidRPr="008F5BA8">
              <w:t>С.93-94</w:t>
            </w:r>
          </w:p>
        </w:tc>
      </w:tr>
      <w:tr w:rsidR="00FA22A2" w:rsidRPr="009D1CDA" w:rsidTr="00087724">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lastRenderedPageBreak/>
              <w:t>48</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Бег на 30м. Эстафеты</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11.03.2027</w:t>
            </w:r>
          </w:p>
        </w:tc>
        <w:tc>
          <w:tcPr>
            <w:tcW w:w="2130" w:type="dxa"/>
            <w:tcMar>
              <w:top w:w="50" w:type="dxa"/>
              <w:left w:w="100" w:type="dxa"/>
            </w:tcMar>
          </w:tcPr>
          <w:p w:rsidR="00FA22A2" w:rsidRPr="008F5BA8" w:rsidRDefault="00FA22A2" w:rsidP="004F0D11">
            <w:r w:rsidRPr="008F5BA8">
              <w:t>С.95-96</w:t>
            </w:r>
          </w:p>
        </w:tc>
      </w:tr>
      <w:tr w:rsidR="00FA22A2" w:rsidRPr="009D1CDA" w:rsidTr="00FA64DD">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49</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Бег на 30м. Эстафеты</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15.03.2027</w:t>
            </w:r>
          </w:p>
        </w:tc>
        <w:tc>
          <w:tcPr>
            <w:tcW w:w="2130" w:type="dxa"/>
            <w:tcMar>
              <w:top w:w="50" w:type="dxa"/>
              <w:left w:w="100" w:type="dxa"/>
            </w:tcMar>
          </w:tcPr>
          <w:p w:rsidR="00FA22A2" w:rsidRPr="008F5BA8" w:rsidRDefault="00FA22A2" w:rsidP="004F0D11">
            <w:r w:rsidRPr="008F5BA8">
              <w:t>С.97-98</w:t>
            </w:r>
          </w:p>
        </w:tc>
      </w:tr>
      <w:tr w:rsidR="00FA22A2" w:rsidRPr="009D1CDA" w:rsidTr="00F014AD">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50</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Бег на 1000м</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18.03.2027</w:t>
            </w:r>
          </w:p>
        </w:tc>
        <w:tc>
          <w:tcPr>
            <w:tcW w:w="2130" w:type="dxa"/>
            <w:tcMar>
              <w:top w:w="50" w:type="dxa"/>
              <w:left w:w="100" w:type="dxa"/>
            </w:tcMar>
          </w:tcPr>
          <w:p w:rsidR="00FA22A2" w:rsidRPr="008F5BA8" w:rsidRDefault="00FA22A2" w:rsidP="004F0D11">
            <w:r w:rsidRPr="008F5BA8">
              <w:t>С.99-100</w:t>
            </w:r>
          </w:p>
        </w:tc>
      </w:tr>
      <w:tr w:rsidR="00FA22A2" w:rsidRPr="009D1CDA" w:rsidTr="00E15DCC">
        <w:trPr>
          <w:trHeight w:val="144"/>
          <w:tblCellSpacing w:w="20" w:type="nil"/>
        </w:trPr>
        <w:tc>
          <w:tcPr>
            <w:tcW w:w="805" w:type="dxa"/>
            <w:tcMar>
              <w:top w:w="50" w:type="dxa"/>
              <w:left w:w="100" w:type="dxa"/>
            </w:tcMar>
            <w:vAlign w:val="center"/>
          </w:tcPr>
          <w:p w:rsidR="00FA22A2" w:rsidRPr="009D1CDA" w:rsidRDefault="00FA22A2"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51</w:t>
            </w:r>
          </w:p>
        </w:tc>
        <w:tc>
          <w:tcPr>
            <w:tcW w:w="3869" w:type="dxa"/>
            <w:tcMar>
              <w:top w:w="50" w:type="dxa"/>
              <w:left w:w="100" w:type="dxa"/>
            </w:tcMar>
            <w:vAlign w:val="center"/>
          </w:tcPr>
          <w:p w:rsidR="00FA22A2" w:rsidRPr="009D1CDA" w:rsidRDefault="00FA22A2"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Бег на 1000м</w:t>
            </w:r>
          </w:p>
        </w:tc>
        <w:tc>
          <w:tcPr>
            <w:tcW w:w="951"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FA22A2" w:rsidRPr="009D1CDA" w:rsidRDefault="00FA22A2"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FA22A2" w:rsidRPr="00DF2347" w:rsidRDefault="00FA22A2" w:rsidP="004F0D11">
            <w:r w:rsidRPr="00DF2347">
              <w:t>22.03.2027</w:t>
            </w:r>
          </w:p>
        </w:tc>
        <w:tc>
          <w:tcPr>
            <w:tcW w:w="2130" w:type="dxa"/>
            <w:tcMar>
              <w:top w:w="50" w:type="dxa"/>
              <w:left w:w="100" w:type="dxa"/>
            </w:tcMar>
          </w:tcPr>
          <w:p w:rsidR="00FA22A2" w:rsidRPr="008F5BA8" w:rsidRDefault="00FA22A2" w:rsidP="004F0D11">
            <w:r w:rsidRPr="008F5BA8">
              <w:t>С.101-102</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52</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Кросс на 2 км. Подводящие упражнения</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25.03.2027</w:t>
            </w:r>
          </w:p>
        </w:tc>
        <w:tc>
          <w:tcPr>
            <w:tcW w:w="2130" w:type="dxa"/>
            <w:tcMar>
              <w:top w:w="50" w:type="dxa"/>
              <w:left w:w="100" w:type="dxa"/>
            </w:tcMar>
          </w:tcPr>
          <w:p w:rsidR="004F0D11" w:rsidRPr="008F5BA8" w:rsidRDefault="004F0D11" w:rsidP="004F0D11">
            <w:r w:rsidRPr="008F5BA8">
              <w:t>С.103-104</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53</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Кросс на 2 км. Подводящие упражнения</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05.04.2027</w:t>
            </w:r>
          </w:p>
        </w:tc>
        <w:tc>
          <w:tcPr>
            <w:tcW w:w="2130" w:type="dxa"/>
            <w:tcMar>
              <w:top w:w="50" w:type="dxa"/>
              <w:left w:w="100" w:type="dxa"/>
            </w:tcMar>
          </w:tcPr>
          <w:p w:rsidR="004F0D11" w:rsidRPr="008F5BA8" w:rsidRDefault="004F0D11" w:rsidP="004F0D11">
            <w:r w:rsidRPr="008F5BA8">
              <w:t>С.105-106</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54</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08.04.2027</w:t>
            </w:r>
          </w:p>
        </w:tc>
        <w:tc>
          <w:tcPr>
            <w:tcW w:w="2130" w:type="dxa"/>
            <w:tcMar>
              <w:top w:w="50" w:type="dxa"/>
              <w:left w:w="100" w:type="dxa"/>
            </w:tcMar>
          </w:tcPr>
          <w:p w:rsidR="004F0D11" w:rsidRPr="008F5BA8" w:rsidRDefault="004F0D11" w:rsidP="004F0D11">
            <w:r w:rsidRPr="008F5BA8">
              <w:t>С.107-108</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55</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12.04.2027</w:t>
            </w:r>
          </w:p>
        </w:tc>
        <w:tc>
          <w:tcPr>
            <w:tcW w:w="2130" w:type="dxa"/>
            <w:tcMar>
              <w:top w:w="50" w:type="dxa"/>
              <w:left w:w="100" w:type="dxa"/>
            </w:tcMar>
          </w:tcPr>
          <w:p w:rsidR="004F0D11" w:rsidRPr="008F5BA8" w:rsidRDefault="004F0D11" w:rsidP="004F0D11">
            <w:r w:rsidRPr="008F5BA8">
              <w:t>С.109-110</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lastRenderedPageBreak/>
              <w:t>56</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Освоение правил и техники выполнения норматива комплекса ГТО. Подтягивание из виса лежа на низкой перекладине 90см. </w:t>
            </w:r>
            <w:proofErr w:type="spellStart"/>
            <w:r w:rsidRPr="009D1CDA">
              <w:rPr>
                <w:rFonts w:ascii="Times New Roman" w:hAnsi="Times New Roman" w:cs="Times New Roman"/>
                <w:color w:val="000000"/>
                <w:sz w:val="24"/>
                <w:szCs w:val="24"/>
                <w:lang w:val="en-US"/>
              </w:rPr>
              <w:t>Эстафеты</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15.04.2027</w:t>
            </w:r>
          </w:p>
        </w:tc>
        <w:tc>
          <w:tcPr>
            <w:tcW w:w="2130" w:type="dxa"/>
            <w:tcMar>
              <w:top w:w="50" w:type="dxa"/>
              <w:left w:w="100" w:type="dxa"/>
            </w:tcMar>
          </w:tcPr>
          <w:p w:rsidR="004F0D11" w:rsidRPr="008F5BA8" w:rsidRDefault="004F0D11" w:rsidP="004F0D11">
            <w:r w:rsidRPr="008F5BA8">
              <w:t>С.111-112</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57</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Освоение правил и техники выполнения норматива комплекса ГТО. Подтягивание из виса лежа на низкой перекладине 90см. </w:t>
            </w:r>
            <w:proofErr w:type="spellStart"/>
            <w:r w:rsidRPr="009D1CDA">
              <w:rPr>
                <w:rFonts w:ascii="Times New Roman" w:hAnsi="Times New Roman" w:cs="Times New Roman"/>
                <w:color w:val="000000"/>
                <w:sz w:val="24"/>
                <w:szCs w:val="24"/>
                <w:lang w:val="en-US"/>
              </w:rPr>
              <w:t>Эстафеты</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19.04.2027</w:t>
            </w:r>
          </w:p>
        </w:tc>
        <w:tc>
          <w:tcPr>
            <w:tcW w:w="2130" w:type="dxa"/>
            <w:tcMar>
              <w:top w:w="50" w:type="dxa"/>
              <w:left w:w="100" w:type="dxa"/>
            </w:tcMar>
          </w:tcPr>
          <w:p w:rsidR="004F0D11" w:rsidRPr="008F5BA8" w:rsidRDefault="004F0D11" w:rsidP="004F0D11">
            <w:r w:rsidRPr="008F5BA8">
              <w:t>С.113-114</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58</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sidRPr="009D1CDA">
              <w:rPr>
                <w:rFonts w:ascii="Times New Roman" w:hAnsi="Times New Roman" w:cs="Times New Roman"/>
                <w:color w:val="000000"/>
                <w:sz w:val="24"/>
                <w:szCs w:val="24"/>
                <w:lang w:val="en-US"/>
              </w:rPr>
              <w:t>Подвижные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22.04.2027</w:t>
            </w:r>
          </w:p>
        </w:tc>
        <w:tc>
          <w:tcPr>
            <w:tcW w:w="2130" w:type="dxa"/>
            <w:tcMar>
              <w:top w:w="50" w:type="dxa"/>
              <w:left w:w="100" w:type="dxa"/>
            </w:tcMar>
          </w:tcPr>
          <w:p w:rsidR="004F0D11" w:rsidRPr="008F5BA8" w:rsidRDefault="004F0D11" w:rsidP="004F0D11">
            <w:r w:rsidRPr="008F5BA8">
              <w:t>С.115-116</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59</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Наклон вперед из положения стоя на гимнастической скамье. Подвижные игры</w:t>
            </w:r>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26.04.2027</w:t>
            </w:r>
          </w:p>
        </w:tc>
        <w:tc>
          <w:tcPr>
            <w:tcW w:w="2130" w:type="dxa"/>
            <w:tcMar>
              <w:top w:w="50" w:type="dxa"/>
              <w:left w:w="100" w:type="dxa"/>
            </w:tcMar>
          </w:tcPr>
          <w:p w:rsidR="004F0D11" w:rsidRPr="008F5BA8" w:rsidRDefault="004F0D11" w:rsidP="004F0D11">
            <w:r w:rsidRPr="008F5BA8">
              <w:t>С.117-118</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60</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Освоение правил и техники выполнения норматива комплекса ГТО. Прыжок в длину с места толчком двумя ногами. </w:t>
            </w:r>
            <w:proofErr w:type="spellStart"/>
            <w:r w:rsidRPr="009D1CDA">
              <w:rPr>
                <w:rFonts w:ascii="Times New Roman" w:hAnsi="Times New Roman" w:cs="Times New Roman"/>
                <w:color w:val="000000"/>
                <w:sz w:val="24"/>
                <w:szCs w:val="24"/>
                <w:lang w:val="en-US"/>
              </w:rPr>
              <w:t>Эстафеты</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29.04.2027</w:t>
            </w:r>
          </w:p>
        </w:tc>
        <w:tc>
          <w:tcPr>
            <w:tcW w:w="2130" w:type="dxa"/>
            <w:tcMar>
              <w:top w:w="50" w:type="dxa"/>
              <w:left w:w="100" w:type="dxa"/>
            </w:tcMar>
          </w:tcPr>
          <w:p w:rsidR="004F0D11" w:rsidRPr="008F5BA8" w:rsidRDefault="004F0D11" w:rsidP="004F0D11">
            <w:r w:rsidRPr="008F5BA8">
              <w:t>С.119-120</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61</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Освоение правил и техники выполнения норматива комплекса ГТО. Прыжок в длину с места толчком двумя ногами. </w:t>
            </w:r>
            <w:proofErr w:type="spellStart"/>
            <w:r w:rsidRPr="009D1CDA">
              <w:rPr>
                <w:rFonts w:ascii="Times New Roman" w:hAnsi="Times New Roman" w:cs="Times New Roman"/>
                <w:color w:val="000000"/>
                <w:sz w:val="24"/>
                <w:szCs w:val="24"/>
                <w:lang w:val="en-US"/>
              </w:rPr>
              <w:t>Эстафеты</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06.05.2027</w:t>
            </w:r>
          </w:p>
        </w:tc>
        <w:tc>
          <w:tcPr>
            <w:tcW w:w="2130" w:type="dxa"/>
            <w:tcMar>
              <w:top w:w="50" w:type="dxa"/>
              <w:left w:w="100" w:type="dxa"/>
            </w:tcMar>
          </w:tcPr>
          <w:p w:rsidR="004F0D11" w:rsidRPr="008F5BA8" w:rsidRDefault="004F0D11" w:rsidP="004F0D11">
            <w:r w:rsidRPr="008F5BA8">
              <w:t>С.121-122</w:t>
            </w:r>
          </w:p>
        </w:tc>
      </w:tr>
      <w:tr w:rsidR="004F0D11" w:rsidRPr="009D1CDA" w:rsidTr="000D161F">
        <w:trPr>
          <w:trHeight w:val="144"/>
          <w:tblCellSpacing w:w="20" w:type="nil"/>
        </w:trPr>
        <w:tc>
          <w:tcPr>
            <w:tcW w:w="805" w:type="dxa"/>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62</w:t>
            </w:r>
          </w:p>
        </w:tc>
        <w:tc>
          <w:tcPr>
            <w:tcW w:w="3869" w:type="dxa"/>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Освоение правил и техники выполнения норматива комплекса </w:t>
            </w:r>
            <w:r w:rsidRPr="009D1CDA">
              <w:rPr>
                <w:rFonts w:ascii="Times New Roman" w:hAnsi="Times New Roman" w:cs="Times New Roman"/>
                <w:color w:val="000000"/>
                <w:sz w:val="24"/>
                <w:szCs w:val="24"/>
              </w:rPr>
              <w:lastRenderedPageBreak/>
              <w:t xml:space="preserve">ГТО. Поднимание туловища из положения лежа на спине. </w:t>
            </w:r>
            <w:proofErr w:type="spellStart"/>
            <w:r w:rsidRPr="009D1CDA">
              <w:rPr>
                <w:rFonts w:ascii="Times New Roman" w:hAnsi="Times New Roman" w:cs="Times New Roman"/>
                <w:color w:val="000000"/>
                <w:sz w:val="24"/>
                <w:szCs w:val="24"/>
                <w:lang w:val="en-US"/>
              </w:rPr>
              <w:t>Подвижные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p>
        </w:tc>
        <w:tc>
          <w:tcPr>
            <w:tcW w:w="951"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lastRenderedPageBreak/>
              <w:t xml:space="preserve"> 1 </w:t>
            </w:r>
          </w:p>
        </w:tc>
        <w:tc>
          <w:tcPr>
            <w:tcW w:w="1742"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4F0D11" w:rsidRPr="00DF2347" w:rsidRDefault="004F0D11" w:rsidP="004F0D11">
            <w:r w:rsidRPr="00DF2347">
              <w:t>13.05.2027</w:t>
            </w:r>
          </w:p>
        </w:tc>
        <w:tc>
          <w:tcPr>
            <w:tcW w:w="2130" w:type="dxa"/>
            <w:tcMar>
              <w:top w:w="50" w:type="dxa"/>
              <w:left w:w="100" w:type="dxa"/>
            </w:tcMar>
          </w:tcPr>
          <w:p w:rsidR="004F0D11" w:rsidRPr="008F5BA8" w:rsidRDefault="004F0D11" w:rsidP="004F0D11">
            <w:r w:rsidRPr="008F5BA8">
              <w:t>С.123-124</w:t>
            </w:r>
          </w:p>
        </w:tc>
      </w:tr>
      <w:tr w:rsidR="004F0D11" w:rsidRPr="009D1CDA" w:rsidTr="000D161F">
        <w:trPr>
          <w:trHeight w:val="144"/>
          <w:tblCellSpacing w:w="20" w:type="nil"/>
        </w:trPr>
        <w:tc>
          <w:tcPr>
            <w:tcW w:w="805" w:type="dxa"/>
            <w:tcBorders>
              <w:bottom w:val="single" w:sz="4" w:space="0" w:color="auto"/>
            </w:tcBorders>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lastRenderedPageBreak/>
              <w:t>63</w:t>
            </w:r>
          </w:p>
        </w:tc>
        <w:tc>
          <w:tcPr>
            <w:tcW w:w="3869" w:type="dxa"/>
            <w:tcBorders>
              <w:bottom w:val="single" w:sz="4" w:space="0" w:color="auto"/>
            </w:tcBorders>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Освоение правил и техники выполнения норматива комплекса ГТО. Поднимание туловища из положения лежа на спине. </w:t>
            </w:r>
            <w:proofErr w:type="spellStart"/>
            <w:r w:rsidRPr="009D1CDA">
              <w:rPr>
                <w:rFonts w:ascii="Times New Roman" w:hAnsi="Times New Roman" w:cs="Times New Roman"/>
                <w:color w:val="000000"/>
                <w:sz w:val="24"/>
                <w:szCs w:val="24"/>
                <w:lang w:val="en-US"/>
              </w:rPr>
              <w:t>Подвижные</w:t>
            </w:r>
            <w:proofErr w:type="spellEnd"/>
            <w:r w:rsidRPr="009D1CDA">
              <w:rPr>
                <w:rFonts w:ascii="Times New Roman" w:hAnsi="Times New Roman" w:cs="Times New Roman"/>
                <w:color w:val="000000"/>
                <w:sz w:val="24"/>
                <w:szCs w:val="24"/>
                <w:lang w:val="en-US"/>
              </w:rPr>
              <w:t xml:space="preserve"> </w:t>
            </w:r>
            <w:proofErr w:type="spellStart"/>
            <w:r w:rsidRPr="009D1CDA">
              <w:rPr>
                <w:rFonts w:ascii="Times New Roman" w:hAnsi="Times New Roman" w:cs="Times New Roman"/>
                <w:color w:val="000000"/>
                <w:sz w:val="24"/>
                <w:szCs w:val="24"/>
                <w:lang w:val="en-US"/>
              </w:rPr>
              <w:t>игры</w:t>
            </w:r>
            <w:proofErr w:type="spellEnd"/>
          </w:p>
        </w:tc>
        <w:tc>
          <w:tcPr>
            <w:tcW w:w="951" w:type="dxa"/>
            <w:tcBorders>
              <w:bottom w:val="single" w:sz="4" w:space="0" w:color="auto"/>
            </w:tcBorders>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1 </w:t>
            </w:r>
          </w:p>
        </w:tc>
        <w:tc>
          <w:tcPr>
            <w:tcW w:w="1742" w:type="dxa"/>
            <w:tcBorders>
              <w:bottom w:val="single" w:sz="4" w:space="0" w:color="auto"/>
            </w:tcBorders>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Borders>
              <w:bottom w:val="single" w:sz="4" w:space="0" w:color="auto"/>
            </w:tcBorders>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Borders>
              <w:bottom w:val="single" w:sz="4" w:space="0" w:color="auto"/>
            </w:tcBorders>
            <w:tcMar>
              <w:top w:w="50" w:type="dxa"/>
              <w:left w:w="100" w:type="dxa"/>
            </w:tcMar>
          </w:tcPr>
          <w:p w:rsidR="004F0D11" w:rsidRPr="00DF2347" w:rsidRDefault="004F0D11" w:rsidP="004F0D11">
            <w:r w:rsidRPr="00DF2347">
              <w:t>17.05.2027</w:t>
            </w:r>
          </w:p>
        </w:tc>
        <w:tc>
          <w:tcPr>
            <w:tcW w:w="2130" w:type="dxa"/>
            <w:tcBorders>
              <w:bottom w:val="single" w:sz="4" w:space="0" w:color="auto"/>
            </w:tcBorders>
            <w:tcMar>
              <w:top w:w="50" w:type="dxa"/>
              <w:left w:w="100" w:type="dxa"/>
            </w:tcMar>
          </w:tcPr>
          <w:p w:rsidR="004F0D11" w:rsidRPr="008F5BA8" w:rsidRDefault="004F0D11" w:rsidP="004F0D11">
            <w:r w:rsidRPr="008F5BA8">
              <w:t>С.125-126</w:t>
            </w:r>
          </w:p>
        </w:tc>
      </w:tr>
      <w:tr w:rsidR="004F0D11" w:rsidRPr="009D1CDA" w:rsidTr="000D161F">
        <w:trPr>
          <w:trHeight w:val="144"/>
          <w:tblCellSpacing w:w="20" w:type="nil"/>
        </w:trPr>
        <w:tc>
          <w:tcPr>
            <w:tcW w:w="805" w:type="dxa"/>
            <w:tcBorders>
              <w:top w:val="single" w:sz="4" w:space="0" w:color="auto"/>
            </w:tcBorders>
            <w:tcMar>
              <w:top w:w="50" w:type="dxa"/>
              <w:left w:w="100" w:type="dxa"/>
            </w:tcMar>
            <w:vAlign w:val="center"/>
          </w:tcPr>
          <w:p w:rsidR="004F0D11" w:rsidRPr="009D1CDA" w:rsidRDefault="004F0D11"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64</w:t>
            </w:r>
          </w:p>
        </w:tc>
        <w:tc>
          <w:tcPr>
            <w:tcW w:w="3869" w:type="dxa"/>
            <w:tcBorders>
              <w:top w:val="single" w:sz="4" w:space="0" w:color="auto"/>
            </w:tcBorders>
            <w:tcMar>
              <w:top w:w="50" w:type="dxa"/>
              <w:left w:w="100" w:type="dxa"/>
            </w:tcMar>
            <w:vAlign w:val="center"/>
          </w:tcPr>
          <w:p w:rsidR="004F0D11" w:rsidRPr="009D1CDA" w:rsidRDefault="004F0D11"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Метание мяча весом 150г. Подвижные игры</w:t>
            </w:r>
          </w:p>
        </w:tc>
        <w:tc>
          <w:tcPr>
            <w:tcW w:w="951" w:type="dxa"/>
            <w:tcBorders>
              <w:top w:val="single" w:sz="4" w:space="0" w:color="auto"/>
            </w:tcBorders>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Borders>
              <w:top w:val="single" w:sz="4" w:space="0" w:color="auto"/>
            </w:tcBorders>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843" w:type="dxa"/>
            <w:tcBorders>
              <w:top w:val="single" w:sz="4" w:space="0" w:color="auto"/>
            </w:tcBorders>
            <w:tcMar>
              <w:top w:w="50" w:type="dxa"/>
              <w:left w:w="100" w:type="dxa"/>
            </w:tcMar>
            <w:vAlign w:val="center"/>
          </w:tcPr>
          <w:p w:rsidR="004F0D11" w:rsidRPr="009D1CDA" w:rsidRDefault="004F0D11" w:rsidP="004F0D11">
            <w:pPr>
              <w:spacing w:after="0" w:line="240" w:lineRule="auto"/>
              <w:ind w:left="135"/>
              <w:jc w:val="center"/>
              <w:rPr>
                <w:rFonts w:ascii="Times New Roman" w:hAnsi="Times New Roman" w:cs="Times New Roman"/>
                <w:sz w:val="24"/>
                <w:szCs w:val="24"/>
                <w:lang w:val="en-US"/>
              </w:rPr>
            </w:pPr>
          </w:p>
        </w:tc>
        <w:tc>
          <w:tcPr>
            <w:tcW w:w="1418" w:type="dxa"/>
            <w:tcBorders>
              <w:top w:val="single" w:sz="4" w:space="0" w:color="auto"/>
            </w:tcBorders>
            <w:tcMar>
              <w:top w:w="50" w:type="dxa"/>
              <w:left w:w="100" w:type="dxa"/>
            </w:tcMar>
          </w:tcPr>
          <w:p w:rsidR="004F0D11" w:rsidRPr="00DF2347" w:rsidRDefault="004F0D11" w:rsidP="004F0D11">
            <w:r w:rsidRPr="00DF2347">
              <w:t>20.05.2027</w:t>
            </w:r>
          </w:p>
        </w:tc>
        <w:tc>
          <w:tcPr>
            <w:tcW w:w="2130" w:type="dxa"/>
            <w:tcBorders>
              <w:top w:val="single" w:sz="4" w:space="0" w:color="auto"/>
            </w:tcBorders>
            <w:tcMar>
              <w:top w:w="50" w:type="dxa"/>
              <w:left w:w="100" w:type="dxa"/>
            </w:tcMar>
          </w:tcPr>
          <w:p w:rsidR="004F0D11" w:rsidRPr="008F5BA8" w:rsidRDefault="004F0D11" w:rsidP="004F0D11">
            <w:r w:rsidRPr="008F5BA8">
              <w:t>С.127-128</w:t>
            </w:r>
          </w:p>
        </w:tc>
      </w:tr>
      <w:tr w:rsidR="00C64154" w:rsidRPr="009D1CDA" w:rsidTr="002A144C">
        <w:trPr>
          <w:trHeight w:val="144"/>
          <w:tblCellSpacing w:w="20" w:type="nil"/>
        </w:trPr>
        <w:tc>
          <w:tcPr>
            <w:tcW w:w="805" w:type="dxa"/>
            <w:tcMar>
              <w:top w:w="50" w:type="dxa"/>
              <w:left w:w="100" w:type="dxa"/>
            </w:tcMar>
            <w:vAlign w:val="center"/>
          </w:tcPr>
          <w:p w:rsidR="00C64154" w:rsidRPr="009D1CDA" w:rsidRDefault="00C64154"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65</w:t>
            </w:r>
          </w:p>
        </w:tc>
        <w:tc>
          <w:tcPr>
            <w:tcW w:w="3869" w:type="dxa"/>
            <w:tcMar>
              <w:top w:w="50" w:type="dxa"/>
              <w:left w:w="100" w:type="dxa"/>
            </w:tcMar>
            <w:vAlign w:val="center"/>
          </w:tcPr>
          <w:p w:rsidR="00C64154" w:rsidRPr="009D1CDA" w:rsidRDefault="00C64154"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Метание мяча весом 150г. Подвижные игры</w:t>
            </w:r>
          </w:p>
        </w:tc>
        <w:tc>
          <w:tcPr>
            <w:tcW w:w="951"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C64154" w:rsidRDefault="00C64154" w:rsidP="004F0D11">
            <w:r w:rsidRPr="00DF2347">
              <w:t>24.05.2027</w:t>
            </w:r>
          </w:p>
        </w:tc>
        <w:tc>
          <w:tcPr>
            <w:tcW w:w="2130" w:type="dxa"/>
            <w:tcMar>
              <w:top w:w="50" w:type="dxa"/>
              <w:left w:w="100" w:type="dxa"/>
            </w:tcMar>
          </w:tcPr>
          <w:p w:rsidR="00C64154" w:rsidRPr="008F5BA8" w:rsidRDefault="00C64154" w:rsidP="004F0D11">
            <w:r w:rsidRPr="008F5BA8">
              <w:t>С.129-130</w:t>
            </w:r>
          </w:p>
        </w:tc>
      </w:tr>
      <w:tr w:rsidR="00C64154" w:rsidRPr="009D1CDA" w:rsidTr="00FD69B6">
        <w:trPr>
          <w:trHeight w:val="144"/>
          <w:tblCellSpacing w:w="20" w:type="nil"/>
        </w:trPr>
        <w:tc>
          <w:tcPr>
            <w:tcW w:w="805" w:type="dxa"/>
            <w:tcMar>
              <w:top w:w="50" w:type="dxa"/>
              <w:left w:w="100" w:type="dxa"/>
            </w:tcMar>
            <w:vAlign w:val="center"/>
          </w:tcPr>
          <w:p w:rsidR="00C64154" w:rsidRPr="009D1CDA" w:rsidRDefault="00C64154"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66</w:t>
            </w:r>
          </w:p>
        </w:tc>
        <w:tc>
          <w:tcPr>
            <w:tcW w:w="3869" w:type="dxa"/>
            <w:tcMar>
              <w:top w:w="50" w:type="dxa"/>
              <w:left w:w="100" w:type="dxa"/>
            </w:tcMar>
            <w:vAlign w:val="center"/>
          </w:tcPr>
          <w:p w:rsidR="00C64154" w:rsidRPr="009D1CDA" w:rsidRDefault="00C64154"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Челночный бег 3*10м. Эстафеты</w:t>
            </w:r>
          </w:p>
        </w:tc>
        <w:tc>
          <w:tcPr>
            <w:tcW w:w="951"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rPr>
              <w:t xml:space="preserve"> </w:t>
            </w:r>
            <w:r w:rsidRPr="009D1CDA">
              <w:rPr>
                <w:rFonts w:ascii="Times New Roman" w:hAnsi="Times New Roman" w:cs="Times New Roman"/>
                <w:color w:val="000000"/>
                <w:sz w:val="24"/>
                <w:szCs w:val="24"/>
                <w:lang w:val="en-US"/>
              </w:rPr>
              <w:t xml:space="preserve">1 </w:t>
            </w:r>
          </w:p>
        </w:tc>
        <w:tc>
          <w:tcPr>
            <w:tcW w:w="1742"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p>
        </w:tc>
        <w:tc>
          <w:tcPr>
            <w:tcW w:w="1843"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p>
        </w:tc>
        <w:tc>
          <w:tcPr>
            <w:tcW w:w="1418" w:type="dxa"/>
            <w:tcMar>
              <w:top w:w="50" w:type="dxa"/>
              <w:left w:w="100" w:type="dxa"/>
            </w:tcMar>
          </w:tcPr>
          <w:p w:rsidR="00C64154" w:rsidRPr="00DF2347" w:rsidRDefault="00C64154" w:rsidP="004F0D11">
            <w:r>
              <w:t>25.05.2027</w:t>
            </w:r>
          </w:p>
        </w:tc>
        <w:tc>
          <w:tcPr>
            <w:tcW w:w="2130" w:type="dxa"/>
            <w:tcMar>
              <w:top w:w="50" w:type="dxa"/>
              <w:left w:w="100" w:type="dxa"/>
            </w:tcMar>
          </w:tcPr>
          <w:p w:rsidR="00C64154" w:rsidRPr="008F5BA8" w:rsidRDefault="00C64154" w:rsidP="004F0D11">
            <w:r w:rsidRPr="008F5BA8">
              <w:t>С.131-132</w:t>
            </w:r>
          </w:p>
        </w:tc>
      </w:tr>
      <w:tr w:rsidR="00C64154" w:rsidRPr="009D1CDA" w:rsidTr="003F6AEB">
        <w:trPr>
          <w:trHeight w:val="144"/>
          <w:tblCellSpacing w:w="20" w:type="nil"/>
        </w:trPr>
        <w:tc>
          <w:tcPr>
            <w:tcW w:w="805" w:type="dxa"/>
            <w:tcMar>
              <w:top w:w="50" w:type="dxa"/>
              <w:left w:w="100" w:type="dxa"/>
            </w:tcMar>
            <w:vAlign w:val="center"/>
          </w:tcPr>
          <w:p w:rsidR="00C64154" w:rsidRPr="009D1CDA" w:rsidRDefault="00C64154" w:rsidP="004F0D11">
            <w:pPr>
              <w:spacing w:after="0" w:line="240" w:lineRule="auto"/>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67</w:t>
            </w:r>
          </w:p>
        </w:tc>
        <w:tc>
          <w:tcPr>
            <w:tcW w:w="3869" w:type="dxa"/>
            <w:tcMar>
              <w:top w:w="50" w:type="dxa"/>
              <w:left w:w="100" w:type="dxa"/>
            </w:tcMar>
            <w:vAlign w:val="center"/>
          </w:tcPr>
          <w:p w:rsidR="00C64154" w:rsidRPr="009D1CDA" w:rsidRDefault="00C64154" w:rsidP="004F0D11">
            <w:pPr>
              <w:spacing w:after="0" w:line="240" w:lineRule="auto"/>
              <w:ind w:left="135"/>
              <w:rPr>
                <w:rFonts w:ascii="Times New Roman" w:hAnsi="Times New Roman" w:cs="Times New Roman"/>
                <w:sz w:val="24"/>
                <w:szCs w:val="24"/>
              </w:rPr>
            </w:pPr>
            <w:r w:rsidRPr="009D1CDA">
              <w:rPr>
                <w:rFonts w:ascii="Times New Roman" w:hAnsi="Times New Roman" w:cs="Times New Roman"/>
                <w:color w:val="000000"/>
                <w:sz w:val="24"/>
                <w:szCs w:val="24"/>
              </w:rPr>
              <w:t xml:space="preserve"> Освоение правил и техники выполнения норматива комплекса ГТО. Челночный бег 3*10м. Эстафеты</w:t>
            </w:r>
          </w:p>
        </w:tc>
        <w:tc>
          <w:tcPr>
            <w:tcW w:w="951" w:type="dxa"/>
            <w:vMerge w:val="restart"/>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rPr>
            </w:pPr>
            <w:r w:rsidRPr="009D1CDA">
              <w:rPr>
                <w:rFonts w:ascii="Times New Roman" w:hAnsi="Times New Roman" w:cs="Times New Roman"/>
                <w:color w:val="000000"/>
                <w:sz w:val="24"/>
                <w:szCs w:val="24"/>
              </w:rPr>
              <w:t xml:space="preserve"> 1</w:t>
            </w:r>
          </w:p>
        </w:tc>
        <w:tc>
          <w:tcPr>
            <w:tcW w:w="1742"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r w:rsidRPr="009D1CDA">
              <w:rPr>
                <w:rFonts w:ascii="Times New Roman" w:hAnsi="Times New Roman" w:cs="Times New Roman"/>
                <w:color w:val="000000"/>
                <w:sz w:val="24"/>
                <w:szCs w:val="24"/>
                <w:lang w:val="en-US"/>
              </w:rPr>
              <w:t xml:space="preserve">  </w:t>
            </w:r>
          </w:p>
        </w:tc>
        <w:tc>
          <w:tcPr>
            <w:tcW w:w="1843"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p>
        </w:tc>
        <w:tc>
          <w:tcPr>
            <w:tcW w:w="1418" w:type="dxa"/>
            <w:vMerge w:val="restart"/>
            <w:tcMar>
              <w:top w:w="50" w:type="dxa"/>
              <w:left w:w="100" w:type="dxa"/>
            </w:tcMar>
          </w:tcPr>
          <w:p w:rsidR="00C64154" w:rsidRPr="00DF2347" w:rsidRDefault="00C64154" w:rsidP="004F0D11">
            <w:r>
              <w:t>26.05.2027</w:t>
            </w:r>
          </w:p>
        </w:tc>
        <w:tc>
          <w:tcPr>
            <w:tcW w:w="2130" w:type="dxa"/>
            <w:vMerge w:val="restart"/>
            <w:tcMar>
              <w:top w:w="50" w:type="dxa"/>
              <w:left w:w="100" w:type="dxa"/>
            </w:tcMar>
          </w:tcPr>
          <w:p w:rsidR="00C64154" w:rsidRPr="008F5BA8" w:rsidRDefault="00C64154" w:rsidP="004F0D11">
            <w:r w:rsidRPr="008F5BA8">
              <w:t>С.133-134</w:t>
            </w:r>
          </w:p>
        </w:tc>
      </w:tr>
      <w:tr w:rsidR="00C64154" w:rsidRPr="009D1CDA" w:rsidTr="003F6AEB">
        <w:trPr>
          <w:trHeight w:val="144"/>
          <w:tblCellSpacing w:w="20" w:type="nil"/>
        </w:trPr>
        <w:tc>
          <w:tcPr>
            <w:tcW w:w="805" w:type="dxa"/>
            <w:tcMar>
              <w:top w:w="50" w:type="dxa"/>
              <w:left w:w="100" w:type="dxa"/>
            </w:tcMar>
            <w:vAlign w:val="center"/>
          </w:tcPr>
          <w:p w:rsidR="00C64154" w:rsidRPr="00C64154" w:rsidRDefault="00C64154" w:rsidP="004F0D1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68</w:t>
            </w:r>
          </w:p>
        </w:tc>
        <w:tc>
          <w:tcPr>
            <w:tcW w:w="3869" w:type="dxa"/>
            <w:tcMar>
              <w:top w:w="50" w:type="dxa"/>
              <w:left w:w="100" w:type="dxa"/>
            </w:tcMar>
            <w:vAlign w:val="center"/>
          </w:tcPr>
          <w:p w:rsidR="00C64154" w:rsidRPr="009D1CDA" w:rsidRDefault="00C64154" w:rsidP="004F0D11">
            <w:pPr>
              <w:spacing w:after="0" w:line="240" w:lineRule="auto"/>
              <w:ind w:left="135"/>
              <w:rPr>
                <w:rFonts w:ascii="Times New Roman" w:hAnsi="Times New Roman" w:cs="Times New Roman"/>
                <w:color w:val="000000"/>
                <w:sz w:val="24"/>
                <w:szCs w:val="24"/>
              </w:rPr>
            </w:pPr>
            <w:r w:rsidRPr="009D1CDA">
              <w:rPr>
                <w:rFonts w:ascii="Times New Roman" w:hAnsi="Times New Roman" w:cs="Times New Roman"/>
                <w:color w:val="000000"/>
                <w:sz w:val="24"/>
                <w:szCs w:val="24"/>
              </w:rPr>
              <w:t>Освоение правил и техники выполнения норматива комплекса ГТО. Челночный бег 3*10м. Эстафеты</w:t>
            </w:r>
          </w:p>
        </w:tc>
        <w:tc>
          <w:tcPr>
            <w:tcW w:w="951" w:type="dxa"/>
            <w:vMerge/>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color w:val="000000"/>
                <w:sz w:val="24"/>
                <w:szCs w:val="24"/>
              </w:rPr>
            </w:pPr>
          </w:p>
        </w:tc>
        <w:tc>
          <w:tcPr>
            <w:tcW w:w="1742"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color w:val="000000"/>
                <w:sz w:val="24"/>
                <w:szCs w:val="24"/>
                <w:lang w:val="en-US"/>
              </w:rPr>
            </w:pPr>
          </w:p>
        </w:tc>
        <w:tc>
          <w:tcPr>
            <w:tcW w:w="1843" w:type="dxa"/>
            <w:tcMar>
              <w:top w:w="50" w:type="dxa"/>
              <w:left w:w="100" w:type="dxa"/>
            </w:tcMar>
            <w:vAlign w:val="center"/>
          </w:tcPr>
          <w:p w:rsidR="00C64154" w:rsidRPr="009D1CDA" w:rsidRDefault="00C64154" w:rsidP="004F0D11">
            <w:pPr>
              <w:spacing w:after="0" w:line="240" w:lineRule="auto"/>
              <w:ind w:left="135"/>
              <w:jc w:val="center"/>
              <w:rPr>
                <w:rFonts w:ascii="Times New Roman" w:hAnsi="Times New Roman" w:cs="Times New Roman"/>
                <w:sz w:val="24"/>
                <w:szCs w:val="24"/>
                <w:lang w:val="en-US"/>
              </w:rPr>
            </w:pPr>
          </w:p>
        </w:tc>
        <w:tc>
          <w:tcPr>
            <w:tcW w:w="1418" w:type="dxa"/>
            <w:vMerge/>
            <w:tcMar>
              <w:top w:w="50" w:type="dxa"/>
              <w:left w:w="100" w:type="dxa"/>
            </w:tcMar>
          </w:tcPr>
          <w:p w:rsidR="00C64154" w:rsidRDefault="00C64154" w:rsidP="004F0D11"/>
        </w:tc>
        <w:tc>
          <w:tcPr>
            <w:tcW w:w="2130" w:type="dxa"/>
            <w:vMerge/>
            <w:tcMar>
              <w:top w:w="50" w:type="dxa"/>
              <w:left w:w="100" w:type="dxa"/>
            </w:tcMar>
          </w:tcPr>
          <w:p w:rsidR="00C64154" w:rsidRPr="008F5BA8" w:rsidRDefault="00C64154" w:rsidP="004F0D11"/>
        </w:tc>
      </w:tr>
      <w:tr w:rsidR="00C64154" w:rsidRPr="009D1CDA" w:rsidTr="00C52FEA">
        <w:trPr>
          <w:trHeight w:val="144"/>
          <w:tblCellSpacing w:w="20" w:type="nil"/>
        </w:trPr>
        <w:tc>
          <w:tcPr>
            <w:tcW w:w="4674" w:type="dxa"/>
            <w:gridSpan w:val="2"/>
            <w:tcMar>
              <w:top w:w="50" w:type="dxa"/>
              <w:left w:w="100" w:type="dxa"/>
            </w:tcMar>
            <w:vAlign w:val="center"/>
          </w:tcPr>
          <w:p w:rsidR="00C64154" w:rsidRPr="009D1CDA" w:rsidRDefault="00C64154" w:rsidP="009D1CDA">
            <w:pPr>
              <w:spacing w:after="0" w:line="240" w:lineRule="auto"/>
              <w:ind w:left="135"/>
              <w:rPr>
                <w:rFonts w:ascii="Times New Roman" w:hAnsi="Times New Roman" w:cs="Times New Roman"/>
                <w:sz w:val="24"/>
                <w:szCs w:val="24"/>
              </w:rPr>
            </w:pPr>
            <w:r w:rsidRPr="009D1CDA">
              <w:rPr>
                <w:rFonts w:ascii="Times New Roman" w:hAnsi="Times New Roman" w:cs="Times New Roman"/>
                <w:sz w:val="24"/>
                <w:szCs w:val="24"/>
              </w:rPr>
              <w:t xml:space="preserve">Итого </w:t>
            </w:r>
          </w:p>
        </w:tc>
        <w:tc>
          <w:tcPr>
            <w:tcW w:w="951" w:type="dxa"/>
            <w:tcMar>
              <w:top w:w="50" w:type="dxa"/>
              <w:left w:w="100" w:type="dxa"/>
            </w:tcMar>
            <w:vAlign w:val="center"/>
          </w:tcPr>
          <w:p w:rsidR="00C64154" w:rsidRPr="009D1CDA" w:rsidRDefault="00C64154" w:rsidP="009D1CDA">
            <w:pPr>
              <w:spacing w:after="0" w:line="240" w:lineRule="auto"/>
              <w:ind w:left="135"/>
              <w:jc w:val="center"/>
              <w:rPr>
                <w:rFonts w:ascii="Times New Roman" w:hAnsi="Times New Roman" w:cs="Times New Roman"/>
                <w:sz w:val="24"/>
                <w:szCs w:val="24"/>
              </w:rPr>
            </w:pPr>
            <w:r>
              <w:rPr>
                <w:rFonts w:ascii="Times New Roman" w:hAnsi="Times New Roman" w:cs="Times New Roman"/>
                <w:sz w:val="24"/>
                <w:szCs w:val="24"/>
              </w:rPr>
              <w:t>67</w:t>
            </w:r>
          </w:p>
        </w:tc>
        <w:tc>
          <w:tcPr>
            <w:tcW w:w="1742" w:type="dxa"/>
            <w:tcMar>
              <w:top w:w="50" w:type="dxa"/>
              <w:left w:w="100" w:type="dxa"/>
            </w:tcMar>
            <w:vAlign w:val="center"/>
          </w:tcPr>
          <w:p w:rsidR="00C64154" w:rsidRPr="009D1CDA" w:rsidRDefault="00C64154" w:rsidP="009D1CDA">
            <w:pPr>
              <w:spacing w:after="0" w:line="240" w:lineRule="auto"/>
              <w:ind w:left="135"/>
              <w:jc w:val="center"/>
              <w:rPr>
                <w:rFonts w:ascii="Times New Roman" w:hAnsi="Times New Roman" w:cs="Times New Roman"/>
                <w:sz w:val="24"/>
                <w:szCs w:val="24"/>
              </w:rPr>
            </w:pPr>
            <w:r w:rsidRPr="009D1CDA">
              <w:rPr>
                <w:rFonts w:ascii="Times New Roman" w:hAnsi="Times New Roman" w:cs="Times New Roman"/>
                <w:sz w:val="24"/>
                <w:szCs w:val="24"/>
              </w:rPr>
              <w:t>0</w:t>
            </w:r>
          </w:p>
        </w:tc>
        <w:tc>
          <w:tcPr>
            <w:tcW w:w="1843" w:type="dxa"/>
            <w:tcMar>
              <w:top w:w="50" w:type="dxa"/>
              <w:left w:w="100" w:type="dxa"/>
            </w:tcMar>
            <w:vAlign w:val="center"/>
          </w:tcPr>
          <w:p w:rsidR="00C64154" w:rsidRPr="009D1CDA" w:rsidRDefault="00C64154" w:rsidP="009D1CDA">
            <w:pPr>
              <w:spacing w:after="0" w:line="240" w:lineRule="auto"/>
              <w:ind w:left="135"/>
              <w:jc w:val="center"/>
              <w:rPr>
                <w:rFonts w:ascii="Times New Roman" w:hAnsi="Times New Roman" w:cs="Times New Roman"/>
                <w:sz w:val="24"/>
                <w:szCs w:val="24"/>
              </w:rPr>
            </w:pPr>
            <w:r w:rsidRPr="009D1CDA">
              <w:rPr>
                <w:rFonts w:ascii="Times New Roman" w:hAnsi="Times New Roman" w:cs="Times New Roman"/>
                <w:sz w:val="24"/>
                <w:szCs w:val="24"/>
              </w:rPr>
              <w:t>0</w:t>
            </w:r>
          </w:p>
        </w:tc>
        <w:tc>
          <w:tcPr>
            <w:tcW w:w="1418" w:type="dxa"/>
            <w:tcMar>
              <w:top w:w="50" w:type="dxa"/>
              <w:left w:w="100" w:type="dxa"/>
            </w:tcMar>
            <w:vAlign w:val="center"/>
          </w:tcPr>
          <w:p w:rsidR="00C64154" w:rsidRPr="009D1CDA" w:rsidRDefault="00C64154" w:rsidP="009D1CDA">
            <w:pPr>
              <w:spacing w:after="200" w:line="240" w:lineRule="auto"/>
              <w:rPr>
                <w:rFonts w:ascii="Times New Roman" w:hAnsi="Times New Roman" w:cs="Times New Roman"/>
                <w:sz w:val="24"/>
                <w:szCs w:val="24"/>
                <w:lang w:val="en-US"/>
              </w:rPr>
            </w:pPr>
          </w:p>
        </w:tc>
        <w:tc>
          <w:tcPr>
            <w:tcW w:w="2130" w:type="dxa"/>
            <w:vAlign w:val="center"/>
          </w:tcPr>
          <w:p w:rsidR="00C64154" w:rsidRPr="009D1CDA" w:rsidRDefault="00C64154" w:rsidP="009D1CDA">
            <w:pPr>
              <w:spacing w:after="200" w:line="240" w:lineRule="auto"/>
              <w:rPr>
                <w:rFonts w:ascii="Times New Roman" w:hAnsi="Times New Roman" w:cs="Times New Roman"/>
                <w:sz w:val="24"/>
                <w:szCs w:val="24"/>
                <w:lang w:val="en-US"/>
              </w:rPr>
            </w:pPr>
          </w:p>
        </w:tc>
      </w:tr>
    </w:tbl>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rPr>
          <w:rFonts w:ascii="Times New Roman" w:hAnsi="Times New Roman"/>
          <w:b/>
          <w:color w:val="000000"/>
          <w:sz w:val="28"/>
        </w:rPr>
      </w:pPr>
    </w:p>
    <w:p w:rsidR="009D1CDA" w:rsidRPr="009D1CDA" w:rsidRDefault="009D1CDA" w:rsidP="009D1CDA">
      <w:pPr>
        <w:spacing w:after="0" w:line="276" w:lineRule="auto"/>
      </w:pPr>
      <w:r w:rsidRPr="009D1CDA">
        <w:rPr>
          <w:rFonts w:ascii="Times New Roman" w:hAnsi="Times New Roman"/>
          <w:b/>
          <w:color w:val="000000"/>
          <w:sz w:val="28"/>
        </w:rPr>
        <w:t>УЧЕБНО-МЕТОДИЧЕСКОЕ ОБЕСПЕЧЕНИЕ ОБРАЗОВАТЕЛЬНОГО ПРОЦЕССА</w:t>
      </w:r>
    </w:p>
    <w:p w:rsidR="009D1CDA" w:rsidRPr="009D1CDA" w:rsidRDefault="009D1CDA" w:rsidP="009D1CDA">
      <w:pPr>
        <w:spacing w:after="0" w:line="480" w:lineRule="auto"/>
        <w:ind w:left="120"/>
      </w:pPr>
      <w:r w:rsidRPr="009D1CDA">
        <w:rPr>
          <w:rFonts w:ascii="Times New Roman" w:hAnsi="Times New Roman"/>
          <w:b/>
          <w:color w:val="000000"/>
          <w:sz w:val="28"/>
        </w:rPr>
        <w:t>ОБЯЗАТЕЛЬНЫЕ УЧЕБНЫЕ МАТЕРИАЛЫ ДЛЯ УЧЕНИКА</w:t>
      </w:r>
    </w:p>
    <w:p w:rsidR="009D1CDA" w:rsidRPr="009D1CDA" w:rsidRDefault="009D1CDA" w:rsidP="009D1CDA">
      <w:pPr>
        <w:spacing w:after="0" w:line="480" w:lineRule="auto"/>
        <w:ind w:left="120"/>
      </w:pPr>
      <w:r w:rsidRPr="009D1CDA">
        <w:rPr>
          <w:rFonts w:ascii="Times New Roman" w:hAnsi="Times New Roman"/>
          <w:color w:val="000000"/>
          <w:sz w:val="28"/>
        </w:rPr>
        <w:t xml:space="preserve">​‌‌​Учебное пособие «Физическая культура» 1-4 класс </w:t>
      </w:r>
      <w:r w:rsidR="00186D03">
        <w:rPr>
          <w:rFonts w:ascii="Times New Roman" w:hAnsi="Times New Roman"/>
          <w:color w:val="000000"/>
          <w:sz w:val="28"/>
        </w:rPr>
        <w:t>В.И. Лях – М.: Просвещение</w:t>
      </w:r>
      <w:proofErr w:type="gramStart"/>
      <w:r w:rsidR="00186D03">
        <w:rPr>
          <w:rFonts w:ascii="Times New Roman" w:hAnsi="Times New Roman"/>
          <w:color w:val="000000"/>
          <w:sz w:val="28"/>
        </w:rPr>
        <w:t xml:space="preserve">, </w:t>
      </w:r>
      <w:r w:rsidRPr="009D1CDA">
        <w:rPr>
          <w:rFonts w:ascii="Times New Roman" w:hAnsi="Times New Roman"/>
          <w:color w:val="000000"/>
          <w:sz w:val="28"/>
        </w:rPr>
        <w:t>.</w:t>
      </w:r>
      <w:proofErr w:type="gramEnd"/>
    </w:p>
    <w:p w:rsidR="009D1CDA" w:rsidRPr="009D1CDA" w:rsidRDefault="009D1CDA" w:rsidP="009D1CDA">
      <w:pPr>
        <w:spacing w:after="0" w:line="480" w:lineRule="auto"/>
        <w:ind w:left="120"/>
      </w:pPr>
      <w:r w:rsidRPr="009D1CDA">
        <w:rPr>
          <w:rFonts w:ascii="Times New Roman" w:hAnsi="Times New Roman"/>
          <w:color w:val="000000"/>
          <w:sz w:val="28"/>
        </w:rPr>
        <w:t>​‌‌</w:t>
      </w:r>
    </w:p>
    <w:p w:rsidR="009D1CDA" w:rsidRPr="009D1CDA" w:rsidRDefault="009D1CDA" w:rsidP="009D1CDA">
      <w:pPr>
        <w:spacing w:after="0" w:line="276" w:lineRule="auto"/>
      </w:pPr>
    </w:p>
    <w:p w:rsidR="009D1CDA" w:rsidRPr="009D1CDA" w:rsidRDefault="009D1CDA" w:rsidP="009D1CDA">
      <w:pPr>
        <w:spacing w:after="0" w:line="480" w:lineRule="auto"/>
        <w:ind w:left="120"/>
        <w:rPr>
          <w:rFonts w:ascii="Times New Roman" w:hAnsi="Times New Roman"/>
          <w:b/>
          <w:color w:val="000000"/>
          <w:sz w:val="28"/>
        </w:rPr>
      </w:pPr>
      <w:r w:rsidRPr="009D1CDA">
        <w:rPr>
          <w:rFonts w:ascii="Times New Roman" w:hAnsi="Times New Roman"/>
          <w:b/>
          <w:color w:val="000000"/>
          <w:sz w:val="28"/>
        </w:rPr>
        <w:t>ЦИФРОВЫЕ ОБРАЗОВАТЕЛЬНЫЕ РЕСУРСЫ И РЕСУРСЫ СЕТИ ИНТЕРНЕТ</w:t>
      </w:r>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t>Единая Коллекция цифровых образовательных ресурсов для учреждений общего и начального профессионального образования.</w:t>
      </w:r>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t>        </w:t>
      </w:r>
      <w:hyperlink r:id="rId5" w:history="1">
        <w:r w:rsidRPr="009D1CDA">
          <w:rPr>
            <w:rFonts w:ascii="Times New Roman" w:eastAsia="Times New Roman" w:hAnsi="Times New Roman" w:cs="Times New Roman"/>
            <w:color w:val="0000FF"/>
            <w:sz w:val="28"/>
            <w:szCs w:val="28"/>
            <w:u w:val="single"/>
            <w:lang w:eastAsia="ru-RU"/>
          </w:rPr>
          <w:t>http://school-collection.edu.ru/catalog/teacher/?&amp;subject[]=38</w:t>
        </w:r>
      </w:hyperlink>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t>2.Сетевые образовательные сообщества «Открытый класс». Предмет «Физическая культура». </w:t>
      </w:r>
      <w:hyperlink r:id="rId6" w:history="1">
        <w:r w:rsidRPr="009D1CDA">
          <w:rPr>
            <w:rFonts w:ascii="Times New Roman" w:eastAsia="Times New Roman" w:hAnsi="Times New Roman" w:cs="Times New Roman"/>
            <w:color w:val="0000FF"/>
            <w:sz w:val="28"/>
            <w:szCs w:val="28"/>
            <w:u w:val="single"/>
            <w:lang w:eastAsia="ru-RU"/>
          </w:rPr>
          <w:t>http://www.openclass.ru</w:t>
        </w:r>
      </w:hyperlink>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t>3.Сообщество учителей физической культуры на портале «Сеть творческих учителей» </w:t>
      </w:r>
      <w:hyperlink r:id="rId7" w:history="1">
        <w:r w:rsidRPr="009D1CDA">
          <w:rPr>
            <w:rFonts w:ascii="Times New Roman" w:eastAsia="Times New Roman" w:hAnsi="Times New Roman" w:cs="Times New Roman"/>
            <w:color w:val="0000FF"/>
            <w:sz w:val="28"/>
            <w:szCs w:val="28"/>
            <w:u w:val="single"/>
            <w:lang w:eastAsia="ru-RU"/>
          </w:rPr>
          <w:t>http://www.it-n.ru/communities.</w:t>
        </w:r>
      </w:hyperlink>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t>4.Образовательные сайты для учителей физической культуры </w:t>
      </w:r>
      <w:hyperlink r:id="rId8" w:history="1">
        <w:r w:rsidRPr="009D1CDA">
          <w:rPr>
            <w:rFonts w:ascii="Times New Roman" w:eastAsia="Times New Roman" w:hAnsi="Times New Roman" w:cs="Times New Roman"/>
            <w:color w:val="0000FF"/>
            <w:sz w:val="28"/>
            <w:szCs w:val="28"/>
            <w:u w:val="single"/>
            <w:lang w:eastAsia="ru-RU"/>
          </w:rPr>
          <w:t>http://metodsovet.su/dir/fiz_kultura/9</w:t>
        </w:r>
      </w:hyperlink>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lastRenderedPageBreak/>
        <w:t>5.Сайт "Я иду на урок физкультуры"</w:t>
      </w:r>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t>      </w:t>
      </w:r>
      <w:hyperlink r:id="rId9" w:history="1">
        <w:r w:rsidRPr="009D1CDA">
          <w:rPr>
            <w:rFonts w:ascii="Times New Roman" w:eastAsia="Times New Roman" w:hAnsi="Times New Roman" w:cs="Times New Roman"/>
            <w:color w:val="0000FF"/>
            <w:sz w:val="28"/>
            <w:szCs w:val="28"/>
            <w:u w:val="single"/>
            <w:lang w:eastAsia="ru-RU"/>
          </w:rPr>
          <w:t>http://spo.1september.ru/urok/</w:t>
        </w:r>
      </w:hyperlink>
    </w:p>
    <w:p w:rsidR="009D1CDA" w:rsidRPr="009D1CDA" w:rsidRDefault="009D1CDA" w:rsidP="009D1CDA">
      <w:pPr>
        <w:numPr>
          <w:ilvl w:val="0"/>
          <w:numId w:val="38"/>
        </w:numPr>
        <w:shd w:val="clear" w:color="auto" w:fill="FFFFFF"/>
        <w:spacing w:after="0" w:line="240" w:lineRule="auto"/>
        <w:ind w:firstLine="709"/>
        <w:jc w:val="both"/>
        <w:rPr>
          <w:rFonts w:ascii="Calibri" w:eastAsia="Times New Roman" w:hAnsi="Calibri" w:cs="Arial"/>
          <w:color w:val="000000"/>
          <w:lang w:eastAsia="ru-RU"/>
        </w:rPr>
      </w:pPr>
      <w:r w:rsidRPr="009D1CDA">
        <w:rPr>
          <w:rFonts w:ascii="Times New Roman" w:eastAsia="Times New Roman" w:hAnsi="Times New Roman" w:cs="Times New Roman"/>
          <w:color w:val="000000"/>
          <w:sz w:val="28"/>
          <w:szCs w:val="28"/>
          <w:lang w:eastAsia="ru-RU"/>
        </w:rPr>
        <w:t>Сайт «</w:t>
      </w:r>
      <w:proofErr w:type="spellStart"/>
      <w:r w:rsidRPr="009D1CDA">
        <w:rPr>
          <w:rFonts w:ascii="Times New Roman" w:eastAsia="Times New Roman" w:hAnsi="Times New Roman" w:cs="Times New Roman"/>
          <w:color w:val="000000"/>
          <w:sz w:val="28"/>
          <w:szCs w:val="28"/>
          <w:lang w:eastAsia="ru-RU"/>
        </w:rPr>
        <w:t>ФизкультУра</w:t>
      </w:r>
      <w:proofErr w:type="spellEnd"/>
      <w:r w:rsidRPr="009D1CDA">
        <w:rPr>
          <w:rFonts w:ascii="Times New Roman" w:eastAsia="Times New Roman" w:hAnsi="Times New Roman" w:cs="Times New Roman"/>
          <w:color w:val="000000"/>
          <w:sz w:val="28"/>
          <w:szCs w:val="28"/>
          <w:lang w:eastAsia="ru-RU"/>
        </w:rPr>
        <w:t>» </w:t>
      </w:r>
      <w:hyperlink r:id="rId10" w:history="1">
        <w:r w:rsidRPr="009D1CDA">
          <w:rPr>
            <w:rFonts w:ascii="Times New Roman" w:eastAsia="Times New Roman" w:hAnsi="Times New Roman" w:cs="Times New Roman"/>
            <w:color w:val="0000FF"/>
            <w:sz w:val="28"/>
            <w:szCs w:val="28"/>
            <w:u w:val="single"/>
            <w:lang w:eastAsia="ru-RU"/>
          </w:rPr>
          <w:t>http://www.fizkult-ura.ru/</w:t>
        </w:r>
      </w:hyperlink>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t>Презентации по физкультуре на сайтах:</w:t>
      </w:r>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val="en-US" w:eastAsia="ru-RU"/>
        </w:rPr>
      </w:pPr>
      <w:proofErr w:type="gramStart"/>
      <w:r w:rsidRPr="009D1CDA">
        <w:rPr>
          <w:rFonts w:ascii="Times New Roman" w:eastAsia="Times New Roman" w:hAnsi="Times New Roman" w:cs="Times New Roman"/>
          <w:color w:val="000000"/>
          <w:sz w:val="28"/>
          <w:szCs w:val="28"/>
          <w:lang w:val="en-US" w:eastAsia="ru-RU"/>
        </w:rPr>
        <w:t>1.</w:t>
      </w:r>
      <w:proofErr w:type="gramEnd"/>
      <w:r w:rsidR="00AB5164">
        <w:fldChar w:fldCharType="begin"/>
      </w:r>
      <w:r w:rsidR="00AB5164" w:rsidRPr="00AB5164">
        <w:rPr>
          <w:lang w:val="en-US"/>
        </w:rPr>
        <w:instrText xml:space="preserve"> HYPERLINK "http://www.google.com/url?q=http%3A%2F%2Fwww.uchportal.ru%2Fload%2F102&amp;sa=D&amp;sntz=1&amp;usg=AFQjCNEtOH0VErMy_u_mnxBgcPJVbvuIGg" </w:instrText>
      </w:r>
      <w:r w:rsidR="00AB5164">
        <w:fldChar w:fldCharType="separate"/>
      </w:r>
      <w:r w:rsidRPr="009D1CDA">
        <w:rPr>
          <w:rFonts w:ascii="Times New Roman" w:eastAsia="Times New Roman" w:hAnsi="Times New Roman" w:cs="Times New Roman"/>
          <w:color w:val="0000FF"/>
          <w:sz w:val="28"/>
          <w:szCs w:val="28"/>
          <w:u w:val="single"/>
          <w:lang w:val="en-US" w:eastAsia="ru-RU"/>
        </w:rPr>
        <w:t>uchportal.ru/</w:t>
      </w:r>
      <w:r w:rsidR="00AB5164">
        <w:rPr>
          <w:rFonts w:ascii="Times New Roman" w:eastAsia="Times New Roman" w:hAnsi="Times New Roman" w:cs="Times New Roman"/>
          <w:color w:val="0000FF"/>
          <w:sz w:val="28"/>
          <w:szCs w:val="28"/>
          <w:u w:val="single"/>
          <w:lang w:val="en-US" w:eastAsia="ru-RU"/>
        </w:rPr>
        <w:fldChar w:fldCharType="end"/>
      </w:r>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val="en-US" w:eastAsia="ru-RU"/>
        </w:rPr>
      </w:pPr>
      <w:r w:rsidRPr="009D1CDA">
        <w:rPr>
          <w:rFonts w:ascii="Times New Roman" w:eastAsia="Times New Roman" w:hAnsi="Times New Roman" w:cs="Times New Roman"/>
          <w:color w:val="000000"/>
          <w:sz w:val="28"/>
          <w:szCs w:val="28"/>
          <w:lang w:val="en-US" w:eastAsia="ru-RU"/>
        </w:rPr>
        <w:t>2. http://900igr.net/prezentatsii/fizkultura</w:t>
      </w:r>
    </w:p>
    <w:p w:rsidR="009D1CDA" w:rsidRPr="00C03F9A" w:rsidRDefault="009D1CDA" w:rsidP="009D1CDA">
      <w:pPr>
        <w:shd w:val="clear" w:color="auto" w:fill="FFFFFF"/>
        <w:spacing w:after="0" w:line="240" w:lineRule="auto"/>
        <w:ind w:firstLine="709"/>
        <w:jc w:val="both"/>
        <w:rPr>
          <w:rFonts w:ascii="Calibri" w:eastAsia="Times New Roman" w:hAnsi="Calibri" w:cs="Times New Roman"/>
          <w:color w:val="000000"/>
          <w:lang w:val="en-US" w:eastAsia="ru-RU"/>
        </w:rPr>
      </w:pPr>
      <w:r w:rsidRPr="009D1CDA">
        <w:rPr>
          <w:rFonts w:ascii="Times New Roman" w:eastAsia="Times New Roman" w:hAnsi="Times New Roman" w:cs="Times New Roman"/>
          <w:color w:val="000000"/>
          <w:sz w:val="28"/>
          <w:szCs w:val="28"/>
          <w:lang w:val="en-US" w:eastAsia="ru-RU"/>
        </w:rPr>
        <w:t>3. </w:t>
      </w:r>
      <w:hyperlink r:id="rId11" w:history="1">
        <w:r w:rsidRPr="009D1CDA">
          <w:rPr>
            <w:rFonts w:ascii="Times New Roman" w:eastAsia="Times New Roman" w:hAnsi="Times New Roman" w:cs="Times New Roman"/>
            <w:color w:val="0000FF"/>
            <w:sz w:val="28"/>
            <w:szCs w:val="28"/>
            <w:u w:val="single"/>
            <w:lang w:val="en-US" w:eastAsia="ru-RU"/>
          </w:rPr>
          <w:t>ppt</w:t>
        </w:r>
        <w:r w:rsidRPr="00C03F9A">
          <w:rPr>
            <w:rFonts w:ascii="Times New Roman" w:eastAsia="Times New Roman" w:hAnsi="Times New Roman" w:cs="Times New Roman"/>
            <w:color w:val="0000FF"/>
            <w:sz w:val="28"/>
            <w:szCs w:val="28"/>
            <w:u w:val="single"/>
            <w:lang w:val="en-US" w:eastAsia="ru-RU"/>
          </w:rPr>
          <w:t>4</w:t>
        </w:r>
        <w:r w:rsidRPr="009D1CDA">
          <w:rPr>
            <w:rFonts w:ascii="Times New Roman" w:eastAsia="Times New Roman" w:hAnsi="Times New Roman" w:cs="Times New Roman"/>
            <w:color w:val="0000FF"/>
            <w:sz w:val="28"/>
            <w:szCs w:val="28"/>
            <w:u w:val="single"/>
            <w:lang w:val="en-US" w:eastAsia="ru-RU"/>
          </w:rPr>
          <w:t>web</w:t>
        </w:r>
        <w:r w:rsidRPr="00C03F9A">
          <w:rPr>
            <w:rFonts w:ascii="Times New Roman" w:eastAsia="Times New Roman" w:hAnsi="Times New Roman" w:cs="Times New Roman"/>
            <w:color w:val="0000FF"/>
            <w:sz w:val="28"/>
            <w:szCs w:val="28"/>
            <w:u w:val="single"/>
            <w:lang w:val="en-US" w:eastAsia="ru-RU"/>
          </w:rPr>
          <w:t>.</w:t>
        </w:r>
        <w:r w:rsidRPr="009D1CDA">
          <w:rPr>
            <w:rFonts w:ascii="Times New Roman" w:eastAsia="Times New Roman" w:hAnsi="Times New Roman" w:cs="Times New Roman"/>
            <w:color w:val="0000FF"/>
            <w:sz w:val="28"/>
            <w:szCs w:val="28"/>
            <w:u w:val="single"/>
            <w:lang w:val="en-US" w:eastAsia="ru-RU"/>
          </w:rPr>
          <w:t>ru</w:t>
        </w:r>
        <w:r w:rsidRPr="00C03F9A">
          <w:rPr>
            <w:rFonts w:ascii="Times New Roman" w:eastAsia="Times New Roman" w:hAnsi="Times New Roman" w:cs="Times New Roman"/>
            <w:color w:val="0000FF"/>
            <w:sz w:val="28"/>
            <w:szCs w:val="28"/>
            <w:u w:val="single"/>
            <w:lang w:val="en-US" w:eastAsia="ru-RU"/>
          </w:rPr>
          <w:t>/</w:t>
        </w:r>
        <w:proofErr w:type="spellStart"/>
        <w:r w:rsidRPr="009D1CDA">
          <w:rPr>
            <w:rFonts w:ascii="Times New Roman" w:eastAsia="Times New Roman" w:hAnsi="Times New Roman" w:cs="Times New Roman"/>
            <w:color w:val="0000FF"/>
            <w:sz w:val="28"/>
            <w:szCs w:val="28"/>
            <w:u w:val="single"/>
            <w:lang w:val="en-US" w:eastAsia="ru-RU"/>
          </w:rPr>
          <w:t>prezentacii</w:t>
        </w:r>
        <w:r w:rsidRPr="00C03F9A">
          <w:rPr>
            <w:rFonts w:ascii="Times New Roman" w:eastAsia="Times New Roman" w:hAnsi="Times New Roman" w:cs="Times New Roman"/>
            <w:color w:val="0000FF"/>
            <w:sz w:val="28"/>
            <w:szCs w:val="28"/>
            <w:u w:val="single"/>
            <w:lang w:val="en-US" w:eastAsia="ru-RU"/>
          </w:rPr>
          <w:t>-</w:t>
        </w:r>
        <w:r w:rsidRPr="009D1CDA">
          <w:rPr>
            <w:rFonts w:ascii="Times New Roman" w:eastAsia="Times New Roman" w:hAnsi="Times New Roman" w:cs="Times New Roman"/>
            <w:color w:val="0000FF"/>
            <w:sz w:val="28"/>
            <w:szCs w:val="28"/>
            <w:u w:val="single"/>
            <w:lang w:val="en-US" w:eastAsia="ru-RU"/>
          </w:rPr>
          <w:t>po</w:t>
        </w:r>
        <w:proofErr w:type="spellEnd"/>
        <w:r w:rsidRPr="00C03F9A">
          <w:rPr>
            <w:rFonts w:ascii="Times New Roman" w:eastAsia="Times New Roman" w:hAnsi="Times New Roman" w:cs="Times New Roman"/>
            <w:color w:val="0000FF"/>
            <w:sz w:val="28"/>
            <w:szCs w:val="28"/>
            <w:u w:val="single"/>
            <w:lang w:val="en-US" w:eastAsia="ru-RU"/>
          </w:rPr>
          <w:t>-...</w:t>
        </w:r>
        <w:r w:rsidRPr="009D1CDA">
          <w:rPr>
            <w:rFonts w:ascii="Times New Roman" w:eastAsia="Times New Roman" w:hAnsi="Times New Roman" w:cs="Times New Roman"/>
            <w:color w:val="0000FF"/>
            <w:sz w:val="28"/>
            <w:szCs w:val="28"/>
            <w:u w:val="single"/>
            <w:lang w:val="en-US" w:eastAsia="ru-RU"/>
          </w:rPr>
          <w:t> </w:t>
        </w:r>
      </w:hyperlink>
      <w:r w:rsidRPr="009D1CDA">
        <w:rPr>
          <w:rFonts w:ascii="Times New Roman" w:eastAsia="Times New Roman" w:hAnsi="Times New Roman" w:cs="Times New Roman"/>
          <w:color w:val="000000"/>
          <w:sz w:val="28"/>
          <w:szCs w:val="28"/>
          <w:lang w:val="en-US" w:eastAsia="ru-RU"/>
        </w:rPr>
        <w:t> </w:t>
      </w:r>
    </w:p>
    <w:p w:rsidR="009D1CDA" w:rsidRPr="00C03F9A" w:rsidRDefault="009D1CDA" w:rsidP="009D1CDA">
      <w:pPr>
        <w:shd w:val="clear" w:color="auto" w:fill="FFFFFF"/>
        <w:spacing w:after="0" w:line="240" w:lineRule="auto"/>
        <w:ind w:firstLine="709"/>
        <w:jc w:val="both"/>
        <w:rPr>
          <w:rFonts w:ascii="Calibri" w:eastAsia="Times New Roman" w:hAnsi="Calibri" w:cs="Times New Roman"/>
          <w:color w:val="000000"/>
          <w:lang w:val="en-US" w:eastAsia="ru-RU"/>
        </w:rPr>
      </w:pPr>
      <w:proofErr w:type="gramStart"/>
      <w:r w:rsidRPr="00C03F9A">
        <w:rPr>
          <w:rFonts w:ascii="Times New Roman" w:eastAsia="Times New Roman" w:hAnsi="Times New Roman" w:cs="Times New Roman"/>
          <w:color w:val="000000"/>
          <w:sz w:val="28"/>
          <w:szCs w:val="28"/>
          <w:lang w:val="en-US" w:eastAsia="ru-RU"/>
        </w:rPr>
        <w:t>4.</w:t>
      </w:r>
      <w:proofErr w:type="gramEnd"/>
      <w:r w:rsidR="00AB5164">
        <w:fldChar w:fldCharType="begin"/>
      </w:r>
      <w:r w:rsidR="00AB5164" w:rsidRPr="00AB5164">
        <w:rPr>
          <w:lang w:val="en-US"/>
        </w:rPr>
        <w:instrText xml:space="preserve"> HYPERLINK "http://www.google.com/url?q=http%3A%2F%2Fuslide.ru%2Ffizkultura&amp;sa=D&amp;sntz=1&amp;usg=AFQjCNGjchxzWI6rKkoxEA4LC54ojT3muw" </w:instrText>
      </w:r>
      <w:r w:rsidR="00AB5164">
        <w:fldChar w:fldCharType="separate"/>
      </w:r>
      <w:r w:rsidRPr="009D1CDA">
        <w:rPr>
          <w:rFonts w:ascii="Times New Roman" w:eastAsia="Times New Roman" w:hAnsi="Times New Roman" w:cs="Times New Roman"/>
          <w:color w:val="0000FF"/>
          <w:sz w:val="28"/>
          <w:szCs w:val="28"/>
          <w:u w:val="single"/>
          <w:lang w:val="en-US" w:eastAsia="ru-RU"/>
        </w:rPr>
        <w:t>http</w:t>
      </w:r>
      <w:r w:rsidRPr="00C03F9A">
        <w:rPr>
          <w:rFonts w:ascii="Times New Roman" w:eastAsia="Times New Roman" w:hAnsi="Times New Roman" w:cs="Times New Roman"/>
          <w:color w:val="0000FF"/>
          <w:sz w:val="28"/>
          <w:szCs w:val="28"/>
          <w:u w:val="single"/>
          <w:lang w:val="en-US" w:eastAsia="ru-RU"/>
        </w:rPr>
        <w:t>://</w:t>
      </w:r>
      <w:r w:rsidRPr="009D1CDA">
        <w:rPr>
          <w:rFonts w:ascii="Times New Roman" w:eastAsia="Times New Roman" w:hAnsi="Times New Roman" w:cs="Times New Roman"/>
          <w:color w:val="0000FF"/>
          <w:sz w:val="28"/>
          <w:szCs w:val="28"/>
          <w:u w:val="single"/>
          <w:lang w:val="en-US" w:eastAsia="ru-RU"/>
        </w:rPr>
        <w:t>uslide</w:t>
      </w:r>
      <w:r w:rsidRPr="00C03F9A">
        <w:rPr>
          <w:rFonts w:ascii="Times New Roman" w:eastAsia="Times New Roman" w:hAnsi="Times New Roman" w:cs="Times New Roman"/>
          <w:color w:val="0000FF"/>
          <w:sz w:val="28"/>
          <w:szCs w:val="28"/>
          <w:u w:val="single"/>
          <w:lang w:val="en-US" w:eastAsia="ru-RU"/>
        </w:rPr>
        <w:t>.</w:t>
      </w:r>
      <w:r w:rsidRPr="009D1CDA">
        <w:rPr>
          <w:rFonts w:ascii="Times New Roman" w:eastAsia="Times New Roman" w:hAnsi="Times New Roman" w:cs="Times New Roman"/>
          <w:color w:val="0000FF"/>
          <w:sz w:val="28"/>
          <w:szCs w:val="28"/>
          <w:u w:val="single"/>
          <w:lang w:val="en-US" w:eastAsia="ru-RU"/>
        </w:rPr>
        <w:t>ru</w:t>
      </w:r>
      <w:r w:rsidRPr="00C03F9A">
        <w:rPr>
          <w:rFonts w:ascii="Times New Roman" w:eastAsia="Times New Roman" w:hAnsi="Times New Roman" w:cs="Times New Roman"/>
          <w:color w:val="0000FF"/>
          <w:sz w:val="28"/>
          <w:szCs w:val="28"/>
          <w:u w:val="single"/>
          <w:lang w:val="en-US" w:eastAsia="ru-RU"/>
        </w:rPr>
        <w:t>/</w:t>
      </w:r>
      <w:r w:rsidRPr="009D1CDA">
        <w:rPr>
          <w:rFonts w:ascii="Times New Roman" w:eastAsia="Times New Roman" w:hAnsi="Times New Roman" w:cs="Times New Roman"/>
          <w:color w:val="0000FF"/>
          <w:sz w:val="28"/>
          <w:szCs w:val="28"/>
          <w:u w:val="single"/>
          <w:lang w:val="en-US" w:eastAsia="ru-RU"/>
        </w:rPr>
        <w:t>fizkultura</w:t>
      </w:r>
      <w:r w:rsidR="00AB5164">
        <w:rPr>
          <w:rFonts w:ascii="Times New Roman" w:eastAsia="Times New Roman" w:hAnsi="Times New Roman" w:cs="Times New Roman"/>
          <w:color w:val="0000FF"/>
          <w:sz w:val="28"/>
          <w:szCs w:val="28"/>
          <w:u w:val="single"/>
          <w:lang w:val="en-US" w:eastAsia="ru-RU"/>
        </w:rPr>
        <w:fldChar w:fldCharType="end"/>
      </w:r>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r w:rsidRPr="009D1CDA">
        <w:rPr>
          <w:rFonts w:ascii="Times New Roman" w:eastAsia="Times New Roman" w:hAnsi="Times New Roman" w:cs="Times New Roman"/>
          <w:color w:val="000000"/>
          <w:sz w:val="28"/>
          <w:szCs w:val="28"/>
          <w:lang w:eastAsia="ru-RU"/>
        </w:rPr>
        <w:t>5.</w:t>
      </w:r>
      <w:r w:rsidRPr="009D1CDA">
        <w:rPr>
          <w:rFonts w:ascii="Times New Roman" w:eastAsia="Times New Roman" w:hAnsi="Times New Roman" w:cs="Times New Roman"/>
          <w:color w:val="000000"/>
          <w:sz w:val="28"/>
          <w:szCs w:val="28"/>
          <w:lang w:val="en-US" w:eastAsia="ru-RU"/>
        </w:rPr>
        <w:t> </w:t>
      </w:r>
      <w:proofErr w:type="spellStart"/>
      <w:r w:rsidR="00AB5164">
        <w:fldChar w:fldCharType="begin"/>
      </w:r>
      <w:r w:rsidR="00AB5164">
        <w:instrText xml:space="preserve"> HYPERLINK "http://www.google.com/url?q=http%3A%2F%2Fpedsovet.su%2Fload%2F220&amp;sa=D&amp;sntz=1&amp;usg=AFQjCNEWto2ODDQUJgETtqTM2Z9GP_unjQ" </w:instrText>
      </w:r>
      <w:r w:rsidR="00AB5164">
        <w:fldChar w:fldCharType="separate"/>
      </w:r>
      <w:r w:rsidRPr="009D1CDA">
        <w:rPr>
          <w:rFonts w:ascii="Times New Roman" w:eastAsia="Times New Roman" w:hAnsi="Times New Roman" w:cs="Times New Roman"/>
          <w:color w:val="0000FF"/>
          <w:sz w:val="28"/>
          <w:szCs w:val="28"/>
          <w:u w:val="single"/>
          <w:lang w:val="en-US" w:eastAsia="ru-RU"/>
        </w:rPr>
        <w:t>pedsovet</w:t>
      </w:r>
      <w:proofErr w:type="spellEnd"/>
      <w:r w:rsidRPr="009D1CDA">
        <w:rPr>
          <w:rFonts w:ascii="Times New Roman" w:eastAsia="Times New Roman" w:hAnsi="Times New Roman" w:cs="Times New Roman"/>
          <w:color w:val="0000FF"/>
          <w:sz w:val="28"/>
          <w:szCs w:val="28"/>
          <w:u w:val="single"/>
          <w:lang w:eastAsia="ru-RU"/>
        </w:rPr>
        <w:t>.</w:t>
      </w:r>
      <w:proofErr w:type="spellStart"/>
      <w:r w:rsidRPr="009D1CDA">
        <w:rPr>
          <w:rFonts w:ascii="Times New Roman" w:eastAsia="Times New Roman" w:hAnsi="Times New Roman" w:cs="Times New Roman"/>
          <w:color w:val="0000FF"/>
          <w:sz w:val="28"/>
          <w:szCs w:val="28"/>
          <w:u w:val="single"/>
          <w:lang w:val="en-US" w:eastAsia="ru-RU"/>
        </w:rPr>
        <w:t>su</w:t>
      </w:r>
      <w:proofErr w:type="spellEnd"/>
      <w:r w:rsidRPr="009D1CDA">
        <w:rPr>
          <w:rFonts w:ascii="Times New Roman" w:eastAsia="Times New Roman" w:hAnsi="Times New Roman" w:cs="Times New Roman"/>
          <w:color w:val="0000FF"/>
          <w:sz w:val="28"/>
          <w:szCs w:val="28"/>
          <w:u w:val="single"/>
          <w:lang w:eastAsia="ru-RU"/>
        </w:rPr>
        <w:t>/</w:t>
      </w:r>
      <w:r w:rsidR="00AB5164">
        <w:rPr>
          <w:rFonts w:ascii="Times New Roman" w:eastAsia="Times New Roman" w:hAnsi="Times New Roman" w:cs="Times New Roman"/>
          <w:color w:val="0000FF"/>
          <w:sz w:val="28"/>
          <w:szCs w:val="28"/>
          <w:u w:val="single"/>
          <w:lang w:eastAsia="ru-RU"/>
        </w:rPr>
        <w:fldChar w:fldCharType="end"/>
      </w:r>
    </w:p>
    <w:p w:rsidR="009D1CDA" w:rsidRPr="009D1CDA" w:rsidRDefault="009D1CDA" w:rsidP="009D1CDA">
      <w:pPr>
        <w:shd w:val="clear" w:color="auto" w:fill="FFFFFF"/>
        <w:spacing w:after="0" w:line="240" w:lineRule="auto"/>
        <w:ind w:firstLine="709"/>
        <w:jc w:val="both"/>
        <w:rPr>
          <w:rFonts w:ascii="Calibri" w:eastAsia="Times New Roman" w:hAnsi="Calibri" w:cs="Times New Roman"/>
          <w:color w:val="000000"/>
          <w:lang w:eastAsia="ru-RU"/>
        </w:rPr>
      </w:pPr>
      <w:proofErr w:type="gramStart"/>
      <w:r w:rsidRPr="009D1CDA">
        <w:rPr>
          <w:rFonts w:ascii="Times New Roman" w:eastAsia="Times New Roman" w:hAnsi="Times New Roman" w:cs="Times New Roman"/>
          <w:color w:val="000000"/>
          <w:sz w:val="28"/>
          <w:szCs w:val="28"/>
          <w:lang w:eastAsia="ru-RU"/>
        </w:rPr>
        <w:t>6.</w:t>
      </w:r>
      <w:hyperlink r:id="rId12" w:history="1">
        <w:r w:rsidRPr="009D1CDA">
          <w:rPr>
            <w:rFonts w:ascii="Times New Roman" w:eastAsia="Times New Roman" w:hAnsi="Times New Roman" w:cs="Times New Roman"/>
            <w:color w:val="0000FF"/>
            <w:sz w:val="28"/>
            <w:szCs w:val="28"/>
            <w:u w:val="single"/>
            <w:lang w:eastAsia="ru-RU"/>
          </w:rPr>
          <w:t>http://videouroki.net</w:t>
        </w:r>
      </w:hyperlink>
      <w:r w:rsidRPr="009D1CDA">
        <w:rPr>
          <w:rFonts w:ascii="Times New Roman" w:eastAsia="Times New Roman" w:hAnsi="Times New Roman" w:cs="Times New Roman"/>
          <w:color w:val="000000"/>
          <w:sz w:val="28"/>
          <w:szCs w:val="28"/>
          <w:lang w:eastAsia="ru-RU"/>
        </w:rPr>
        <w:t>  На</w:t>
      </w:r>
      <w:proofErr w:type="gramEnd"/>
      <w:r w:rsidRPr="009D1CDA">
        <w:rPr>
          <w:rFonts w:ascii="Times New Roman" w:eastAsia="Times New Roman" w:hAnsi="Times New Roman" w:cs="Times New Roman"/>
          <w:color w:val="000000"/>
          <w:sz w:val="28"/>
          <w:szCs w:val="28"/>
          <w:lang w:eastAsia="ru-RU"/>
        </w:rPr>
        <w:t xml:space="preserve"> данном сайте находятся фрагменты </w:t>
      </w:r>
      <w:proofErr w:type="spellStart"/>
      <w:r w:rsidRPr="009D1CDA">
        <w:rPr>
          <w:rFonts w:ascii="Times New Roman" w:eastAsia="Times New Roman" w:hAnsi="Times New Roman" w:cs="Times New Roman"/>
          <w:color w:val="000000"/>
          <w:sz w:val="28"/>
          <w:szCs w:val="28"/>
          <w:lang w:eastAsia="ru-RU"/>
        </w:rPr>
        <w:t>видеоуроков</w:t>
      </w:r>
      <w:proofErr w:type="spellEnd"/>
      <w:r w:rsidRPr="009D1CDA">
        <w:rPr>
          <w:rFonts w:ascii="Times New Roman" w:eastAsia="Times New Roman" w:hAnsi="Times New Roman" w:cs="Times New Roman"/>
          <w:color w:val="000000"/>
          <w:sz w:val="28"/>
          <w:szCs w:val="28"/>
          <w:lang w:eastAsia="ru-RU"/>
        </w:rPr>
        <w:t xml:space="preserve"> по спортивным играм</w:t>
      </w:r>
    </w:p>
    <w:p w:rsidR="009D1CDA" w:rsidRPr="009D1CDA" w:rsidRDefault="009D1CDA" w:rsidP="009D1CDA">
      <w:pPr>
        <w:tabs>
          <w:tab w:val="left" w:pos="675"/>
        </w:tabs>
        <w:spacing w:after="0" w:line="240" w:lineRule="auto"/>
        <w:ind w:firstLine="709"/>
        <w:jc w:val="both"/>
        <w:sectPr w:rsidR="009D1CDA" w:rsidRPr="009D1CDA" w:rsidSect="009D1CDA">
          <w:pgSz w:w="16383" w:h="11906" w:orient="landscape"/>
          <w:pgMar w:top="1701" w:right="1134" w:bottom="850" w:left="1134" w:header="720" w:footer="720" w:gutter="0"/>
          <w:cols w:space="720"/>
          <w:docGrid w:linePitch="299"/>
        </w:sectPr>
      </w:pPr>
      <w:r w:rsidRPr="009D1CDA">
        <w:tab/>
      </w:r>
    </w:p>
    <w:bookmarkEnd w:id="1"/>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p w:rsidR="00180866" w:rsidRPr="00180866" w:rsidRDefault="00180866" w:rsidP="00180866">
      <w:pPr>
        <w:spacing w:after="0" w:line="276" w:lineRule="auto"/>
        <w:rPr>
          <w:rFonts w:ascii="Times New Roman" w:hAnsi="Times New Roman"/>
          <w:b/>
          <w:color w:val="000000"/>
          <w:sz w:val="28"/>
        </w:rPr>
      </w:pPr>
    </w:p>
    <w:sectPr w:rsidR="00180866" w:rsidRPr="00180866" w:rsidSect="00887E3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544B1"/>
    <w:multiLevelType w:val="multilevel"/>
    <w:tmpl w:val="1D48B8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95101A"/>
    <w:multiLevelType w:val="multilevel"/>
    <w:tmpl w:val="DFE054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F93D5C"/>
    <w:multiLevelType w:val="multilevel"/>
    <w:tmpl w:val="4D5664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B87253"/>
    <w:multiLevelType w:val="multilevel"/>
    <w:tmpl w:val="62408F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FE37FA"/>
    <w:multiLevelType w:val="multilevel"/>
    <w:tmpl w:val="63120F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99245D"/>
    <w:multiLevelType w:val="multilevel"/>
    <w:tmpl w:val="7C2077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605196"/>
    <w:multiLevelType w:val="multilevel"/>
    <w:tmpl w:val="6888B5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9DF1CF4"/>
    <w:multiLevelType w:val="multilevel"/>
    <w:tmpl w:val="DD7A33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AE13BBB"/>
    <w:multiLevelType w:val="multilevel"/>
    <w:tmpl w:val="69763A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7B1E98"/>
    <w:multiLevelType w:val="multilevel"/>
    <w:tmpl w:val="E640AD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C8479FB"/>
    <w:multiLevelType w:val="multilevel"/>
    <w:tmpl w:val="E90E45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381732"/>
    <w:multiLevelType w:val="hybridMultilevel"/>
    <w:tmpl w:val="2D84A51A"/>
    <w:lvl w:ilvl="0" w:tplc="6CF2E3F4">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2">
    <w:nsid w:val="30CA0227"/>
    <w:multiLevelType w:val="multilevel"/>
    <w:tmpl w:val="6D4EC0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4607FB"/>
    <w:multiLevelType w:val="multilevel"/>
    <w:tmpl w:val="B91883FE"/>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4">
    <w:nsid w:val="340013A1"/>
    <w:multiLevelType w:val="multilevel"/>
    <w:tmpl w:val="7A1E37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8247E76"/>
    <w:multiLevelType w:val="multilevel"/>
    <w:tmpl w:val="AA7241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9C60F1A"/>
    <w:multiLevelType w:val="multilevel"/>
    <w:tmpl w:val="0A8A94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D0041F"/>
    <w:multiLevelType w:val="multilevel"/>
    <w:tmpl w:val="AAE82E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8968A7"/>
    <w:multiLevelType w:val="multilevel"/>
    <w:tmpl w:val="2A2C46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08605D2"/>
    <w:multiLevelType w:val="multilevel"/>
    <w:tmpl w:val="DB9ECD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12863D8"/>
    <w:multiLevelType w:val="multilevel"/>
    <w:tmpl w:val="353CAD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22D67DB"/>
    <w:multiLevelType w:val="multilevel"/>
    <w:tmpl w:val="3146CF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413594B"/>
    <w:multiLevelType w:val="multilevel"/>
    <w:tmpl w:val="BA9A47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1CE1A6E"/>
    <w:multiLevelType w:val="multilevel"/>
    <w:tmpl w:val="6AD60B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C160D6"/>
    <w:multiLevelType w:val="multilevel"/>
    <w:tmpl w:val="7B2CEA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5F144EE"/>
    <w:multiLevelType w:val="multilevel"/>
    <w:tmpl w:val="56ECF8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607020D"/>
    <w:multiLevelType w:val="multilevel"/>
    <w:tmpl w:val="DC4036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7DF4766"/>
    <w:multiLevelType w:val="multilevel"/>
    <w:tmpl w:val="9FD88E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9E32F67"/>
    <w:multiLevelType w:val="multilevel"/>
    <w:tmpl w:val="9B989D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451BD5"/>
    <w:multiLevelType w:val="multilevel"/>
    <w:tmpl w:val="BECE80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0B70C30"/>
    <w:multiLevelType w:val="hybridMultilevel"/>
    <w:tmpl w:val="7958C1D6"/>
    <w:lvl w:ilvl="0" w:tplc="847ACF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3A16AA0"/>
    <w:multiLevelType w:val="multilevel"/>
    <w:tmpl w:val="AD3EC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47A65D6"/>
    <w:multiLevelType w:val="multilevel"/>
    <w:tmpl w:val="01A42C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80E272A"/>
    <w:multiLevelType w:val="multilevel"/>
    <w:tmpl w:val="7D1050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ED06A7"/>
    <w:multiLevelType w:val="multilevel"/>
    <w:tmpl w:val="AACE32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0A65597"/>
    <w:multiLevelType w:val="multilevel"/>
    <w:tmpl w:val="6D4EC0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2E20C37"/>
    <w:multiLevelType w:val="multilevel"/>
    <w:tmpl w:val="BCCEAA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6085477"/>
    <w:multiLevelType w:val="multilevel"/>
    <w:tmpl w:val="28686F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75012D1"/>
    <w:multiLevelType w:val="multilevel"/>
    <w:tmpl w:val="05A018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A7F26C1"/>
    <w:multiLevelType w:val="multilevel"/>
    <w:tmpl w:val="EEDACD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C2261A"/>
    <w:multiLevelType w:val="multilevel"/>
    <w:tmpl w:val="DD0242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E431D89"/>
    <w:multiLevelType w:val="multilevel"/>
    <w:tmpl w:val="A6E893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6541D3"/>
    <w:multiLevelType w:val="multilevel"/>
    <w:tmpl w:val="21283C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F6F2C66"/>
    <w:multiLevelType w:val="multilevel"/>
    <w:tmpl w:val="FB745D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37"/>
  </w:num>
  <w:num w:numId="3">
    <w:abstractNumId w:val="24"/>
  </w:num>
  <w:num w:numId="4">
    <w:abstractNumId w:val="22"/>
  </w:num>
  <w:num w:numId="5">
    <w:abstractNumId w:val="27"/>
  </w:num>
  <w:num w:numId="6">
    <w:abstractNumId w:val="43"/>
  </w:num>
  <w:num w:numId="7">
    <w:abstractNumId w:val="1"/>
  </w:num>
  <w:num w:numId="8">
    <w:abstractNumId w:val="3"/>
  </w:num>
  <w:num w:numId="9">
    <w:abstractNumId w:val="19"/>
  </w:num>
  <w:num w:numId="10">
    <w:abstractNumId w:val="15"/>
  </w:num>
  <w:num w:numId="11">
    <w:abstractNumId w:val="14"/>
  </w:num>
  <w:num w:numId="12">
    <w:abstractNumId w:val="7"/>
  </w:num>
  <w:num w:numId="13">
    <w:abstractNumId w:val="20"/>
  </w:num>
  <w:num w:numId="14">
    <w:abstractNumId w:val="6"/>
  </w:num>
  <w:num w:numId="15">
    <w:abstractNumId w:val="8"/>
  </w:num>
  <w:num w:numId="16">
    <w:abstractNumId w:val="9"/>
  </w:num>
  <w:num w:numId="17">
    <w:abstractNumId w:val="4"/>
  </w:num>
  <w:num w:numId="18">
    <w:abstractNumId w:val="26"/>
  </w:num>
  <w:num w:numId="19">
    <w:abstractNumId w:val="30"/>
  </w:num>
  <w:num w:numId="20">
    <w:abstractNumId w:val="32"/>
  </w:num>
  <w:num w:numId="21">
    <w:abstractNumId w:val="34"/>
  </w:num>
  <w:num w:numId="22">
    <w:abstractNumId w:val="2"/>
  </w:num>
  <w:num w:numId="23">
    <w:abstractNumId w:val="28"/>
  </w:num>
  <w:num w:numId="24">
    <w:abstractNumId w:val="17"/>
  </w:num>
  <w:num w:numId="25">
    <w:abstractNumId w:val="40"/>
  </w:num>
  <w:num w:numId="26">
    <w:abstractNumId w:val="42"/>
  </w:num>
  <w:num w:numId="27">
    <w:abstractNumId w:val="5"/>
  </w:num>
  <w:num w:numId="28">
    <w:abstractNumId w:val="41"/>
  </w:num>
  <w:num w:numId="29">
    <w:abstractNumId w:val="39"/>
  </w:num>
  <w:num w:numId="30">
    <w:abstractNumId w:val="18"/>
  </w:num>
  <w:num w:numId="31">
    <w:abstractNumId w:val="16"/>
  </w:num>
  <w:num w:numId="32">
    <w:abstractNumId w:val="38"/>
  </w:num>
  <w:num w:numId="33">
    <w:abstractNumId w:val="23"/>
  </w:num>
  <w:num w:numId="34">
    <w:abstractNumId w:val="25"/>
  </w:num>
  <w:num w:numId="35">
    <w:abstractNumId w:val="11"/>
  </w:num>
  <w:num w:numId="36">
    <w:abstractNumId w:val="13"/>
  </w:num>
  <w:num w:numId="37">
    <w:abstractNumId w:val="31"/>
  </w:num>
  <w:num w:numId="38">
    <w:abstractNumId w:val="12"/>
  </w:num>
  <w:num w:numId="39">
    <w:abstractNumId w:val="10"/>
  </w:num>
  <w:num w:numId="40">
    <w:abstractNumId w:val="36"/>
  </w:num>
  <w:num w:numId="41">
    <w:abstractNumId w:val="21"/>
  </w:num>
  <w:num w:numId="42">
    <w:abstractNumId w:val="0"/>
  </w:num>
  <w:num w:numId="43">
    <w:abstractNumId w:val="29"/>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95C"/>
    <w:rsid w:val="0001795C"/>
    <w:rsid w:val="000D161F"/>
    <w:rsid w:val="00180866"/>
    <w:rsid w:val="00186D03"/>
    <w:rsid w:val="00280036"/>
    <w:rsid w:val="003D0E70"/>
    <w:rsid w:val="003D5C87"/>
    <w:rsid w:val="0043568C"/>
    <w:rsid w:val="00483134"/>
    <w:rsid w:val="004F0D11"/>
    <w:rsid w:val="005B37BC"/>
    <w:rsid w:val="006033B5"/>
    <w:rsid w:val="00675F69"/>
    <w:rsid w:val="006A6117"/>
    <w:rsid w:val="006F6A8E"/>
    <w:rsid w:val="00755F1E"/>
    <w:rsid w:val="008020F3"/>
    <w:rsid w:val="0083385B"/>
    <w:rsid w:val="00866432"/>
    <w:rsid w:val="00887E33"/>
    <w:rsid w:val="008F2E59"/>
    <w:rsid w:val="009224C9"/>
    <w:rsid w:val="009D1CDA"/>
    <w:rsid w:val="009E2750"/>
    <w:rsid w:val="009E6D1E"/>
    <w:rsid w:val="00A569D6"/>
    <w:rsid w:val="00A95A26"/>
    <w:rsid w:val="00AB5164"/>
    <w:rsid w:val="00C03F9A"/>
    <w:rsid w:val="00C64154"/>
    <w:rsid w:val="00C828D1"/>
    <w:rsid w:val="00CE6BEF"/>
    <w:rsid w:val="00D35E2D"/>
    <w:rsid w:val="00DF794B"/>
    <w:rsid w:val="00FA2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50FFE-86B6-4B5D-9B8A-F377085A5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D1CDA"/>
    <w:pPr>
      <w:keepNext/>
      <w:keepLines/>
      <w:spacing w:before="480" w:after="20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2">
    <w:name w:val="heading 2"/>
    <w:basedOn w:val="a"/>
    <w:next w:val="a"/>
    <w:link w:val="20"/>
    <w:uiPriority w:val="9"/>
    <w:unhideWhenUsed/>
    <w:qFormat/>
    <w:rsid w:val="009D1CDA"/>
    <w:pPr>
      <w:keepNext/>
      <w:keepLines/>
      <w:spacing w:before="200" w:after="200" w:line="276" w:lineRule="auto"/>
      <w:outlineLvl w:val="1"/>
    </w:pPr>
    <w:rPr>
      <w:rFonts w:asciiTheme="majorHAnsi" w:eastAsiaTheme="majorEastAsia" w:hAnsiTheme="majorHAnsi" w:cstheme="majorBidi"/>
      <w:b/>
      <w:bCs/>
      <w:color w:val="5B9BD5" w:themeColor="accent1"/>
      <w:sz w:val="26"/>
      <w:szCs w:val="26"/>
      <w:lang w:val="en-US"/>
    </w:rPr>
  </w:style>
  <w:style w:type="paragraph" w:styleId="3">
    <w:name w:val="heading 3"/>
    <w:basedOn w:val="a"/>
    <w:next w:val="a"/>
    <w:link w:val="30"/>
    <w:uiPriority w:val="9"/>
    <w:unhideWhenUsed/>
    <w:qFormat/>
    <w:rsid w:val="009D1CDA"/>
    <w:pPr>
      <w:keepNext/>
      <w:keepLines/>
      <w:spacing w:before="200" w:after="200" w:line="276" w:lineRule="auto"/>
      <w:outlineLvl w:val="2"/>
    </w:pPr>
    <w:rPr>
      <w:rFonts w:asciiTheme="majorHAnsi" w:eastAsiaTheme="majorEastAsia" w:hAnsiTheme="majorHAnsi" w:cstheme="majorBidi"/>
      <w:b/>
      <w:bCs/>
      <w:color w:val="5B9BD5" w:themeColor="accent1"/>
      <w:lang w:val="en-US"/>
    </w:rPr>
  </w:style>
  <w:style w:type="paragraph" w:styleId="4">
    <w:name w:val="heading 4"/>
    <w:basedOn w:val="a"/>
    <w:next w:val="a"/>
    <w:link w:val="40"/>
    <w:uiPriority w:val="9"/>
    <w:unhideWhenUsed/>
    <w:qFormat/>
    <w:rsid w:val="009D1CDA"/>
    <w:pPr>
      <w:keepNext/>
      <w:keepLines/>
      <w:spacing w:before="200" w:after="200" w:line="276" w:lineRule="auto"/>
      <w:outlineLvl w:val="3"/>
    </w:pPr>
    <w:rPr>
      <w:rFonts w:asciiTheme="majorHAnsi" w:eastAsiaTheme="majorEastAsia" w:hAnsiTheme="majorHAnsi" w:cstheme="majorBidi"/>
      <w:b/>
      <w:bCs/>
      <w:i/>
      <w:iCs/>
      <w:color w:val="5B9BD5"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1CDA"/>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9D1CDA"/>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9D1CDA"/>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9D1CDA"/>
    <w:rPr>
      <w:rFonts w:asciiTheme="majorHAnsi" w:eastAsiaTheme="majorEastAsia" w:hAnsiTheme="majorHAnsi" w:cstheme="majorBidi"/>
      <w:b/>
      <w:bCs/>
      <w:i/>
      <w:iCs/>
      <w:color w:val="5B9BD5" w:themeColor="accent1"/>
      <w:lang w:val="en-US"/>
    </w:rPr>
  </w:style>
  <w:style w:type="numbering" w:customStyle="1" w:styleId="11">
    <w:name w:val="Нет списка1"/>
    <w:next w:val="a2"/>
    <w:uiPriority w:val="99"/>
    <w:semiHidden/>
    <w:unhideWhenUsed/>
    <w:rsid w:val="009D1CDA"/>
  </w:style>
  <w:style w:type="paragraph" w:styleId="a3">
    <w:name w:val="header"/>
    <w:basedOn w:val="a"/>
    <w:link w:val="a4"/>
    <w:uiPriority w:val="99"/>
    <w:unhideWhenUsed/>
    <w:rsid w:val="009D1CDA"/>
    <w:pPr>
      <w:tabs>
        <w:tab w:val="center" w:pos="4680"/>
        <w:tab w:val="right" w:pos="9360"/>
      </w:tabs>
      <w:spacing w:after="200" w:line="276" w:lineRule="auto"/>
    </w:pPr>
    <w:rPr>
      <w:lang w:val="en-US"/>
    </w:rPr>
  </w:style>
  <w:style w:type="character" w:customStyle="1" w:styleId="a4">
    <w:name w:val="Верхний колонтитул Знак"/>
    <w:basedOn w:val="a0"/>
    <w:link w:val="a3"/>
    <w:uiPriority w:val="99"/>
    <w:rsid w:val="009D1CDA"/>
    <w:rPr>
      <w:lang w:val="en-US"/>
    </w:rPr>
  </w:style>
  <w:style w:type="paragraph" w:styleId="a5">
    <w:name w:val="Normal Indent"/>
    <w:basedOn w:val="a"/>
    <w:uiPriority w:val="99"/>
    <w:unhideWhenUsed/>
    <w:rsid w:val="009D1CDA"/>
    <w:pPr>
      <w:spacing w:after="200" w:line="276" w:lineRule="auto"/>
      <w:ind w:left="720"/>
    </w:pPr>
    <w:rPr>
      <w:lang w:val="en-US"/>
    </w:rPr>
  </w:style>
  <w:style w:type="paragraph" w:styleId="a6">
    <w:name w:val="Subtitle"/>
    <w:basedOn w:val="a"/>
    <w:next w:val="a"/>
    <w:link w:val="a7"/>
    <w:uiPriority w:val="11"/>
    <w:qFormat/>
    <w:rsid w:val="009D1CDA"/>
    <w:pPr>
      <w:numPr>
        <w:ilvl w:val="1"/>
      </w:numPr>
      <w:spacing w:after="200" w:line="276" w:lineRule="auto"/>
      <w:ind w:left="86"/>
    </w:pPr>
    <w:rPr>
      <w:rFonts w:asciiTheme="majorHAnsi" w:eastAsiaTheme="majorEastAsia" w:hAnsiTheme="majorHAnsi" w:cstheme="majorBidi"/>
      <w:i/>
      <w:iCs/>
      <w:color w:val="5B9BD5" w:themeColor="accent1"/>
      <w:spacing w:val="15"/>
      <w:sz w:val="24"/>
      <w:szCs w:val="24"/>
      <w:lang w:val="en-US"/>
    </w:rPr>
  </w:style>
  <w:style w:type="character" w:customStyle="1" w:styleId="a7">
    <w:name w:val="Подзаголовок Знак"/>
    <w:basedOn w:val="a0"/>
    <w:link w:val="a6"/>
    <w:uiPriority w:val="11"/>
    <w:rsid w:val="009D1CDA"/>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9D1CDA"/>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9">
    <w:name w:val="Название Знак"/>
    <w:basedOn w:val="a0"/>
    <w:link w:val="a8"/>
    <w:uiPriority w:val="10"/>
    <w:rsid w:val="009D1CDA"/>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9D1CDA"/>
    <w:rPr>
      <w:i/>
      <w:iCs/>
    </w:rPr>
  </w:style>
  <w:style w:type="character" w:styleId="ab">
    <w:name w:val="Hyperlink"/>
    <w:basedOn w:val="a0"/>
    <w:uiPriority w:val="99"/>
    <w:unhideWhenUsed/>
    <w:rsid w:val="009D1CDA"/>
    <w:rPr>
      <w:color w:val="0563C1" w:themeColor="hyperlink"/>
      <w:u w:val="single"/>
    </w:rPr>
  </w:style>
  <w:style w:type="table" w:styleId="ac">
    <w:name w:val="Table Grid"/>
    <w:basedOn w:val="a1"/>
    <w:uiPriority w:val="59"/>
    <w:rsid w:val="009D1CD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9D1CDA"/>
    <w:pPr>
      <w:spacing w:after="200" w:line="240" w:lineRule="auto"/>
    </w:pPr>
    <w:rPr>
      <w:b/>
      <w:bCs/>
      <w:color w:val="5B9BD5" w:themeColor="accent1"/>
      <w:sz w:val="18"/>
      <w:szCs w:val="18"/>
      <w:lang w:val="en-US"/>
    </w:rPr>
  </w:style>
  <w:style w:type="paragraph" w:styleId="ae">
    <w:name w:val="Balloon Text"/>
    <w:basedOn w:val="a"/>
    <w:link w:val="af"/>
    <w:uiPriority w:val="99"/>
    <w:semiHidden/>
    <w:unhideWhenUsed/>
    <w:rsid w:val="009D1CDA"/>
    <w:pPr>
      <w:spacing w:after="0" w:line="240" w:lineRule="auto"/>
    </w:pPr>
    <w:rPr>
      <w:rFonts w:ascii="Segoe UI" w:hAnsi="Segoe UI" w:cs="Segoe UI"/>
      <w:sz w:val="18"/>
      <w:szCs w:val="18"/>
      <w:lang w:val="en-US"/>
    </w:rPr>
  </w:style>
  <w:style w:type="character" w:customStyle="1" w:styleId="af">
    <w:name w:val="Текст выноски Знак"/>
    <w:basedOn w:val="a0"/>
    <w:link w:val="ae"/>
    <w:uiPriority w:val="99"/>
    <w:semiHidden/>
    <w:rsid w:val="009D1CDA"/>
    <w:rPr>
      <w:rFonts w:ascii="Segoe UI" w:hAnsi="Segoe UI" w:cs="Segoe UI"/>
      <w:sz w:val="18"/>
      <w:szCs w:val="18"/>
      <w:lang w:val="en-US"/>
    </w:rPr>
  </w:style>
  <w:style w:type="paragraph" w:styleId="af0">
    <w:name w:val="Normal (Web)"/>
    <w:basedOn w:val="a"/>
    <w:uiPriority w:val="99"/>
    <w:semiHidden/>
    <w:unhideWhenUsed/>
    <w:rsid w:val="009D1C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List Paragraph"/>
    <w:basedOn w:val="a"/>
    <w:uiPriority w:val="99"/>
    <w:rsid w:val="009D1CDA"/>
    <w:pPr>
      <w:spacing w:after="200" w:line="276" w:lineRule="auto"/>
      <w:ind w:left="720"/>
      <w:contextualSpacing/>
    </w:pPr>
    <w:rPr>
      <w:lang w:val="en-US"/>
    </w:rPr>
  </w:style>
  <w:style w:type="numbering" w:customStyle="1" w:styleId="110">
    <w:name w:val="Нет списка11"/>
    <w:next w:val="a2"/>
    <w:uiPriority w:val="99"/>
    <w:semiHidden/>
    <w:unhideWhenUsed/>
    <w:rsid w:val="009D1CDA"/>
  </w:style>
  <w:style w:type="numbering" w:customStyle="1" w:styleId="111">
    <w:name w:val="Нет списка111"/>
    <w:next w:val="a2"/>
    <w:uiPriority w:val="99"/>
    <w:semiHidden/>
    <w:unhideWhenUsed/>
    <w:rsid w:val="009D1CDA"/>
  </w:style>
  <w:style w:type="numbering" w:customStyle="1" w:styleId="21">
    <w:name w:val="Нет списка2"/>
    <w:next w:val="a2"/>
    <w:uiPriority w:val="99"/>
    <w:semiHidden/>
    <w:unhideWhenUsed/>
    <w:rsid w:val="009D1CDA"/>
  </w:style>
  <w:style w:type="numbering" w:customStyle="1" w:styleId="12">
    <w:name w:val="Нет списка12"/>
    <w:next w:val="a2"/>
    <w:uiPriority w:val="99"/>
    <w:semiHidden/>
    <w:unhideWhenUsed/>
    <w:rsid w:val="009D1CDA"/>
  </w:style>
  <w:style w:type="paragraph" w:styleId="af2">
    <w:name w:val="footer"/>
    <w:basedOn w:val="a"/>
    <w:link w:val="af3"/>
    <w:uiPriority w:val="99"/>
    <w:unhideWhenUsed/>
    <w:rsid w:val="009D1CDA"/>
    <w:pPr>
      <w:tabs>
        <w:tab w:val="center" w:pos="4677"/>
        <w:tab w:val="right" w:pos="9355"/>
      </w:tabs>
      <w:spacing w:after="0" w:line="240" w:lineRule="auto"/>
    </w:pPr>
    <w:rPr>
      <w:lang w:val="en-US"/>
    </w:rPr>
  </w:style>
  <w:style w:type="character" w:customStyle="1" w:styleId="af3">
    <w:name w:val="Нижний колонтитул Знак"/>
    <w:basedOn w:val="a0"/>
    <w:link w:val="af2"/>
    <w:uiPriority w:val="99"/>
    <w:rsid w:val="009D1CDA"/>
    <w:rPr>
      <w:lang w:val="en-US"/>
    </w:rPr>
  </w:style>
  <w:style w:type="numbering" w:customStyle="1" w:styleId="31">
    <w:name w:val="Нет списка3"/>
    <w:next w:val="a2"/>
    <w:uiPriority w:val="99"/>
    <w:semiHidden/>
    <w:unhideWhenUsed/>
    <w:rsid w:val="009D1CDA"/>
  </w:style>
  <w:style w:type="numbering" w:customStyle="1" w:styleId="13">
    <w:name w:val="Нет списка13"/>
    <w:next w:val="a2"/>
    <w:uiPriority w:val="99"/>
    <w:semiHidden/>
    <w:unhideWhenUsed/>
    <w:rsid w:val="009D1CDA"/>
  </w:style>
  <w:style w:type="paragraph" w:styleId="af4">
    <w:name w:val="No Spacing"/>
    <w:uiPriority w:val="1"/>
    <w:qFormat/>
    <w:rsid w:val="009D1CDA"/>
    <w:pPr>
      <w:spacing w:after="0" w:line="240" w:lineRule="auto"/>
    </w:pPr>
  </w:style>
  <w:style w:type="character" w:customStyle="1" w:styleId="af5">
    <w:name w:val="Основной текст_"/>
    <w:basedOn w:val="a0"/>
    <w:link w:val="14"/>
    <w:locked/>
    <w:rsid w:val="00186D03"/>
    <w:rPr>
      <w:rFonts w:ascii="Times New Roman" w:eastAsia="Times New Roman" w:hAnsi="Times New Roman" w:cs="Times New Roman"/>
      <w:shd w:val="clear" w:color="auto" w:fill="FFFFFF"/>
    </w:rPr>
  </w:style>
  <w:style w:type="paragraph" w:customStyle="1" w:styleId="14">
    <w:name w:val="Основной текст1"/>
    <w:basedOn w:val="a"/>
    <w:link w:val="af5"/>
    <w:rsid w:val="00186D03"/>
    <w:pPr>
      <w:widowControl w:val="0"/>
      <w:shd w:val="clear" w:color="auto" w:fill="FFFFFF"/>
      <w:spacing w:after="100" w:line="292" w:lineRule="auto"/>
      <w:ind w:firstLine="2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q=http%3A%2F%2Fmetodsovet.su%2Fdir%2Ffiz_kultura%2F9&amp;sa=D&amp;sntz=1&amp;usg=AFQjCNHsvGk7lDSPhhf6jk4i1CbEiI7Nq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url?q=http%3A%2F%2Fwww.it-n.ru%2Fcommunities.&amp;sa=D&amp;sntz=1&amp;usg=AFQjCNEiiKvGHrSFKG8qfTJ_goHJ2vPdPg" TargetMode="External"/><Relationship Id="rId12" Type="http://schemas.openxmlformats.org/officeDocument/2006/relationships/hyperlink" Target="http://www.google.com/url?q=http%3A%2F%2Fvideouroki.net&amp;sa=D&amp;sntz=1&amp;usg=AFQjCNGjqvHXyzRupAhnE_jRQvsl2jN8A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m/url?q=http%3A%2F%2Fwww.openclass.ru&amp;sa=D&amp;sntz=1&amp;usg=AFQjCNF0joSYknTVb06yP1c92eoZP1ZnDA" TargetMode="External"/><Relationship Id="rId11" Type="http://schemas.openxmlformats.org/officeDocument/2006/relationships/hyperlink" Target="http://www.google.com/url?q=http%3A%2F%2Fppt4web.ru%2Fprezentacii-po-fizkulture&amp;sa=D&amp;sntz=1&amp;usg=AFQjCNHFRckbyfqdMx0qslsLjSavq4yRhw" TargetMode="External"/><Relationship Id="rId5" Type="http://schemas.openxmlformats.org/officeDocument/2006/relationships/hyperlink" Target="http://www.google.com/url?q=http%3A%2F%2Fschool-collection.edu.ru%2Fcatalog%2Fteacher%2F%3F%26subject%255b%255d%3D38&amp;sa=D&amp;sntz=1&amp;usg=AFQjCNHVIJStpwj6VcD5YHMaNwvSmHHaUg" TargetMode="External"/><Relationship Id="rId10" Type="http://schemas.openxmlformats.org/officeDocument/2006/relationships/hyperlink" Target="http://www.google.com/url?q=http%3A%2F%2Fwww.fizkult-ura.ru%2F&amp;sa=D&amp;sntz=1&amp;usg=AFQjCNHS5wvaLcNhjWVrlNALkm44OmyO9w" TargetMode="External"/><Relationship Id="rId4" Type="http://schemas.openxmlformats.org/officeDocument/2006/relationships/webSettings" Target="webSettings.xml"/><Relationship Id="rId9" Type="http://schemas.openxmlformats.org/officeDocument/2006/relationships/hyperlink" Target="http://www.google.com/url?q=http%3A%2F%2Fspo.1september.ru%2Furok%2F&amp;sa=D&amp;sntz=1&amp;usg=AFQjCNHcwmI8tUMbQaxXE6AlD3pt0lw5Qw"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21</Pages>
  <Words>3917</Words>
  <Characters>22327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RePack by Diakov</cp:lastModifiedBy>
  <cp:revision>18</cp:revision>
  <cp:lastPrinted>2026-10-07T06:19:00Z</cp:lastPrinted>
  <dcterms:created xsi:type="dcterms:W3CDTF">2023-09-19T08:00:00Z</dcterms:created>
  <dcterms:modified xsi:type="dcterms:W3CDTF">2026-10-18T04:26:00Z</dcterms:modified>
</cp:coreProperties>
</file>