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394" w:rsidRPr="007A6633" w:rsidRDefault="00DF04FA">
      <w:pPr>
        <w:spacing w:after="0" w:line="408" w:lineRule="auto"/>
        <w:ind w:left="120"/>
        <w:jc w:val="center"/>
        <w:rPr>
          <w:lang w:val="ru-RU"/>
        </w:rPr>
      </w:pPr>
      <w:r w:rsidRPr="007A6633">
        <w:rPr>
          <w:rFonts w:ascii="Times New Roman" w:hAnsi="Times New Roman"/>
          <w:b/>
          <w:color w:val="000000"/>
          <w:sz w:val="28"/>
          <w:lang w:val="ru-RU"/>
        </w:rPr>
        <w:t>МИНИСТЕРСТВО ПРОСВЕЩЕНИЯ РОССИЙСКОЙ ФЕДЕРАЦИИ</w:t>
      </w:r>
    </w:p>
    <w:p w:rsidR="008E7394" w:rsidRPr="007A6633" w:rsidRDefault="00DF04FA">
      <w:pPr>
        <w:spacing w:after="0" w:line="408" w:lineRule="auto"/>
        <w:ind w:left="120"/>
        <w:jc w:val="center"/>
        <w:rPr>
          <w:lang w:val="ru-RU"/>
        </w:rPr>
      </w:pPr>
      <w:bookmarkStart w:id="0" w:name="ab394930-da1d-4ba0-ac4d-738f874a3916"/>
      <w:r w:rsidRPr="007A6633">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7A6633">
        <w:rPr>
          <w:rFonts w:ascii="Times New Roman" w:hAnsi="Times New Roman"/>
          <w:b/>
          <w:color w:val="000000"/>
          <w:sz w:val="28"/>
          <w:lang w:val="ru-RU"/>
        </w:rPr>
        <w:t xml:space="preserve"> </w:t>
      </w:r>
    </w:p>
    <w:p w:rsidR="008E7394" w:rsidRPr="007A6633" w:rsidRDefault="00DF04FA">
      <w:pPr>
        <w:spacing w:after="0" w:line="408" w:lineRule="auto"/>
        <w:ind w:left="120"/>
        <w:jc w:val="center"/>
        <w:rPr>
          <w:lang w:val="ru-RU"/>
        </w:rPr>
      </w:pPr>
      <w:bookmarkStart w:id="1" w:name="7d574f4c-8143-48c3-8ad3-2fcc5bdbaf43"/>
      <w:r w:rsidRPr="007A6633">
        <w:rPr>
          <w:rFonts w:ascii="Times New Roman" w:hAnsi="Times New Roman"/>
          <w:b/>
          <w:color w:val="000000"/>
          <w:sz w:val="28"/>
          <w:lang w:val="ru-RU"/>
        </w:rPr>
        <w:t>УО Орловского района</w:t>
      </w:r>
      <w:bookmarkEnd w:id="1"/>
    </w:p>
    <w:p w:rsidR="008E7394" w:rsidRPr="007A6633" w:rsidRDefault="00DF04FA" w:rsidP="007A6633">
      <w:pPr>
        <w:spacing w:after="0" w:line="408" w:lineRule="auto"/>
        <w:ind w:left="120"/>
        <w:jc w:val="center"/>
        <w:rPr>
          <w:lang w:val="ru-RU"/>
        </w:rPr>
      </w:pPr>
      <w:r w:rsidRPr="007A6633">
        <w:rPr>
          <w:rFonts w:ascii="Times New Roman" w:hAnsi="Times New Roman"/>
          <w:b/>
          <w:color w:val="000000"/>
          <w:sz w:val="28"/>
          <w:lang w:val="ru-RU"/>
        </w:rPr>
        <w:t>МБОУ Донская СОШ</w:t>
      </w:r>
    </w:p>
    <w:p w:rsidR="008E7394" w:rsidRPr="007A6633" w:rsidRDefault="008E7394">
      <w:pPr>
        <w:spacing w:after="0"/>
        <w:ind w:left="120"/>
        <w:rPr>
          <w:lang w:val="ru-RU"/>
        </w:rPr>
      </w:pPr>
    </w:p>
    <w:tbl>
      <w:tblPr>
        <w:tblW w:w="0" w:type="auto"/>
        <w:tblLook w:val="04A0"/>
      </w:tblPr>
      <w:tblGrid>
        <w:gridCol w:w="3114"/>
        <w:gridCol w:w="3115"/>
        <w:gridCol w:w="3115"/>
      </w:tblGrid>
      <w:tr w:rsidR="00796EEB" w:rsidRPr="00633B96" w:rsidTr="00796EEB">
        <w:tc>
          <w:tcPr>
            <w:tcW w:w="3114" w:type="dxa"/>
          </w:tcPr>
          <w:p w:rsidR="00796EEB" w:rsidRPr="0040209D" w:rsidRDefault="00DF04FA" w:rsidP="00796EEB">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796EEB" w:rsidRPr="008944ED" w:rsidRDefault="00DF04FA" w:rsidP="00796EE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Заседанием методического совета школы</w:t>
            </w:r>
          </w:p>
          <w:p w:rsidR="00796EEB" w:rsidRDefault="00DF04FA" w:rsidP="00796EE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96EEB" w:rsidRDefault="00DF04FA" w:rsidP="00907C8A">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Бурда Татьяна Викторовна</w:t>
            </w:r>
            <w:r>
              <w:rPr>
                <w:rFonts w:ascii="Times New Roman" w:eastAsia="Times New Roman" w:hAnsi="Times New Roman"/>
                <w:color w:val="000000"/>
                <w:sz w:val="24"/>
                <w:szCs w:val="24"/>
                <w:lang w:val="ru-RU"/>
              </w:rPr>
              <w:t xml:space="preserve"> </w:t>
            </w:r>
            <w:r w:rsidR="00907C8A">
              <w:rPr>
                <w:rFonts w:ascii="Times New Roman" w:eastAsia="Times New Roman" w:hAnsi="Times New Roman"/>
                <w:color w:val="000000"/>
                <w:sz w:val="24"/>
                <w:szCs w:val="24"/>
                <w:lang w:val="ru-RU"/>
              </w:rPr>
              <w:t>Приказ№1</w:t>
            </w: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22</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7A6633">
              <w:rPr>
                <w:rFonts w:ascii="Times New Roman" w:eastAsia="Times New Roman" w:hAnsi="Times New Roman"/>
                <w:color w:val="000000"/>
                <w:sz w:val="24"/>
                <w:szCs w:val="24"/>
                <w:lang w:val="ru-RU"/>
              </w:rPr>
              <w:t xml:space="preserve">   </w:t>
            </w:r>
            <w:r w:rsidR="00633B96">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796EEB" w:rsidRPr="0040209D" w:rsidRDefault="00796EEB" w:rsidP="00796EE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96EEB" w:rsidRPr="0040209D" w:rsidRDefault="00DF04FA" w:rsidP="00796EEB">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796EEB" w:rsidRPr="008944ED" w:rsidRDefault="00DF04FA" w:rsidP="00796EE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 школы</w:t>
            </w:r>
          </w:p>
          <w:p w:rsidR="00796EEB" w:rsidRDefault="00DF04FA" w:rsidP="00796EE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96EEB" w:rsidRPr="008944ED" w:rsidRDefault="00DF04FA" w:rsidP="00796EE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Бурда Татьяна Викторовна</w:t>
            </w:r>
          </w:p>
          <w:p w:rsidR="00796EEB" w:rsidRDefault="00907C8A" w:rsidP="00796EE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Приказ№1</w:t>
            </w:r>
            <w:r w:rsidR="00DF04FA">
              <w:rPr>
                <w:rFonts w:ascii="Times New Roman" w:eastAsia="Times New Roman" w:hAnsi="Times New Roman"/>
                <w:color w:val="000000"/>
                <w:sz w:val="24"/>
                <w:szCs w:val="24"/>
                <w:lang w:val="ru-RU"/>
              </w:rPr>
              <w:t>от «</w:t>
            </w:r>
            <w:r w:rsidR="00633B96">
              <w:rPr>
                <w:rFonts w:ascii="Times New Roman" w:eastAsia="Times New Roman" w:hAnsi="Times New Roman"/>
                <w:color w:val="000000"/>
                <w:sz w:val="24"/>
                <w:szCs w:val="24"/>
                <w:lang w:val="ru-RU"/>
              </w:rPr>
              <w:t>31</w:t>
            </w:r>
            <w:r w:rsidR="00DF04FA">
              <w:rPr>
                <w:rFonts w:ascii="Times New Roman" w:eastAsia="Times New Roman" w:hAnsi="Times New Roman"/>
                <w:color w:val="000000"/>
                <w:sz w:val="24"/>
                <w:szCs w:val="24"/>
                <w:lang w:val="ru-RU"/>
              </w:rPr>
              <w:t xml:space="preserve">» </w:t>
            </w:r>
            <w:r w:rsidR="00DF04FA" w:rsidRPr="00344265">
              <w:rPr>
                <w:rFonts w:ascii="Times New Roman" w:eastAsia="Times New Roman" w:hAnsi="Times New Roman"/>
                <w:color w:val="000000"/>
                <w:sz w:val="24"/>
                <w:szCs w:val="24"/>
                <w:lang w:val="ru-RU"/>
              </w:rPr>
              <w:t>08</w:t>
            </w:r>
            <w:r w:rsidR="00DF04FA" w:rsidRPr="00E2220E">
              <w:rPr>
                <w:rFonts w:ascii="Times New Roman" w:eastAsia="Times New Roman" w:hAnsi="Times New Roman"/>
                <w:color w:val="000000"/>
                <w:sz w:val="24"/>
                <w:szCs w:val="24"/>
                <w:lang w:val="ru-RU"/>
              </w:rPr>
              <w:t xml:space="preserve">  </w:t>
            </w:r>
            <w:r w:rsidR="00DF04FA" w:rsidRPr="00344265">
              <w:rPr>
                <w:rFonts w:ascii="Times New Roman" w:eastAsia="Times New Roman" w:hAnsi="Times New Roman"/>
                <w:color w:val="000000"/>
                <w:sz w:val="24"/>
                <w:szCs w:val="24"/>
                <w:lang w:val="ru-RU"/>
              </w:rPr>
              <w:t xml:space="preserve"> </w:t>
            </w:r>
            <w:r w:rsidR="00633B96">
              <w:rPr>
                <w:rFonts w:ascii="Times New Roman" w:eastAsia="Times New Roman" w:hAnsi="Times New Roman"/>
                <w:color w:val="000000"/>
                <w:sz w:val="24"/>
                <w:szCs w:val="24"/>
                <w:lang w:val="ru-RU"/>
              </w:rPr>
              <w:t>2026</w:t>
            </w:r>
            <w:r w:rsidR="00DF04FA">
              <w:rPr>
                <w:rFonts w:ascii="Times New Roman" w:eastAsia="Times New Roman" w:hAnsi="Times New Roman"/>
                <w:color w:val="000000"/>
                <w:sz w:val="24"/>
                <w:szCs w:val="24"/>
                <w:lang w:val="ru-RU"/>
              </w:rPr>
              <w:t xml:space="preserve"> г.</w:t>
            </w:r>
          </w:p>
          <w:p w:rsidR="00796EEB" w:rsidRPr="0040209D" w:rsidRDefault="00796EEB" w:rsidP="00796EE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96EEB" w:rsidRDefault="00DF04FA" w:rsidP="00796EEB">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796EEB" w:rsidRPr="008944ED" w:rsidRDefault="00DF04FA" w:rsidP="00796EEB">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директором МБОУ Донская СОШ</w:t>
            </w:r>
          </w:p>
          <w:p w:rsidR="00796EEB" w:rsidRDefault="00DF04FA" w:rsidP="00796EEB">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96EEB" w:rsidRPr="008944ED" w:rsidRDefault="00DF04FA" w:rsidP="00796EEB">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Естремский Александр Владимирович</w:t>
            </w:r>
          </w:p>
          <w:p w:rsidR="00796EEB" w:rsidRDefault="00633B96" w:rsidP="00796EEB">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Приказ№9</w:t>
            </w:r>
            <w:r w:rsidR="00907C8A">
              <w:rPr>
                <w:rFonts w:ascii="Times New Roman" w:eastAsia="Times New Roman" w:hAnsi="Times New Roman"/>
                <w:color w:val="000000"/>
                <w:sz w:val="24"/>
                <w:szCs w:val="24"/>
                <w:lang w:val="ru-RU"/>
              </w:rPr>
              <w:t>4</w:t>
            </w:r>
            <w:r w:rsidR="00DF04FA">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w:t>
            </w:r>
            <w:r w:rsidR="00DF04FA" w:rsidRPr="00344265">
              <w:rPr>
                <w:rFonts w:ascii="Times New Roman" w:eastAsia="Times New Roman" w:hAnsi="Times New Roman"/>
                <w:color w:val="000000"/>
                <w:sz w:val="24"/>
                <w:szCs w:val="24"/>
                <w:lang w:val="ru-RU"/>
              </w:rPr>
              <w:t>1</w:t>
            </w:r>
            <w:r w:rsidR="00DF04FA">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w:t>
            </w:r>
            <w:r w:rsidR="00DF04FA" w:rsidRPr="00E2220E">
              <w:rPr>
                <w:rFonts w:ascii="Times New Roman" w:eastAsia="Times New Roman" w:hAnsi="Times New Roman"/>
                <w:color w:val="000000"/>
                <w:sz w:val="24"/>
                <w:szCs w:val="24"/>
                <w:lang w:val="ru-RU"/>
              </w:rPr>
              <w:t xml:space="preserve">  </w:t>
            </w:r>
            <w:r w:rsidR="00DF04FA"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DF04FA">
              <w:rPr>
                <w:rFonts w:ascii="Times New Roman" w:eastAsia="Times New Roman" w:hAnsi="Times New Roman"/>
                <w:color w:val="000000"/>
                <w:sz w:val="24"/>
                <w:szCs w:val="24"/>
                <w:lang w:val="ru-RU"/>
              </w:rPr>
              <w:t xml:space="preserve"> г.</w:t>
            </w:r>
          </w:p>
          <w:p w:rsidR="00796EEB" w:rsidRPr="0040209D" w:rsidRDefault="00796EEB" w:rsidP="00796EEB">
            <w:pPr>
              <w:autoSpaceDE w:val="0"/>
              <w:autoSpaceDN w:val="0"/>
              <w:spacing w:after="120" w:line="240" w:lineRule="auto"/>
              <w:jc w:val="both"/>
              <w:rPr>
                <w:rFonts w:ascii="Times New Roman" w:eastAsia="Times New Roman" w:hAnsi="Times New Roman"/>
                <w:color w:val="000000"/>
                <w:sz w:val="24"/>
                <w:szCs w:val="24"/>
                <w:lang w:val="ru-RU"/>
              </w:rPr>
            </w:pPr>
          </w:p>
        </w:tc>
      </w:tr>
    </w:tbl>
    <w:p w:rsidR="008E7394" w:rsidRPr="007A6633" w:rsidRDefault="008E7394">
      <w:pPr>
        <w:spacing w:after="0"/>
        <w:ind w:left="120"/>
        <w:rPr>
          <w:lang w:val="ru-RU"/>
        </w:rPr>
      </w:pPr>
    </w:p>
    <w:p w:rsidR="008E7394" w:rsidRPr="007A6633" w:rsidRDefault="00DF04FA" w:rsidP="007A6633">
      <w:pPr>
        <w:spacing w:after="0" w:line="408" w:lineRule="auto"/>
        <w:jc w:val="center"/>
        <w:rPr>
          <w:lang w:val="ru-RU"/>
        </w:rPr>
      </w:pPr>
      <w:r w:rsidRPr="007A6633">
        <w:rPr>
          <w:rFonts w:ascii="Times New Roman" w:hAnsi="Times New Roman"/>
          <w:b/>
          <w:color w:val="000000"/>
          <w:sz w:val="28"/>
          <w:lang w:val="ru-RU"/>
        </w:rPr>
        <w:t>РАБОЧАЯ ПРОГРАММА</w:t>
      </w:r>
    </w:p>
    <w:p w:rsidR="008E7394" w:rsidRPr="007A6633" w:rsidRDefault="00DF04FA">
      <w:pPr>
        <w:spacing w:after="0" w:line="408" w:lineRule="auto"/>
        <w:ind w:left="120"/>
        <w:jc w:val="center"/>
        <w:rPr>
          <w:lang w:val="ru-RU"/>
        </w:rPr>
      </w:pPr>
      <w:r w:rsidRPr="007A6633">
        <w:rPr>
          <w:rFonts w:ascii="Times New Roman" w:hAnsi="Times New Roman"/>
          <w:color w:val="000000"/>
          <w:sz w:val="28"/>
          <w:lang w:val="ru-RU"/>
        </w:rPr>
        <w:t>(</w:t>
      </w:r>
      <w:r>
        <w:rPr>
          <w:rFonts w:ascii="Times New Roman" w:hAnsi="Times New Roman"/>
          <w:color w:val="000000"/>
          <w:sz w:val="28"/>
        </w:rPr>
        <w:t>ID</w:t>
      </w:r>
      <w:r w:rsidRPr="007A6633">
        <w:rPr>
          <w:rFonts w:ascii="Times New Roman" w:hAnsi="Times New Roman"/>
          <w:color w:val="000000"/>
          <w:sz w:val="28"/>
          <w:lang w:val="ru-RU"/>
        </w:rPr>
        <w:t xml:space="preserve"> 8500764)</w:t>
      </w:r>
    </w:p>
    <w:p w:rsidR="008E7394" w:rsidRPr="007A6633" w:rsidRDefault="008E7394">
      <w:pPr>
        <w:spacing w:after="0"/>
        <w:ind w:left="120"/>
        <w:jc w:val="center"/>
        <w:rPr>
          <w:lang w:val="ru-RU"/>
        </w:rPr>
      </w:pPr>
    </w:p>
    <w:p w:rsidR="008E7394" w:rsidRPr="007A6633" w:rsidRDefault="00DF04FA">
      <w:pPr>
        <w:spacing w:after="0" w:line="408" w:lineRule="auto"/>
        <w:ind w:left="120"/>
        <w:jc w:val="center"/>
        <w:rPr>
          <w:lang w:val="ru-RU"/>
        </w:rPr>
      </w:pPr>
      <w:r w:rsidRPr="007A6633">
        <w:rPr>
          <w:rFonts w:ascii="Times New Roman" w:hAnsi="Times New Roman"/>
          <w:b/>
          <w:color w:val="000000"/>
          <w:sz w:val="28"/>
          <w:lang w:val="ru-RU"/>
        </w:rPr>
        <w:t>учебного предмета «География»</w:t>
      </w:r>
    </w:p>
    <w:p w:rsidR="008E7394" w:rsidRDefault="00DF04FA">
      <w:pPr>
        <w:spacing w:after="0" w:line="408" w:lineRule="auto"/>
        <w:ind w:left="120"/>
        <w:jc w:val="center"/>
        <w:rPr>
          <w:rFonts w:ascii="Times New Roman" w:hAnsi="Times New Roman"/>
          <w:color w:val="000000"/>
          <w:sz w:val="28"/>
          <w:lang w:val="ru-RU"/>
        </w:rPr>
      </w:pPr>
      <w:r w:rsidRPr="007A6633">
        <w:rPr>
          <w:rFonts w:ascii="Times New Roman" w:hAnsi="Times New Roman"/>
          <w:color w:val="000000"/>
          <w:sz w:val="28"/>
          <w:lang w:val="ru-RU"/>
        </w:rPr>
        <w:t xml:space="preserve">для обучающихся 5 – 9 классов </w:t>
      </w:r>
      <w:r w:rsidR="000B6A38">
        <w:rPr>
          <w:rFonts w:ascii="Times New Roman" w:hAnsi="Times New Roman"/>
          <w:color w:val="000000"/>
          <w:sz w:val="28"/>
          <w:lang w:val="ru-RU"/>
        </w:rPr>
        <w:t xml:space="preserve">основного общего образования </w:t>
      </w:r>
      <w:r w:rsidR="00633B96">
        <w:rPr>
          <w:rFonts w:ascii="Times New Roman" w:hAnsi="Times New Roman"/>
          <w:color w:val="000000"/>
          <w:sz w:val="28"/>
          <w:lang w:val="ru-RU"/>
        </w:rPr>
        <w:t>на 2026-2027</w:t>
      </w:r>
      <w:r w:rsidR="007A6633">
        <w:rPr>
          <w:rFonts w:ascii="Times New Roman" w:hAnsi="Times New Roman"/>
          <w:color w:val="000000"/>
          <w:sz w:val="28"/>
          <w:lang w:val="ru-RU"/>
        </w:rPr>
        <w:t xml:space="preserve"> учебный год</w:t>
      </w:r>
    </w:p>
    <w:p w:rsidR="007A6633" w:rsidRDefault="007A6633">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Составитель:</w:t>
      </w:r>
      <w:r w:rsidR="00DE1B8C">
        <w:rPr>
          <w:rFonts w:ascii="Times New Roman" w:hAnsi="Times New Roman"/>
          <w:color w:val="000000"/>
          <w:sz w:val="28"/>
          <w:lang w:val="ru-RU"/>
        </w:rPr>
        <w:t xml:space="preserve"> </w:t>
      </w:r>
      <w:r>
        <w:rPr>
          <w:rFonts w:ascii="Times New Roman" w:hAnsi="Times New Roman"/>
          <w:color w:val="000000"/>
          <w:sz w:val="28"/>
          <w:lang w:val="ru-RU"/>
        </w:rPr>
        <w:t>Овсянникова Вера Александровна</w:t>
      </w:r>
    </w:p>
    <w:p w:rsidR="008B1818" w:rsidRPr="007A6633" w:rsidRDefault="008B1818">
      <w:pPr>
        <w:spacing w:after="0" w:line="408" w:lineRule="auto"/>
        <w:ind w:left="120"/>
        <w:jc w:val="center"/>
        <w:rPr>
          <w:lang w:val="ru-RU"/>
        </w:rPr>
      </w:pPr>
      <w:r>
        <w:rPr>
          <w:rFonts w:ascii="Times New Roman" w:hAnsi="Times New Roman"/>
          <w:color w:val="000000"/>
          <w:sz w:val="28"/>
          <w:lang w:val="ru-RU"/>
        </w:rPr>
        <w:t>Учитель биологии и географии</w:t>
      </w:r>
    </w:p>
    <w:p w:rsidR="008E7394" w:rsidRPr="007A6633" w:rsidRDefault="008E7394">
      <w:pPr>
        <w:spacing w:after="0"/>
        <w:ind w:left="120"/>
        <w:jc w:val="center"/>
        <w:rPr>
          <w:lang w:val="ru-RU"/>
        </w:rPr>
      </w:pPr>
    </w:p>
    <w:p w:rsidR="008E7394" w:rsidRPr="007A6633" w:rsidRDefault="008E7394">
      <w:pPr>
        <w:spacing w:after="0"/>
        <w:ind w:left="120"/>
        <w:jc w:val="center"/>
        <w:rPr>
          <w:lang w:val="ru-RU"/>
        </w:rPr>
      </w:pPr>
    </w:p>
    <w:p w:rsidR="008E7394" w:rsidRPr="007A6633" w:rsidRDefault="008E7394">
      <w:pPr>
        <w:spacing w:after="0"/>
        <w:ind w:left="120"/>
        <w:jc w:val="center"/>
        <w:rPr>
          <w:lang w:val="ru-RU"/>
        </w:rPr>
      </w:pPr>
    </w:p>
    <w:p w:rsidR="008E7394" w:rsidRPr="007A6633" w:rsidRDefault="008E7394">
      <w:pPr>
        <w:spacing w:after="0"/>
        <w:ind w:left="120"/>
        <w:jc w:val="center"/>
        <w:rPr>
          <w:lang w:val="ru-RU"/>
        </w:rPr>
      </w:pPr>
    </w:p>
    <w:p w:rsidR="008E7394" w:rsidRPr="007A6633" w:rsidRDefault="008E7394">
      <w:pPr>
        <w:spacing w:after="0"/>
        <w:ind w:left="120"/>
        <w:jc w:val="center"/>
        <w:rPr>
          <w:lang w:val="ru-RU"/>
        </w:rPr>
      </w:pPr>
    </w:p>
    <w:p w:rsidR="008E7394" w:rsidRPr="007A6633" w:rsidRDefault="008E7394">
      <w:pPr>
        <w:spacing w:after="0"/>
        <w:ind w:left="120"/>
        <w:jc w:val="center"/>
        <w:rPr>
          <w:lang w:val="ru-RU"/>
        </w:rPr>
      </w:pPr>
    </w:p>
    <w:p w:rsidR="008E7394" w:rsidRPr="007A6633" w:rsidRDefault="008E7394">
      <w:pPr>
        <w:spacing w:after="0"/>
        <w:ind w:left="120"/>
        <w:jc w:val="center"/>
        <w:rPr>
          <w:lang w:val="ru-RU"/>
        </w:rPr>
      </w:pPr>
    </w:p>
    <w:p w:rsidR="008E7394" w:rsidRPr="007A6633" w:rsidRDefault="008E7394">
      <w:pPr>
        <w:spacing w:after="0"/>
        <w:ind w:left="120"/>
        <w:jc w:val="center"/>
        <w:rPr>
          <w:lang w:val="ru-RU"/>
        </w:rPr>
      </w:pPr>
    </w:p>
    <w:p w:rsidR="008E7394" w:rsidRPr="007A6633" w:rsidRDefault="008E7394">
      <w:pPr>
        <w:spacing w:after="0"/>
        <w:ind w:left="120"/>
        <w:jc w:val="center"/>
        <w:rPr>
          <w:lang w:val="ru-RU"/>
        </w:rPr>
      </w:pPr>
    </w:p>
    <w:p w:rsidR="008E7394" w:rsidRPr="007A6633" w:rsidRDefault="00DF04FA" w:rsidP="008B1818">
      <w:pPr>
        <w:spacing w:after="0"/>
        <w:jc w:val="center"/>
        <w:rPr>
          <w:lang w:val="ru-RU"/>
        </w:rPr>
        <w:sectPr w:rsidR="008E7394" w:rsidRPr="007A6633">
          <w:pgSz w:w="11906" w:h="16383"/>
          <w:pgMar w:top="1134" w:right="850" w:bottom="1134" w:left="1701" w:header="720" w:footer="720" w:gutter="0"/>
          <w:cols w:space="720"/>
        </w:sectPr>
      </w:pPr>
      <w:bookmarkStart w:id="2" w:name="758c7860-019e-4f63-872b-044256b5f058"/>
      <w:r w:rsidRPr="007A6633">
        <w:rPr>
          <w:rFonts w:ascii="Times New Roman" w:hAnsi="Times New Roman"/>
          <w:b/>
          <w:color w:val="000000"/>
          <w:sz w:val="28"/>
          <w:lang w:val="ru-RU"/>
        </w:rPr>
        <w:t>х.Гундоровский</w:t>
      </w:r>
      <w:bookmarkEnd w:id="2"/>
      <w:r w:rsidRPr="007A6633">
        <w:rPr>
          <w:rFonts w:ascii="Times New Roman" w:hAnsi="Times New Roman"/>
          <w:b/>
          <w:color w:val="000000"/>
          <w:sz w:val="28"/>
          <w:lang w:val="ru-RU"/>
        </w:rPr>
        <w:t xml:space="preserve"> </w:t>
      </w:r>
      <w:bookmarkStart w:id="3" w:name="7bcf231d-60ce-4601-b24b-153af6cd5e58"/>
      <w:r w:rsidR="00633B96">
        <w:rPr>
          <w:rFonts w:ascii="Times New Roman" w:hAnsi="Times New Roman"/>
          <w:b/>
          <w:color w:val="000000"/>
          <w:sz w:val="28"/>
          <w:lang w:val="ru-RU"/>
        </w:rPr>
        <w:t>2026</w:t>
      </w:r>
      <w:r w:rsidRPr="007A6633">
        <w:rPr>
          <w:rFonts w:ascii="Times New Roman" w:hAnsi="Times New Roman"/>
          <w:b/>
          <w:color w:val="000000"/>
          <w:sz w:val="28"/>
          <w:lang w:val="ru-RU"/>
        </w:rPr>
        <w:t xml:space="preserve"> г.</w:t>
      </w:r>
      <w:bookmarkStart w:id="4" w:name="block-68155154"/>
      <w:bookmarkEnd w:id="3"/>
    </w:p>
    <w:p w:rsidR="008E7394" w:rsidRPr="007A6633" w:rsidRDefault="00DF04FA" w:rsidP="000B6A38">
      <w:pPr>
        <w:spacing w:after="0" w:line="264" w:lineRule="auto"/>
        <w:jc w:val="center"/>
        <w:rPr>
          <w:lang w:val="ru-RU"/>
        </w:rPr>
      </w:pPr>
      <w:bookmarkStart w:id="5" w:name="block-68155155"/>
      <w:bookmarkEnd w:id="4"/>
      <w:r w:rsidRPr="007A6633">
        <w:rPr>
          <w:rFonts w:ascii="Times New Roman" w:hAnsi="Times New Roman"/>
          <w:b/>
          <w:color w:val="000000"/>
          <w:sz w:val="28"/>
          <w:lang w:val="ru-RU"/>
        </w:rPr>
        <w:lastRenderedPageBreak/>
        <w:t>ПОЯСНИТЕЛЬНАЯ ЗАПИСКА</w:t>
      </w:r>
    </w:p>
    <w:p w:rsidR="00C43505" w:rsidRDefault="00C43505" w:rsidP="00C43505">
      <w:pPr>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val="ru-RU"/>
        </w:rPr>
        <w:t xml:space="preserve">Рабочая программа составлена в соответствии с учебным планом, </w:t>
      </w:r>
      <w:r>
        <w:rPr>
          <w:rFonts w:ascii="Times New Roman" w:eastAsia="Calibri" w:hAnsi="Times New Roman" w:cs="Times New Roman"/>
          <w:sz w:val="28"/>
          <w:szCs w:val="28"/>
          <w:lang w:val="ru-RU" w:eastAsia="ru-RU"/>
        </w:rPr>
        <w:t>утверждённым приказом по МБОУ Донской СОШ «Об утверждении основных образовательных программ на 2026/27  учебный год» от 31.08.2026 года №93, годовым календарным графиком МБОУ Донской СОШ на 2026/27 учебный год, утверждённым приказом по МБОУ Донской СОШ «Об утверждении основных образовательных программ на 2026/27  учебный год» от 31.08.2026 года № 93,  и расписанием уроков, утверждённым приказом по МБОУ Донской СОШ «Об утверждении расписания уроков 1-11 классов, занятий внеурочной деятельности, кружков, сетки занятий в дошкольной группе на 2026/27 учебный год»  от 31.08.2026 года №91.</w:t>
      </w:r>
    </w:p>
    <w:p w:rsidR="008E7394" w:rsidRPr="007A6633" w:rsidRDefault="00DF04FA" w:rsidP="00C43505">
      <w:pPr>
        <w:spacing w:after="0" w:line="264" w:lineRule="auto"/>
        <w:jc w:val="both"/>
        <w:rPr>
          <w:lang w:val="ru-RU"/>
        </w:rPr>
      </w:pPr>
      <w:r w:rsidRPr="007A6633">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8E7394" w:rsidRPr="007A6633" w:rsidRDefault="00DF04FA">
      <w:pPr>
        <w:spacing w:after="0" w:line="264" w:lineRule="auto"/>
        <w:ind w:left="120"/>
        <w:jc w:val="both"/>
        <w:rPr>
          <w:lang w:val="ru-RU"/>
        </w:rPr>
      </w:pPr>
      <w:r w:rsidRPr="007A6633">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ОБЩАЯ ХАРАКТЕРИСТИКА УЧЕБНОГО ПРЕДМЕТА «ГЕОГРАФИЯ»</w:t>
      </w:r>
    </w:p>
    <w:p w:rsidR="008E7394" w:rsidRPr="007A6633" w:rsidRDefault="008E7394">
      <w:pPr>
        <w:spacing w:after="0" w:line="264" w:lineRule="auto"/>
        <w:ind w:left="120"/>
        <w:jc w:val="both"/>
        <w:rPr>
          <w:lang w:val="ru-RU"/>
        </w:rPr>
      </w:pP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w:t>
      </w:r>
      <w:r w:rsidRPr="007A6633">
        <w:rPr>
          <w:rFonts w:ascii="Times New Roman" w:hAnsi="Times New Roman"/>
          <w:color w:val="000000"/>
          <w:sz w:val="28"/>
          <w:lang w:val="ru-RU"/>
        </w:rPr>
        <w:lastRenderedPageBreak/>
        <w:t>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 xml:space="preserve">ЦЕЛИ ИЗУЧЕНИЯ </w:t>
      </w:r>
      <w:r w:rsidRPr="007A6633">
        <w:rPr>
          <w:rFonts w:ascii="Times New Roman" w:hAnsi="Times New Roman"/>
          <w:b/>
          <w:color w:val="333333"/>
          <w:sz w:val="28"/>
          <w:lang w:val="ru-RU"/>
        </w:rPr>
        <w:t>УЧЕБНОГО ПРЕДМЕТА</w:t>
      </w:r>
      <w:r w:rsidRPr="007A6633">
        <w:rPr>
          <w:rFonts w:ascii="Times New Roman" w:hAnsi="Times New Roman"/>
          <w:b/>
          <w:color w:val="000000"/>
          <w:sz w:val="28"/>
          <w:lang w:val="ru-RU"/>
        </w:rPr>
        <w:t xml:space="preserve"> «ГЕОГРАФИЯ»</w:t>
      </w:r>
    </w:p>
    <w:p w:rsidR="008E7394" w:rsidRPr="007A6633" w:rsidRDefault="008E7394">
      <w:pPr>
        <w:spacing w:after="0" w:line="264" w:lineRule="auto"/>
        <w:ind w:left="120"/>
        <w:jc w:val="both"/>
        <w:rPr>
          <w:lang w:val="ru-RU"/>
        </w:rPr>
      </w:pP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Изучение географии в общем образовании направлено на достижение следующих целей:</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lastRenderedPageBreak/>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МЕСТО УЧЕБНОГО ПРЕДМЕТА «ГЕОГРАФИЯ» В УЧЕБНОМ ПЛАНЕ</w:t>
      </w:r>
    </w:p>
    <w:p w:rsidR="008E7394" w:rsidRPr="007A6633" w:rsidRDefault="008E7394">
      <w:pPr>
        <w:spacing w:after="0" w:line="264" w:lineRule="auto"/>
        <w:ind w:left="120"/>
        <w:jc w:val="both"/>
        <w:rPr>
          <w:lang w:val="ru-RU"/>
        </w:rPr>
      </w:pP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8E7394" w:rsidRPr="007A6633" w:rsidRDefault="00DF04FA">
      <w:pPr>
        <w:spacing w:after="0" w:line="264" w:lineRule="auto"/>
        <w:ind w:left="120"/>
        <w:jc w:val="both"/>
        <w:rPr>
          <w:lang w:val="ru-RU"/>
        </w:rPr>
      </w:pPr>
      <w:r w:rsidRPr="007A6633">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DE1B8C" w:rsidRDefault="00DE1B8C">
      <w:pPr>
        <w:spacing w:after="0" w:line="264" w:lineRule="auto"/>
        <w:ind w:left="120"/>
        <w:jc w:val="both"/>
        <w:rPr>
          <w:rFonts w:ascii="Times New Roman" w:eastAsia="Calibri" w:hAnsi="Times New Roman" w:cs="Times New Roman"/>
          <w:sz w:val="28"/>
          <w:szCs w:val="28"/>
          <w:lang w:val="ru-RU"/>
        </w:rPr>
      </w:pPr>
      <w:bookmarkStart w:id="6" w:name="block-68155156"/>
      <w:bookmarkEnd w:id="5"/>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СОДЕРЖАНИЕ УЧЕБНОГО ПРЕДМЕТА</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5 КЛАСС</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Раздел 1. Географическое изучение Земли</w:t>
      </w:r>
    </w:p>
    <w:p w:rsidR="008E7394" w:rsidRPr="007A6633" w:rsidRDefault="008E7394">
      <w:pPr>
        <w:spacing w:after="0" w:line="264" w:lineRule="auto"/>
        <w:ind w:left="120"/>
        <w:jc w:val="both"/>
        <w:rPr>
          <w:lang w:val="ru-RU"/>
        </w:rPr>
      </w:pP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Введение</w:t>
      </w:r>
      <w:r w:rsidRPr="007A6633">
        <w:rPr>
          <w:rFonts w:ascii="Times New Roman" w:hAnsi="Times New Roman"/>
          <w:color w:val="000000"/>
          <w:sz w:val="28"/>
          <w:lang w:val="ru-RU"/>
        </w:rPr>
        <w:t>. География — наука о планете Земля</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1. История географических открытий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Эпоха Великих географических открытий. Три пути в Индию. Открытие Нового света — экспедиция Х. Колумба. Первое кругосветное плавание — </w:t>
      </w:r>
      <w:r w:rsidRPr="007A6633">
        <w:rPr>
          <w:rFonts w:ascii="Times New Roman" w:hAnsi="Times New Roman"/>
          <w:color w:val="000000"/>
          <w:sz w:val="28"/>
          <w:lang w:val="ru-RU"/>
        </w:rPr>
        <w:lastRenderedPageBreak/>
        <w:t>экспедиция Ф. Магеллана. Значение Великих географических открытий. Карта мира после эпохи Великих географических открытий.</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7A6633">
        <w:rPr>
          <w:rFonts w:ascii="Times New Roman" w:hAnsi="Times New Roman"/>
          <w:color w:val="000000"/>
          <w:sz w:val="28"/>
          <w:lang w:val="ru-RU"/>
        </w:rPr>
        <w:t>—</w:t>
      </w:r>
      <w:r>
        <w:rPr>
          <w:rFonts w:ascii="Times New Roman" w:hAnsi="Times New Roman"/>
          <w:color w:val="000000"/>
          <w:sz w:val="28"/>
        </w:rPr>
        <w:t>XIX</w:t>
      </w:r>
      <w:r w:rsidRPr="007A6633">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Раздел 2. Изображения земной поверхности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1. Планы местности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Определение направлений и расстояний по плану местности.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Составление описания маршрута по плану местности.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2. Географические карты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w:t>
      </w:r>
      <w:r w:rsidRPr="007A6633">
        <w:rPr>
          <w:rFonts w:ascii="Times New Roman" w:hAnsi="Times New Roman"/>
          <w:color w:val="000000"/>
          <w:sz w:val="28"/>
          <w:lang w:val="ru-RU"/>
        </w:rPr>
        <w:lastRenderedPageBreak/>
        <w:t>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Определение направлений и расстояний по карте полушарий.</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Раздел 3. Земля — планета Солнечной системы</w:t>
      </w:r>
    </w:p>
    <w:p w:rsidR="008E7394" w:rsidRPr="007A6633" w:rsidRDefault="008E7394">
      <w:pPr>
        <w:spacing w:after="0" w:line="264" w:lineRule="auto"/>
        <w:ind w:left="120"/>
        <w:jc w:val="both"/>
        <w:rPr>
          <w:lang w:val="ru-RU"/>
        </w:rPr>
      </w:pP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Влияние Космоса на Землю и жизнь людей.</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Раздел 4. Оболочки Земли</w:t>
      </w:r>
    </w:p>
    <w:p w:rsidR="008E7394" w:rsidRPr="007A6633" w:rsidRDefault="008E7394">
      <w:pPr>
        <w:spacing w:after="0" w:line="264" w:lineRule="auto"/>
        <w:ind w:left="120"/>
        <w:jc w:val="both"/>
        <w:rPr>
          <w:lang w:val="ru-RU"/>
        </w:rPr>
      </w:pP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1. Литосфера — каменная оболочка Земли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lastRenderedPageBreak/>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Описание горной системы или равнины по физической карте.</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Заключение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Практикум «Сезонные изменения в природе своей местности»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Анализ результатов фенологических наблюдений и наблюдений за погодой.</w:t>
      </w:r>
    </w:p>
    <w:p w:rsidR="008E7394" w:rsidRPr="007A6633" w:rsidRDefault="008E7394">
      <w:pPr>
        <w:spacing w:after="0" w:line="264" w:lineRule="auto"/>
        <w:ind w:left="120"/>
        <w:jc w:val="both"/>
        <w:rPr>
          <w:lang w:val="ru-RU"/>
        </w:rPr>
      </w:pP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6 КЛАСС</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Раздел 1. Оболочки Земли</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 xml:space="preserve"> Тема 1. Гидросфера — водная оболочка Земли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Воды суши. Способы изображения внутренних вод на картах.</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lastRenderedPageBreak/>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Многолетняя мерзлота. Болота, их образование.</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Стихийные явления в гидросфере, методы наблюдения и защиты.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Человек и гидросфера. Использование человеком энергии воды.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Использование космических методов в исследовании влияния человека на гидросферу.</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Сравнение двух рек (России и мира) по заданным признакам.</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Характеристика одного из крупнейших озёр России по плану в форме презентации.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3. Составление перечня поверхностных водных объектов своего края и их систематизация в форме таблицы.</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2. Атмосфера — воздушная оболочка Земли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Воздушная оболочка Земли: газовый состав, строение и значение атмосферы.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Погода и её показатели. Причины изменения погоды.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w:t>
      </w:r>
      <w:r w:rsidRPr="007A6633">
        <w:rPr>
          <w:rFonts w:ascii="Times New Roman" w:hAnsi="Times New Roman"/>
          <w:color w:val="000000"/>
          <w:sz w:val="28"/>
          <w:lang w:val="ru-RU"/>
        </w:rPr>
        <w:lastRenderedPageBreak/>
        <w:t>климатом. Профессия климатолог. Дистанционные методы в исследовании влияния человека на воздушную оболочку Земли.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Представление результатов наблюдения за погодой своей местности.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3. Биосфера — оболочка жизни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Человек как часть биосферы. Распространение людей на Земле.</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Исследования и экологические проблемы.</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Характеристика растительности участка местности своего края.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Заключение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Природно-территориальные комплексы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 (выполняется на местности)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Характеристика локального природного комплекса по плану.</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7 КЛАСС</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 xml:space="preserve">Раздел 1. Главные закономерности природы Земли </w:t>
      </w:r>
    </w:p>
    <w:p w:rsidR="008E7394" w:rsidRPr="007A6633" w:rsidRDefault="008E7394">
      <w:pPr>
        <w:spacing w:after="0" w:line="264" w:lineRule="auto"/>
        <w:ind w:left="120"/>
        <w:jc w:val="both"/>
        <w:rPr>
          <w:lang w:val="ru-RU"/>
        </w:rPr>
      </w:pP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1. Географическая оболочка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lastRenderedPageBreak/>
        <w:t>1. Выявление проявления широтной зональности по картам природных зон.</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2. Литосфера и рельеф Земли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Объяснение вулканических или сейсмических событий, о которых говорится в тексте.</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3. Атмосфера и климаты Земли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Описание климата территории по климатической карте и климатограмме.</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4. Мировой океан — основная часть гидросферы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w:t>
      </w:r>
      <w:r w:rsidRPr="007A6633">
        <w:rPr>
          <w:rFonts w:ascii="Times New Roman" w:hAnsi="Times New Roman"/>
          <w:color w:val="000000"/>
          <w:sz w:val="28"/>
          <w:lang w:val="ru-RU"/>
        </w:rPr>
        <w:lastRenderedPageBreak/>
        <w:t>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Раздел 2. Человечество на Земле</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1. Численность населения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2. Страны и народы мира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Сравнение занятий населения двух стран по комплексным картам.</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 xml:space="preserve">Раздел 3. Материки и страны </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1. Южные материки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w:t>
      </w:r>
      <w:r w:rsidRPr="007A6633">
        <w:rPr>
          <w:rFonts w:ascii="Times New Roman" w:hAnsi="Times New Roman"/>
          <w:color w:val="000000"/>
          <w:sz w:val="28"/>
          <w:lang w:val="ru-RU"/>
        </w:rPr>
        <w:lastRenderedPageBreak/>
        <w:t xml:space="preserve">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7A6633">
        <w:rPr>
          <w:rFonts w:ascii="Times New Roman" w:hAnsi="Times New Roman"/>
          <w:color w:val="000000"/>
          <w:sz w:val="28"/>
          <w:lang w:val="ru-RU"/>
        </w:rPr>
        <w:t>—</w:t>
      </w:r>
      <w:r>
        <w:rPr>
          <w:rFonts w:ascii="Times New Roman" w:hAnsi="Times New Roman"/>
          <w:color w:val="000000"/>
          <w:sz w:val="28"/>
        </w:rPr>
        <w:t>XXI</w:t>
      </w:r>
      <w:r w:rsidRPr="007A6633">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Сравнение географического положения двух (любых) южных материков.</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3. Сравнение особенностей климата Африки, Южной Америки и Австралии по плану.</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2. Северные материки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3. Взаимодействие природы и общества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w:t>
      </w:r>
      <w:r w:rsidRPr="007A6633">
        <w:rPr>
          <w:rFonts w:ascii="Times New Roman" w:hAnsi="Times New Roman"/>
          <w:color w:val="000000"/>
          <w:sz w:val="28"/>
          <w:lang w:val="ru-RU"/>
        </w:rPr>
        <w:lastRenderedPageBreak/>
        <w:t>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8 КЛАСС</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Раздел 1. Географическое пространство России</w:t>
      </w:r>
    </w:p>
    <w:p w:rsidR="008E7394" w:rsidRPr="007A6633" w:rsidRDefault="008E7394">
      <w:pPr>
        <w:spacing w:after="0" w:line="264" w:lineRule="auto"/>
        <w:ind w:left="120"/>
        <w:jc w:val="both"/>
        <w:rPr>
          <w:lang w:val="ru-RU"/>
        </w:rPr>
      </w:pP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1. История формирования и освоения территории России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7A6633">
        <w:rPr>
          <w:rFonts w:ascii="Times New Roman" w:hAnsi="Times New Roman"/>
          <w:color w:val="000000"/>
          <w:sz w:val="28"/>
          <w:lang w:val="ru-RU"/>
        </w:rPr>
        <w:t>—</w:t>
      </w:r>
      <w:r>
        <w:rPr>
          <w:rFonts w:ascii="Times New Roman" w:hAnsi="Times New Roman"/>
          <w:color w:val="000000"/>
          <w:sz w:val="28"/>
        </w:rPr>
        <w:t>XVI</w:t>
      </w:r>
      <w:r w:rsidRPr="007A6633">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7A6633">
        <w:rPr>
          <w:rFonts w:ascii="Times New Roman" w:hAnsi="Times New Roman"/>
          <w:color w:val="000000"/>
          <w:sz w:val="28"/>
          <w:lang w:val="ru-RU"/>
        </w:rPr>
        <w:t>—</w:t>
      </w:r>
      <w:r>
        <w:rPr>
          <w:rFonts w:ascii="Times New Roman" w:hAnsi="Times New Roman"/>
          <w:color w:val="000000"/>
          <w:sz w:val="28"/>
        </w:rPr>
        <w:t>XIX</w:t>
      </w:r>
      <w:r w:rsidRPr="007A6633">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2. Географическое положение и границы России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3. Время на территории России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Определение различия во времени для разных городов России по карте часовых зон.</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lastRenderedPageBreak/>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Раздел 2. Природа России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1. Природные условия и ресурсы России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2. Геологическое строение, рельеф и полезные ископаемые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lastRenderedPageBreak/>
        <w:t>1. Объяснение распространения по территории России опасных геологических явлений.</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Объяснение особенностей рельефа своего края.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3. Климат и климатические ресурсы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Описание и прогнозирование погоды территории по карте погоды.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4. Моря России. Внутренние воды и водные ресурсы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lastRenderedPageBreak/>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Сравнение особенностей режима и характера течения двух рек России.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5. Природно-хозяйственные зоны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Высотная поясность в горах на территории России.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Объяснение различий структуры высотной поясности в горных системах.</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Раздел 3. Население России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1. Численность населения России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7A6633">
        <w:rPr>
          <w:rFonts w:ascii="Times New Roman" w:hAnsi="Times New Roman"/>
          <w:color w:val="000000"/>
          <w:sz w:val="28"/>
          <w:lang w:val="ru-RU"/>
        </w:rPr>
        <w:t>—</w:t>
      </w:r>
      <w:r>
        <w:rPr>
          <w:rFonts w:ascii="Times New Roman" w:hAnsi="Times New Roman"/>
          <w:color w:val="000000"/>
          <w:sz w:val="28"/>
        </w:rPr>
        <w:t>XXI</w:t>
      </w:r>
      <w:r w:rsidRPr="007A6633">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w:t>
      </w:r>
      <w:r w:rsidRPr="007A6633">
        <w:rPr>
          <w:rFonts w:ascii="Times New Roman" w:hAnsi="Times New Roman"/>
          <w:color w:val="000000"/>
          <w:sz w:val="28"/>
          <w:lang w:val="ru-RU"/>
        </w:rPr>
        <w:lastRenderedPageBreak/>
        <w:t>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2. Территориальные особенности размещения населения России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3. Народы и религии России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4. Половой и возрастной состав населения России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lastRenderedPageBreak/>
        <w:t>Тема 5. Человеческий капитал России</w:t>
      </w:r>
    </w:p>
    <w:p w:rsidR="008E7394" w:rsidRDefault="00DF04FA">
      <w:pPr>
        <w:spacing w:after="0" w:line="264" w:lineRule="auto"/>
        <w:ind w:firstLine="600"/>
        <w:jc w:val="both"/>
      </w:pPr>
      <w:r w:rsidRPr="007A6633">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8E7394" w:rsidRDefault="00DF04FA">
      <w:pPr>
        <w:spacing w:after="0" w:line="264" w:lineRule="auto"/>
        <w:ind w:firstLine="600"/>
        <w:jc w:val="both"/>
      </w:pPr>
      <w:r>
        <w:rPr>
          <w:rFonts w:ascii="Times New Roman" w:hAnsi="Times New Roman"/>
          <w:b/>
          <w:color w:val="000000"/>
          <w:sz w:val="28"/>
        </w:rPr>
        <w:t>Практическая работа</w:t>
      </w:r>
    </w:p>
    <w:p w:rsidR="008E7394" w:rsidRPr="007A6633" w:rsidRDefault="00DF04FA">
      <w:pPr>
        <w:numPr>
          <w:ilvl w:val="0"/>
          <w:numId w:val="1"/>
        </w:numPr>
        <w:spacing w:after="0" w:line="264" w:lineRule="auto"/>
        <w:jc w:val="both"/>
        <w:rPr>
          <w:lang w:val="ru-RU"/>
        </w:rPr>
      </w:pPr>
      <w:r w:rsidRPr="007A6633">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9 КЛАСС</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Раздел 1. Хозяйство России</w:t>
      </w:r>
    </w:p>
    <w:p w:rsidR="008E7394" w:rsidRPr="007A6633" w:rsidRDefault="008E7394">
      <w:pPr>
        <w:spacing w:after="0" w:line="264" w:lineRule="auto"/>
        <w:ind w:left="120"/>
        <w:jc w:val="both"/>
        <w:rPr>
          <w:lang w:val="ru-RU"/>
        </w:rPr>
      </w:pP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1. Общая характеристика хозяйства России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8E7394" w:rsidRPr="007A6633" w:rsidRDefault="00DF04FA">
      <w:pPr>
        <w:spacing w:after="0" w:line="264" w:lineRule="auto"/>
        <w:ind w:firstLine="600"/>
        <w:jc w:val="both"/>
        <w:rPr>
          <w:lang w:val="ru-RU"/>
        </w:rPr>
      </w:pPr>
      <w:r w:rsidRPr="007A6633">
        <w:rPr>
          <w:rFonts w:ascii="Times New Roman" w:hAnsi="Times New Roman"/>
          <w:b/>
          <w:color w:val="333333"/>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2. Топливно-энергетический комплекс (ТЭК)</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w:t>
      </w:r>
      <w:r w:rsidRPr="007A6633">
        <w:rPr>
          <w:rFonts w:ascii="Times New Roman" w:hAnsi="Times New Roman"/>
          <w:color w:val="000000"/>
          <w:sz w:val="28"/>
          <w:lang w:val="ru-RU"/>
        </w:rPr>
        <w:lastRenderedPageBreak/>
        <w:t>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3. Металлургический комплекс</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8E7394" w:rsidRPr="007A6633" w:rsidRDefault="00DF04FA">
      <w:pPr>
        <w:spacing w:after="0" w:line="264" w:lineRule="auto"/>
        <w:ind w:firstLine="600"/>
        <w:jc w:val="both"/>
        <w:rPr>
          <w:lang w:val="ru-RU"/>
        </w:rPr>
      </w:pPr>
      <w:r w:rsidRPr="007A6633">
        <w:rPr>
          <w:rFonts w:ascii="Times New Roman" w:hAnsi="Times New Roman"/>
          <w:b/>
          <w:color w:val="333333"/>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4. Машиностроительный комплекс</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5. Химико-лесной комплекс</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Химическая промышленность</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lastRenderedPageBreak/>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Лесопромышленный комплекс</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7A6633">
        <w:rPr>
          <w:rFonts w:ascii="Times New Roman" w:hAnsi="Times New Roman"/>
          <w:color w:val="000000"/>
          <w:sz w:val="28"/>
          <w:lang w:val="ru-RU"/>
        </w:rPr>
        <w:t xml:space="preserve"> и </w:t>
      </w:r>
      <w:r>
        <w:rPr>
          <w:rFonts w:ascii="Times New Roman" w:hAnsi="Times New Roman"/>
          <w:color w:val="000000"/>
          <w:sz w:val="28"/>
        </w:rPr>
        <w:t>III</w:t>
      </w:r>
      <w:r w:rsidRPr="007A6633">
        <w:rPr>
          <w:rFonts w:ascii="Times New Roman" w:hAnsi="Times New Roman"/>
          <w:color w:val="000000"/>
          <w:sz w:val="28"/>
          <w:lang w:val="ru-RU"/>
        </w:rPr>
        <w:t>, Приложения № 1 и № 18) с целью определения перспектив и проблем развития комплекса.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6. Агропромышленный комплекс (далее - АПК)</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Определение влияния природных и социальных факторов на размещение отраслей АПК.</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7. Инфраструктурный комплекс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lastRenderedPageBreak/>
        <w:t>Состав: транспорт, информационная инфраструктура; сфера обслуживания, рекреационное хозяйство — место и значение в хозяйстве.</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Транспорт и охрана окружающей среды.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Характеристика туристско-рекреационного потенциала своего края.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8. Обобщение знаний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Раздел 2. Регионы России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Тема 1. Западный макрорегион (Европейская часть) России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 xml:space="preserve">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r w:rsidRPr="007A6633">
        <w:rPr>
          <w:rFonts w:ascii="Times New Roman" w:hAnsi="Times New Roman"/>
          <w:color w:val="000000"/>
          <w:sz w:val="28"/>
          <w:lang w:val="ru-RU"/>
        </w:rPr>
        <w:lastRenderedPageBreak/>
        <w:t>Классификация субъектов Российской Федерации Западного макрорегиона по уровню социально-экономического развития; их внутренние различия.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Практические работы</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2. </w:t>
      </w:r>
      <w:r w:rsidRPr="007A6633">
        <w:rPr>
          <w:rFonts w:ascii="Times New Roman" w:hAnsi="Times New Roman"/>
          <w:b/>
          <w:color w:val="333333"/>
          <w:sz w:val="28"/>
          <w:lang w:val="ru-RU"/>
        </w:rPr>
        <w:t>Восточный макрорегион (</w:t>
      </w:r>
      <w:r w:rsidRPr="007A6633">
        <w:rPr>
          <w:rFonts w:ascii="Times New Roman" w:hAnsi="Times New Roman"/>
          <w:b/>
          <w:color w:val="000000"/>
          <w:sz w:val="28"/>
          <w:lang w:val="ru-RU"/>
        </w:rPr>
        <w:t>Азиатская часть) России</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Практическая работа</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 </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Тема 3. Обобщение знаний </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Раздел 6. Россия в современном мире</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8E7394" w:rsidRPr="007A6633" w:rsidRDefault="008E7394">
      <w:pPr>
        <w:rPr>
          <w:lang w:val="ru-RU"/>
        </w:rPr>
        <w:sectPr w:rsidR="008E7394" w:rsidRPr="007A6633">
          <w:pgSz w:w="11906" w:h="16383"/>
          <w:pgMar w:top="1134" w:right="850" w:bottom="1134" w:left="1701" w:header="720" w:footer="720" w:gutter="0"/>
          <w:cols w:space="720"/>
        </w:sectPr>
      </w:pPr>
    </w:p>
    <w:p w:rsidR="008E7394" w:rsidRPr="007A6633" w:rsidRDefault="00DF04FA">
      <w:pPr>
        <w:spacing w:after="0" w:line="264" w:lineRule="auto"/>
        <w:ind w:left="120"/>
        <w:jc w:val="both"/>
        <w:rPr>
          <w:lang w:val="ru-RU"/>
        </w:rPr>
      </w:pPr>
      <w:bookmarkStart w:id="7" w:name="block-68155152"/>
      <w:bookmarkEnd w:id="6"/>
      <w:r w:rsidRPr="007A6633">
        <w:rPr>
          <w:rFonts w:ascii="Times New Roman" w:hAnsi="Times New Roman"/>
          <w:b/>
          <w:color w:val="000000"/>
          <w:sz w:val="28"/>
          <w:lang w:val="ru-RU"/>
        </w:rPr>
        <w:lastRenderedPageBreak/>
        <w:t>ПЛАНИРУЕМЫЕ ОБРАЗОВАТЕЛЬНЫЕ РЕЗУЛЬТАТЫ</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ЛИЧНОСТНЫЕ РЕЗУЛЬТАТЫ</w:t>
      </w:r>
    </w:p>
    <w:p w:rsidR="008E7394" w:rsidRPr="007A6633" w:rsidRDefault="008E7394">
      <w:pPr>
        <w:spacing w:after="0" w:line="264" w:lineRule="auto"/>
        <w:ind w:left="120"/>
        <w:jc w:val="both"/>
        <w:rPr>
          <w:lang w:val="ru-RU"/>
        </w:rPr>
      </w:pP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Патриотического воспитания</w:t>
      </w:r>
      <w:r w:rsidRPr="007A6633">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Гражданского воспитания:</w:t>
      </w:r>
      <w:r w:rsidRPr="007A6633">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Духовно-нравственного воспитания:</w:t>
      </w:r>
      <w:r w:rsidRPr="007A6633">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Эстетического воспитания:</w:t>
      </w:r>
      <w:r w:rsidRPr="007A6633">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7A6633">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Ценности научного познания</w:t>
      </w:r>
      <w:r w:rsidRPr="007A6633">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7A6633">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 xml:space="preserve">Трудового воспитания: </w:t>
      </w:r>
      <w:r w:rsidRPr="007A6633">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Экологического воспитания:</w:t>
      </w:r>
      <w:r w:rsidRPr="007A6633">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7A6633">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МЕТАПРЕДМЕТНЫЕ РЕЗУЛЬТАТЫ</w:t>
      </w:r>
    </w:p>
    <w:p w:rsidR="008E7394" w:rsidRPr="007A6633" w:rsidRDefault="008E7394">
      <w:pPr>
        <w:spacing w:after="0" w:line="264" w:lineRule="auto"/>
        <w:ind w:left="120"/>
        <w:jc w:val="both"/>
        <w:rPr>
          <w:lang w:val="ru-RU"/>
        </w:rPr>
      </w:pPr>
    </w:p>
    <w:p w:rsidR="008E7394" w:rsidRPr="007A6633" w:rsidRDefault="00DF04FA">
      <w:pPr>
        <w:spacing w:after="0" w:line="264" w:lineRule="auto"/>
        <w:ind w:firstLine="600"/>
        <w:jc w:val="both"/>
        <w:rPr>
          <w:lang w:val="ru-RU"/>
        </w:rPr>
      </w:pPr>
      <w:r w:rsidRPr="007A6633">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Овладению универсальными познавательными действиями:</w:t>
      </w:r>
    </w:p>
    <w:p w:rsidR="008E7394" w:rsidRPr="007A6633" w:rsidRDefault="00DF04FA">
      <w:pPr>
        <w:spacing w:after="0" w:line="264" w:lineRule="auto"/>
        <w:ind w:firstLine="600"/>
        <w:jc w:val="both"/>
        <w:rPr>
          <w:lang w:val="ru-RU"/>
        </w:rPr>
      </w:pPr>
      <w:r w:rsidRPr="007A6633">
        <w:rPr>
          <w:rFonts w:ascii="Times New Roman" w:hAnsi="Times New Roman"/>
          <w:b/>
          <w:color w:val="000000"/>
          <w:sz w:val="28"/>
          <w:lang w:val="ru-RU"/>
        </w:rPr>
        <w:t>Базовые логические действия</w:t>
      </w:r>
    </w:p>
    <w:p w:rsidR="008E7394" w:rsidRPr="007A6633" w:rsidRDefault="00DF04FA">
      <w:pPr>
        <w:numPr>
          <w:ilvl w:val="0"/>
          <w:numId w:val="2"/>
        </w:numPr>
        <w:spacing w:after="0" w:line="264" w:lineRule="auto"/>
        <w:jc w:val="both"/>
        <w:rPr>
          <w:lang w:val="ru-RU"/>
        </w:rPr>
      </w:pPr>
      <w:r w:rsidRPr="007A6633">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8E7394" w:rsidRPr="007A6633" w:rsidRDefault="00DF04FA">
      <w:pPr>
        <w:numPr>
          <w:ilvl w:val="0"/>
          <w:numId w:val="2"/>
        </w:numPr>
        <w:spacing w:after="0" w:line="264" w:lineRule="auto"/>
        <w:jc w:val="both"/>
        <w:rPr>
          <w:lang w:val="ru-RU"/>
        </w:rPr>
      </w:pPr>
      <w:r w:rsidRPr="007A6633">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8E7394" w:rsidRPr="007A6633" w:rsidRDefault="00DF04FA">
      <w:pPr>
        <w:numPr>
          <w:ilvl w:val="0"/>
          <w:numId w:val="2"/>
        </w:numPr>
        <w:spacing w:after="0" w:line="264" w:lineRule="auto"/>
        <w:jc w:val="both"/>
        <w:rPr>
          <w:lang w:val="ru-RU"/>
        </w:rPr>
      </w:pPr>
      <w:r w:rsidRPr="007A6633">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8E7394" w:rsidRPr="007A6633" w:rsidRDefault="00DF04FA">
      <w:pPr>
        <w:numPr>
          <w:ilvl w:val="0"/>
          <w:numId w:val="2"/>
        </w:numPr>
        <w:spacing w:after="0" w:line="264" w:lineRule="auto"/>
        <w:jc w:val="both"/>
        <w:rPr>
          <w:lang w:val="ru-RU"/>
        </w:rPr>
      </w:pPr>
      <w:r w:rsidRPr="007A6633">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8E7394" w:rsidRPr="007A6633" w:rsidRDefault="00DF04FA">
      <w:pPr>
        <w:numPr>
          <w:ilvl w:val="0"/>
          <w:numId w:val="2"/>
        </w:numPr>
        <w:spacing w:after="0" w:line="264" w:lineRule="auto"/>
        <w:jc w:val="both"/>
        <w:rPr>
          <w:lang w:val="ru-RU"/>
        </w:rPr>
      </w:pPr>
      <w:r w:rsidRPr="007A6633">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8E7394" w:rsidRPr="007A6633" w:rsidRDefault="00DF04FA">
      <w:pPr>
        <w:numPr>
          <w:ilvl w:val="0"/>
          <w:numId w:val="2"/>
        </w:numPr>
        <w:spacing w:after="0" w:line="264" w:lineRule="auto"/>
        <w:jc w:val="both"/>
        <w:rPr>
          <w:lang w:val="ru-RU"/>
        </w:rPr>
      </w:pPr>
      <w:r w:rsidRPr="007A6633">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8E7394" w:rsidRDefault="00DF04FA">
      <w:pPr>
        <w:spacing w:after="0" w:line="264" w:lineRule="auto"/>
        <w:ind w:firstLine="600"/>
        <w:jc w:val="both"/>
      </w:pPr>
      <w:r>
        <w:rPr>
          <w:rFonts w:ascii="Times New Roman" w:hAnsi="Times New Roman"/>
          <w:b/>
          <w:color w:val="000000"/>
          <w:sz w:val="28"/>
        </w:rPr>
        <w:t>Базовые исследовательские действия</w:t>
      </w:r>
    </w:p>
    <w:p w:rsidR="008E7394" w:rsidRPr="007A6633" w:rsidRDefault="00DF04FA">
      <w:pPr>
        <w:numPr>
          <w:ilvl w:val="0"/>
          <w:numId w:val="3"/>
        </w:numPr>
        <w:spacing w:after="0" w:line="264" w:lineRule="auto"/>
        <w:jc w:val="both"/>
        <w:rPr>
          <w:lang w:val="ru-RU"/>
        </w:rPr>
      </w:pPr>
      <w:r w:rsidRPr="007A6633">
        <w:rPr>
          <w:rFonts w:ascii="Times New Roman" w:hAnsi="Times New Roman"/>
          <w:color w:val="000000"/>
          <w:sz w:val="28"/>
          <w:lang w:val="ru-RU"/>
        </w:rPr>
        <w:t>Использовать географические вопросы как исследовательский инструмент познания;</w:t>
      </w:r>
    </w:p>
    <w:p w:rsidR="008E7394" w:rsidRPr="007A6633" w:rsidRDefault="00DF04FA">
      <w:pPr>
        <w:numPr>
          <w:ilvl w:val="0"/>
          <w:numId w:val="3"/>
        </w:numPr>
        <w:spacing w:after="0" w:line="264" w:lineRule="auto"/>
        <w:jc w:val="both"/>
        <w:rPr>
          <w:lang w:val="ru-RU"/>
        </w:rPr>
      </w:pPr>
      <w:r w:rsidRPr="007A6633">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8E7394" w:rsidRPr="007A6633" w:rsidRDefault="00DF04FA">
      <w:pPr>
        <w:numPr>
          <w:ilvl w:val="0"/>
          <w:numId w:val="3"/>
        </w:numPr>
        <w:spacing w:after="0" w:line="264" w:lineRule="auto"/>
        <w:jc w:val="both"/>
        <w:rPr>
          <w:lang w:val="ru-RU"/>
        </w:rPr>
      </w:pPr>
      <w:r w:rsidRPr="007A6633">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8E7394" w:rsidRPr="007A6633" w:rsidRDefault="00DF04FA">
      <w:pPr>
        <w:numPr>
          <w:ilvl w:val="0"/>
          <w:numId w:val="3"/>
        </w:numPr>
        <w:spacing w:after="0" w:line="264" w:lineRule="auto"/>
        <w:jc w:val="both"/>
        <w:rPr>
          <w:lang w:val="ru-RU"/>
        </w:rPr>
      </w:pPr>
      <w:r w:rsidRPr="007A6633">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8E7394" w:rsidRPr="007A6633" w:rsidRDefault="00DF04FA">
      <w:pPr>
        <w:numPr>
          <w:ilvl w:val="0"/>
          <w:numId w:val="3"/>
        </w:numPr>
        <w:spacing w:after="0" w:line="264" w:lineRule="auto"/>
        <w:jc w:val="both"/>
        <w:rPr>
          <w:lang w:val="ru-RU"/>
        </w:rPr>
      </w:pPr>
      <w:r w:rsidRPr="007A6633">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8E7394" w:rsidRPr="007A6633" w:rsidRDefault="00DF04FA">
      <w:pPr>
        <w:numPr>
          <w:ilvl w:val="0"/>
          <w:numId w:val="3"/>
        </w:numPr>
        <w:spacing w:after="0" w:line="264" w:lineRule="auto"/>
        <w:jc w:val="both"/>
        <w:rPr>
          <w:lang w:val="ru-RU"/>
        </w:rPr>
      </w:pPr>
      <w:r w:rsidRPr="007A6633">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8E7394" w:rsidRPr="007A6633" w:rsidRDefault="00DF04FA">
      <w:pPr>
        <w:numPr>
          <w:ilvl w:val="0"/>
          <w:numId w:val="3"/>
        </w:numPr>
        <w:spacing w:after="0" w:line="264" w:lineRule="auto"/>
        <w:jc w:val="both"/>
        <w:rPr>
          <w:lang w:val="ru-RU"/>
        </w:rPr>
      </w:pPr>
      <w:r w:rsidRPr="007A6633">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8E7394" w:rsidRDefault="00DF04FA">
      <w:pPr>
        <w:spacing w:after="0" w:line="264" w:lineRule="auto"/>
        <w:ind w:firstLine="600"/>
        <w:jc w:val="both"/>
      </w:pPr>
      <w:r>
        <w:rPr>
          <w:rFonts w:ascii="Times New Roman" w:hAnsi="Times New Roman"/>
          <w:b/>
          <w:color w:val="000000"/>
          <w:sz w:val="28"/>
        </w:rPr>
        <w:t>Работа с информацией</w:t>
      </w:r>
    </w:p>
    <w:p w:rsidR="008E7394" w:rsidRPr="007A6633" w:rsidRDefault="00DF04FA">
      <w:pPr>
        <w:numPr>
          <w:ilvl w:val="0"/>
          <w:numId w:val="4"/>
        </w:numPr>
        <w:spacing w:after="0" w:line="264" w:lineRule="auto"/>
        <w:jc w:val="both"/>
        <w:rPr>
          <w:lang w:val="ru-RU"/>
        </w:rPr>
      </w:pPr>
      <w:r w:rsidRPr="007A6633">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8E7394" w:rsidRPr="007A6633" w:rsidRDefault="00DF04FA">
      <w:pPr>
        <w:numPr>
          <w:ilvl w:val="0"/>
          <w:numId w:val="4"/>
        </w:numPr>
        <w:spacing w:after="0" w:line="264" w:lineRule="auto"/>
        <w:jc w:val="both"/>
        <w:rPr>
          <w:lang w:val="ru-RU"/>
        </w:rPr>
      </w:pPr>
      <w:r w:rsidRPr="007A6633">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8E7394" w:rsidRPr="007A6633" w:rsidRDefault="00DF04FA">
      <w:pPr>
        <w:numPr>
          <w:ilvl w:val="0"/>
          <w:numId w:val="4"/>
        </w:numPr>
        <w:spacing w:after="0" w:line="264" w:lineRule="auto"/>
        <w:jc w:val="both"/>
        <w:rPr>
          <w:lang w:val="ru-RU"/>
        </w:rPr>
      </w:pPr>
      <w:r w:rsidRPr="007A6633">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8E7394" w:rsidRPr="007A6633" w:rsidRDefault="00DF04FA">
      <w:pPr>
        <w:numPr>
          <w:ilvl w:val="0"/>
          <w:numId w:val="4"/>
        </w:numPr>
        <w:spacing w:after="0" w:line="264" w:lineRule="auto"/>
        <w:jc w:val="both"/>
        <w:rPr>
          <w:lang w:val="ru-RU"/>
        </w:rPr>
      </w:pPr>
      <w:r w:rsidRPr="007A6633">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8E7394" w:rsidRPr="007A6633" w:rsidRDefault="00DF04FA">
      <w:pPr>
        <w:numPr>
          <w:ilvl w:val="0"/>
          <w:numId w:val="4"/>
        </w:numPr>
        <w:spacing w:after="0" w:line="264" w:lineRule="auto"/>
        <w:jc w:val="both"/>
        <w:rPr>
          <w:lang w:val="ru-RU"/>
        </w:rPr>
      </w:pPr>
      <w:r w:rsidRPr="007A6633">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8E7394" w:rsidRPr="007A6633" w:rsidRDefault="00DF04FA">
      <w:pPr>
        <w:numPr>
          <w:ilvl w:val="0"/>
          <w:numId w:val="4"/>
        </w:numPr>
        <w:spacing w:after="0" w:line="264" w:lineRule="auto"/>
        <w:jc w:val="both"/>
        <w:rPr>
          <w:lang w:val="ru-RU"/>
        </w:rPr>
      </w:pPr>
      <w:r w:rsidRPr="007A6633">
        <w:rPr>
          <w:rFonts w:ascii="Times New Roman" w:hAnsi="Times New Roman"/>
          <w:color w:val="000000"/>
          <w:sz w:val="28"/>
          <w:lang w:val="ru-RU"/>
        </w:rPr>
        <w:t>систематизировать географическую информацию в разных формах.</w:t>
      </w:r>
    </w:p>
    <w:p w:rsidR="008E7394" w:rsidRPr="007A6633" w:rsidRDefault="008E7394">
      <w:pPr>
        <w:spacing w:after="0" w:line="264" w:lineRule="auto"/>
        <w:ind w:left="120"/>
        <w:jc w:val="both"/>
        <w:rPr>
          <w:lang w:val="ru-RU"/>
        </w:rPr>
      </w:pPr>
    </w:p>
    <w:p w:rsidR="008E7394" w:rsidRDefault="00DF04FA">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8E7394" w:rsidRDefault="00DF04FA">
      <w:pPr>
        <w:spacing w:after="0" w:line="264" w:lineRule="auto"/>
        <w:ind w:firstLine="600"/>
        <w:jc w:val="both"/>
      </w:pPr>
      <w:r>
        <w:rPr>
          <w:rFonts w:ascii="Times New Roman" w:hAnsi="Times New Roman"/>
          <w:b/>
          <w:color w:val="000000"/>
          <w:sz w:val="28"/>
        </w:rPr>
        <w:t>Общение</w:t>
      </w:r>
    </w:p>
    <w:p w:rsidR="008E7394" w:rsidRPr="007A6633" w:rsidRDefault="00DF04FA">
      <w:pPr>
        <w:numPr>
          <w:ilvl w:val="0"/>
          <w:numId w:val="5"/>
        </w:numPr>
        <w:spacing w:after="0" w:line="264" w:lineRule="auto"/>
        <w:jc w:val="both"/>
        <w:rPr>
          <w:lang w:val="ru-RU"/>
        </w:rPr>
      </w:pPr>
      <w:r w:rsidRPr="007A6633">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8E7394" w:rsidRPr="007A6633" w:rsidRDefault="00DF04FA">
      <w:pPr>
        <w:numPr>
          <w:ilvl w:val="0"/>
          <w:numId w:val="5"/>
        </w:numPr>
        <w:spacing w:after="0" w:line="264" w:lineRule="auto"/>
        <w:jc w:val="both"/>
        <w:rPr>
          <w:lang w:val="ru-RU"/>
        </w:rPr>
      </w:pPr>
      <w:r w:rsidRPr="007A6633">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E7394" w:rsidRPr="007A6633" w:rsidRDefault="00DF04FA">
      <w:pPr>
        <w:numPr>
          <w:ilvl w:val="0"/>
          <w:numId w:val="5"/>
        </w:numPr>
        <w:spacing w:after="0" w:line="264" w:lineRule="auto"/>
        <w:jc w:val="both"/>
        <w:rPr>
          <w:lang w:val="ru-RU"/>
        </w:rPr>
      </w:pPr>
      <w:r w:rsidRPr="007A6633">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8E7394" w:rsidRPr="007A6633" w:rsidRDefault="00DF04FA">
      <w:pPr>
        <w:numPr>
          <w:ilvl w:val="0"/>
          <w:numId w:val="5"/>
        </w:numPr>
        <w:spacing w:after="0" w:line="264" w:lineRule="auto"/>
        <w:jc w:val="both"/>
        <w:rPr>
          <w:lang w:val="ru-RU"/>
        </w:rPr>
      </w:pPr>
      <w:r w:rsidRPr="007A6633">
        <w:rPr>
          <w:rFonts w:ascii="Times New Roman" w:hAnsi="Times New Roman"/>
          <w:color w:val="000000"/>
          <w:sz w:val="28"/>
          <w:lang w:val="ru-RU"/>
        </w:rPr>
        <w:t>публично представлять результаты выполненного исследования или проекта.</w:t>
      </w:r>
    </w:p>
    <w:p w:rsidR="008E7394" w:rsidRDefault="00DF04FA">
      <w:pPr>
        <w:spacing w:after="0" w:line="264" w:lineRule="auto"/>
        <w:ind w:firstLine="600"/>
        <w:jc w:val="both"/>
      </w:pPr>
      <w:r>
        <w:rPr>
          <w:rFonts w:ascii="Times New Roman" w:hAnsi="Times New Roman"/>
          <w:b/>
          <w:color w:val="000000"/>
          <w:sz w:val="28"/>
        </w:rPr>
        <w:t>Совместная деятельность (сотрудничество)</w:t>
      </w:r>
    </w:p>
    <w:p w:rsidR="008E7394" w:rsidRPr="007A6633" w:rsidRDefault="00DF04FA">
      <w:pPr>
        <w:numPr>
          <w:ilvl w:val="0"/>
          <w:numId w:val="6"/>
        </w:numPr>
        <w:spacing w:after="0" w:line="264" w:lineRule="auto"/>
        <w:jc w:val="both"/>
        <w:rPr>
          <w:lang w:val="ru-RU"/>
        </w:rPr>
      </w:pPr>
      <w:r w:rsidRPr="007A6633">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8E7394" w:rsidRPr="007A6633" w:rsidRDefault="00DF04FA">
      <w:pPr>
        <w:numPr>
          <w:ilvl w:val="0"/>
          <w:numId w:val="6"/>
        </w:numPr>
        <w:spacing w:after="0" w:line="264" w:lineRule="auto"/>
        <w:jc w:val="both"/>
        <w:rPr>
          <w:lang w:val="ru-RU"/>
        </w:rPr>
      </w:pPr>
      <w:r w:rsidRPr="007A6633">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E7394" w:rsidRPr="007A6633" w:rsidRDefault="00DF04FA">
      <w:pPr>
        <w:numPr>
          <w:ilvl w:val="0"/>
          <w:numId w:val="6"/>
        </w:numPr>
        <w:spacing w:after="0" w:line="264" w:lineRule="auto"/>
        <w:jc w:val="both"/>
        <w:rPr>
          <w:lang w:val="ru-RU"/>
        </w:rPr>
      </w:pPr>
      <w:r w:rsidRPr="007A6633">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8E7394" w:rsidRPr="007A6633" w:rsidRDefault="008E7394">
      <w:pPr>
        <w:spacing w:after="0" w:line="264" w:lineRule="auto"/>
        <w:ind w:left="120"/>
        <w:jc w:val="both"/>
        <w:rPr>
          <w:lang w:val="ru-RU"/>
        </w:rPr>
      </w:pPr>
    </w:p>
    <w:p w:rsidR="008E7394" w:rsidRPr="007A6633" w:rsidRDefault="00DF04FA">
      <w:pPr>
        <w:spacing w:after="0" w:line="264" w:lineRule="auto"/>
        <w:ind w:left="120"/>
        <w:jc w:val="both"/>
        <w:rPr>
          <w:lang w:val="ru-RU"/>
        </w:rPr>
      </w:pPr>
      <w:r w:rsidRPr="007A6633">
        <w:rPr>
          <w:rFonts w:ascii="Times New Roman" w:hAnsi="Times New Roman"/>
          <w:b/>
          <w:color w:val="000000"/>
          <w:sz w:val="28"/>
          <w:lang w:val="ru-RU"/>
        </w:rPr>
        <w:t>Овладению универсальными учебными регулятивными действиями:</w:t>
      </w:r>
    </w:p>
    <w:p w:rsidR="008E7394" w:rsidRDefault="00DF04FA">
      <w:pPr>
        <w:spacing w:after="0" w:line="264" w:lineRule="auto"/>
        <w:ind w:firstLine="600"/>
        <w:jc w:val="both"/>
      </w:pPr>
      <w:r>
        <w:rPr>
          <w:rFonts w:ascii="Times New Roman" w:hAnsi="Times New Roman"/>
          <w:b/>
          <w:color w:val="000000"/>
          <w:sz w:val="28"/>
        </w:rPr>
        <w:t>Самоорганизация</w:t>
      </w:r>
    </w:p>
    <w:p w:rsidR="008E7394" w:rsidRPr="007A6633" w:rsidRDefault="00DF04FA">
      <w:pPr>
        <w:numPr>
          <w:ilvl w:val="0"/>
          <w:numId w:val="7"/>
        </w:numPr>
        <w:spacing w:after="0" w:line="264" w:lineRule="auto"/>
        <w:jc w:val="both"/>
        <w:rPr>
          <w:lang w:val="ru-RU"/>
        </w:rPr>
      </w:pPr>
      <w:r w:rsidRPr="007A6633">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8E7394" w:rsidRPr="007A6633" w:rsidRDefault="00DF04FA">
      <w:pPr>
        <w:numPr>
          <w:ilvl w:val="0"/>
          <w:numId w:val="7"/>
        </w:numPr>
        <w:spacing w:after="0" w:line="264" w:lineRule="auto"/>
        <w:jc w:val="both"/>
        <w:rPr>
          <w:lang w:val="ru-RU"/>
        </w:rPr>
      </w:pPr>
      <w:r w:rsidRPr="007A6633">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E7394" w:rsidRDefault="00DF04FA">
      <w:pPr>
        <w:spacing w:after="0" w:line="264" w:lineRule="auto"/>
        <w:ind w:firstLine="600"/>
        <w:jc w:val="both"/>
      </w:pPr>
      <w:r>
        <w:rPr>
          <w:rFonts w:ascii="Times New Roman" w:hAnsi="Times New Roman"/>
          <w:b/>
          <w:color w:val="000000"/>
          <w:sz w:val="28"/>
        </w:rPr>
        <w:t>Самоконтроль (рефлексия)</w:t>
      </w:r>
    </w:p>
    <w:p w:rsidR="008E7394" w:rsidRPr="007A6633" w:rsidRDefault="00DF04FA">
      <w:pPr>
        <w:numPr>
          <w:ilvl w:val="0"/>
          <w:numId w:val="8"/>
        </w:numPr>
        <w:spacing w:after="0" w:line="264" w:lineRule="auto"/>
        <w:jc w:val="both"/>
        <w:rPr>
          <w:lang w:val="ru-RU"/>
        </w:rPr>
      </w:pPr>
      <w:r w:rsidRPr="007A6633">
        <w:rPr>
          <w:rFonts w:ascii="Times New Roman" w:hAnsi="Times New Roman"/>
          <w:color w:val="000000"/>
          <w:sz w:val="28"/>
          <w:lang w:val="ru-RU"/>
        </w:rPr>
        <w:t>владеть способами самоконтроля и рефлексии;</w:t>
      </w:r>
    </w:p>
    <w:p w:rsidR="008E7394" w:rsidRPr="007A6633" w:rsidRDefault="00DF04FA">
      <w:pPr>
        <w:numPr>
          <w:ilvl w:val="0"/>
          <w:numId w:val="8"/>
        </w:numPr>
        <w:spacing w:after="0" w:line="264" w:lineRule="auto"/>
        <w:jc w:val="both"/>
        <w:rPr>
          <w:lang w:val="ru-RU"/>
        </w:rPr>
      </w:pPr>
      <w:r w:rsidRPr="007A663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8E7394" w:rsidRPr="007A6633" w:rsidRDefault="00DF04FA">
      <w:pPr>
        <w:numPr>
          <w:ilvl w:val="0"/>
          <w:numId w:val="8"/>
        </w:numPr>
        <w:spacing w:after="0" w:line="264" w:lineRule="auto"/>
        <w:jc w:val="both"/>
        <w:rPr>
          <w:lang w:val="ru-RU"/>
        </w:rPr>
      </w:pPr>
      <w:r w:rsidRPr="007A6633">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E7394" w:rsidRPr="007A6633" w:rsidRDefault="00DF04FA">
      <w:pPr>
        <w:numPr>
          <w:ilvl w:val="0"/>
          <w:numId w:val="8"/>
        </w:numPr>
        <w:spacing w:after="0" w:line="264" w:lineRule="auto"/>
        <w:jc w:val="both"/>
        <w:rPr>
          <w:lang w:val="ru-RU"/>
        </w:rPr>
      </w:pPr>
      <w:r w:rsidRPr="007A6633">
        <w:rPr>
          <w:rFonts w:ascii="Times New Roman" w:hAnsi="Times New Roman"/>
          <w:color w:val="000000"/>
          <w:sz w:val="28"/>
          <w:lang w:val="ru-RU"/>
        </w:rPr>
        <w:lastRenderedPageBreak/>
        <w:t>оценивать соответствие результата цели и условиям</w:t>
      </w:r>
    </w:p>
    <w:p w:rsidR="008E7394" w:rsidRDefault="00DF04FA">
      <w:pPr>
        <w:spacing w:after="0" w:line="264" w:lineRule="auto"/>
        <w:ind w:firstLine="600"/>
        <w:jc w:val="both"/>
      </w:pPr>
      <w:r>
        <w:rPr>
          <w:rFonts w:ascii="Times New Roman" w:hAnsi="Times New Roman"/>
          <w:b/>
          <w:color w:val="000000"/>
          <w:sz w:val="28"/>
        </w:rPr>
        <w:t>Принятие себя и других</w:t>
      </w:r>
    </w:p>
    <w:p w:rsidR="008E7394" w:rsidRPr="007A6633" w:rsidRDefault="00DF04FA">
      <w:pPr>
        <w:numPr>
          <w:ilvl w:val="0"/>
          <w:numId w:val="9"/>
        </w:numPr>
        <w:spacing w:after="0" w:line="264" w:lineRule="auto"/>
        <w:jc w:val="both"/>
        <w:rPr>
          <w:lang w:val="ru-RU"/>
        </w:rPr>
      </w:pPr>
      <w:r w:rsidRPr="007A6633">
        <w:rPr>
          <w:rFonts w:ascii="Times New Roman" w:hAnsi="Times New Roman"/>
          <w:color w:val="000000"/>
          <w:sz w:val="28"/>
          <w:lang w:val="ru-RU"/>
        </w:rPr>
        <w:t>осознанно относиться к другому человеку, его мнению;</w:t>
      </w:r>
    </w:p>
    <w:p w:rsidR="008E7394" w:rsidRPr="007A6633" w:rsidRDefault="00DF04FA">
      <w:pPr>
        <w:numPr>
          <w:ilvl w:val="0"/>
          <w:numId w:val="9"/>
        </w:numPr>
        <w:spacing w:after="0" w:line="264" w:lineRule="auto"/>
        <w:jc w:val="both"/>
        <w:rPr>
          <w:lang w:val="ru-RU"/>
        </w:rPr>
      </w:pPr>
      <w:r w:rsidRPr="007A6633">
        <w:rPr>
          <w:rFonts w:ascii="Times New Roman" w:hAnsi="Times New Roman"/>
          <w:color w:val="000000"/>
          <w:sz w:val="28"/>
          <w:lang w:val="ru-RU"/>
        </w:rPr>
        <w:t>признавать своё право на ошибку и такое же право другого.</w:t>
      </w:r>
    </w:p>
    <w:p w:rsidR="008E7394" w:rsidRPr="007A6633" w:rsidRDefault="008E7394">
      <w:pPr>
        <w:spacing w:after="0" w:line="264" w:lineRule="auto"/>
        <w:ind w:left="120"/>
        <w:jc w:val="both"/>
        <w:rPr>
          <w:lang w:val="ru-RU"/>
        </w:rPr>
      </w:pPr>
    </w:p>
    <w:p w:rsidR="008E7394" w:rsidRDefault="00DF04FA">
      <w:pPr>
        <w:spacing w:after="0" w:line="264" w:lineRule="auto"/>
        <w:ind w:left="120"/>
        <w:jc w:val="both"/>
      </w:pPr>
      <w:r>
        <w:rPr>
          <w:rFonts w:ascii="Times New Roman" w:hAnsi="Times New Roman"/>
          <w:b/>
          <w:color w:val="000000"/>
          <w:sz w:val="28"/>
        </w:rPr>
        <w:t>ПРЕДМЕТНЫЕ РЕЗУЛЬТАТЫ</w:t>
      </w:r>
    </w:p>
    <w:p w:rsidR="008E7394" w:rsidRDefault="008E7394">
      <w:pPr>
        <w:spacing w:after="0" w:line="264" w:lineRule="auto"/>
        <w:ind w:left="120"/>
        <w:jc w:val="both"/>
      </w:pPr>
    </w:p>
    <w:p w:rsidR="008E7394" w:rsidRDefault="00DF04FA">
      <w:pPr>
        <w:spacing w:after="0" w:line="264" w:lineRule="auto"/>
        <w:ind w:left="120"/>
        <w:jc w:val="both"/>
      </w:pPr>
      <w:r>
        <w:rPr>
          <w:rFonts w:ascii="Times New Roman" w:hAnsi="Times New Roman"/>
          <w:b/>
          <w:color w:val="000000"/>
          <w:sz w:val="28"/>
        </w:rPr>
        <w:t>5 КЛАСС</w:t>
      </w:r>
    </w:p>
    <w:p w:rsidR="008E7394" w:rsidRDefault="008E7394">
      <w:pPr>
        <w:spacing w:after="0" w:line="264" w:lineRule="auto"/>
        <w:ind w:left="120"/>
        <w:jc w:val="both"/>
      </w:pP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приводить примеры методов исследования, применяемых в географии;</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различать вклад великих путешественников в географическое изучение Земли;</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описывать и сравнивать маршруты их путешествий;</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различать вклад великих путешественников в географическое изучение Земли;</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описывать и сравнивать маршруты их путешествий;</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различать понятия «план местности» и «географическая карта», параллель» и «меридиан»;</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приводить примеры влияния Солнца на мир живой и неживой природы;</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объяснять причины смены дня и ночи и времён года;</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различать понятия «земная кора»; «ядро», «мантия»; «минерал» и «горная порода»;</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различать понятия «материковая» и «океаническая» земная кора;</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8E7394" w:rsidRDefault="00DF04FA">
      <w:pPr>
        <w:numPr>
          <w:ilvl w:val="0"/>
          <w:numId w:val="10"/>
        </w:numPr>
        <w:spacing w:after="0" w:line="264" w:lineRule="auto"/>
        <w:jc w:val="both"/>
      </w:pPr>
      <w:r>
        <w:rPr>
          <w:rFonts w:ascii="Times New Roman" w:hAnsi="Times New Roman"/>
          <w:color w:val="000000"/>
          <w:sz w:val="28"/>
        </w:rPr>
        <w:t>различать горы и равнины;</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классифицировать формы рельефа суши по высоте и по внешнему облику;</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называть причины землетрясений и вулканических извержений;</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8E7394" w:rsidRDefault="00DF04FA">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8E7394" w:rsidRPr="007A6633" w:rsidRDefault="00DF04FA">
      <w:pPr>
        <w:numPr>
          <w:ilvl w:val="0"/>
          <w:numId w:val="10"/>
        </w:numPr>
        <w:spacing w:after="0" w:line="264" w:lineRule="auto"/>
        <w:jc w:val="both"/>
        <w:rPr>
          <w:lang w:val="ru-RU"/>
        </w:rPr>
      </w:pPr>
      <w:r w:rsidRPr="007A6633">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8E7394" w:rsidRPr="007A6633" w:rsidRDefault="008E7394">
      <w:pPr>
        <w:spacing w:after="0" w:line="264" w:lineRule="auto"/>
        <w:ind w:left="120"/>
        <w:jc w:val="both"/>
        <w:rPr>
          <w:lang w:val="ru-RU"/>
        </w:rPr>
      </w:pPr>
    </w:p>
    <w:p w:rsidR="008E7394" w:rsidRDefault="00DF04FA">
      <w:pPr>
        <w:spacing w:after="0" w:line="264" w:lineRule="auto"/>
        <w:ind w:left="120"/>
        <w:jc w:val="both"/>
      </w:pPr>
      <w:r>
        <w:rPr>
          <w:rFonts w:ascii="Times New Roman" w:hAnsi="Times New Roman"/>
          <w:b/>
          <w:color w:val="000000"/>
          <w:sz w:val="28"/>
        </w:rPr>
        <w:t>6 КЛАСС</w:t>
      </w:r>
    </w:p>
    <w:p w:rsidR="008E7394" w:rsidRDefault="008E7394">
      <w:pPr>
        <w:spacing w:after="0" w:line="264" w:lineRule="auto"/>
        <w:ind w:left="120"/>
        <w:jc w:val="both"/>
      </w:pP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различать свойства вод отдельных частей Мирового океана;</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различать питание и режим рек;</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сравнивать реки по заданным признакам;</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приводить примеры районов распространения многолетней мерзлоты;</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называть причины образования цунами, приливов и отливов;</w:t>
      </w:r>
    </w:p>
    <w:p w:rsidR="008E7394" w:rsidRDefault="00DF04FA">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различать свойства воздуха; климаты Земли; климатообразующие факторы;</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8E7394" w:rsidRDefault="00DF04FA">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различать понятия «бризы» и «муссоны»;</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различать понятия «погода» и «климат»;</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различать понятия «атмосфера», «тропосфера», «стратосфера», «верхние слои атмосферы»;</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8E7394" w:rsidRDefault="00DF04FA">
      <w:pPr>
        <w:numPr>
          <w:ilvl w:val="0"/>
          <w:numId w:val="11"/>
        </w:numPr>
        <w:spacing w:after="0" w:line="264" w:lineRule="auto"/>
        <w:jc w:val="both"/>
      </w:pPr>
      <w:r>
        <w:rPr>
          <w:rFonts w:ascii="Times New Roman" w:hAnsi="Times New Roman"/>
          <w:color w:val="000000"/>
          <w:sz w:val="28"/>
        </w:rPr>
        <w:t>называть границы биосферы;</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lastRenderedPageBreak/>
        <w:t>различать растительный и животный мир разных территорий Земли;</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объяснять взаимосвязи компонентов природы в природно-территориальном комплексе;</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сравнивать плодородие почв в различных природных зонах;</w:t>
      </w:r>
    </w:p>
    <w:p w:rsidR="008E7394" w:rsidRPr="007A6633" w:rsidRDefault="00DF04FA">
      <w:pPr>
        <w:numPr>
          <w:ilvl w:val="0"/>
          <w:numId w:val="11"/>
        </w:numPr>
        <w:spacing w:after="0" w:line="264" w:lineRule="auto"/>
        <w:jc w:val="both"/>
        <w:rPr>
          <w:lang w:val="ru-RU"/>
        </w:rPr>
      </w:pPr>
      <w:r w:rsidRPr="007A6633">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8E7394" w:rsidRPr="007A6633" w:rsidRDefault="008E7394">
      <w:pPr>
        <w:spacing w:after="0" w:line="264" w:lineRule="auto"/>
        <w:ind w:left="120"/>
        <w:jc w:val="both"/>
        <w:rPr>
          <w:lang w:val="ru-RU"/>
        </w:rPr>
      </w:pPr>
    </w:p>
    <w:p w:rsidR="008E7394" w:rsidRDefault="00DF04FA">
      <w:pPr>
        <w:spacing w:after="0" w:line="264" w:lineRule="auto"/>
        <w:ind w:left="120"/>
        <w:jc w:val="both"/>
      </w:pPr>
      <w:r>
        <w:rPr>
          <w:rFonts w:ascii="Times New Roman" w:hAnsi="Times New Roman"/>
          <w:b/>
          <w:color w:val="000000"/>
          <w:sz w:val="28"/>
        </w:rPr>
        <w:t>7 КЛАСС</w:t>
      </w:r>
    </w:p>
    <w:p w:rsidR="008E7394" w:rsidRDefault="008E7394">
      <w:pPr>
        <w:spacing w:after="0" w:line="264" w:lineRule="auto"/>
        <w:ind w:left="120"/>
        <w:jc w:val="both"/>
      </w:pP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различать изученные процессы и явления, происходящие в географической оболочке;</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приводить примеры изменений в геосферах в результате деятельности человека;</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классифицировать воздушные массы Земли, типы климата по заданным показателям;</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описывать климат территории по климатограмме;</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8E7394" w:rsidRDefault="00DF04FA">
      <w:pPr>
        <w:numPr>
          <w:ilvl w:val="0"/>
          <w:numId w:val="12"/>
        </w:numPr>
        <w:spacing w:after="0" w:line="264" w:lineRule="auto"/>
        <w:jc w:val="both"/>
      </w:pPr>
      <w:r>
        <w:rPr>
          <w:rFonts w:ascii="Times New Roman" w:hAnsi="Times New Roman"/>
          <w:color w:val="000000"/>
          <w:sz w:val="28"/>
        </w:rPr>
        <w:t>различать океанические течения;</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различать и сравнивать численность населения крупных стран мира;</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сравнивать плотность населения различных территорий;</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различать городские и сельские поселения;</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приводить примеры крупнейших городов мира;</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приводить примеры мировых и национальных религий;</w:t>
      </w:r>
    </w:p>
    <w:p w:rsidR="008E7394" w:rsidRDefault="00DF04FA">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определять страны по их существенным признакам;</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объяснять особенности природы, населения и хозяйства отдельных территорий;</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8E7394" w:rsidRPr="007A6633" w:rsidRDefault="00DF04FA">
      <w:pPr>
        <w:numPr>
          <w:ilvl w:val="0"/>
          <w:numId w:val="12"/>
        </w:numPr>
        <w:spacing w:after="0" w:line="264" w:lineRule="auto"/>
        <w:jc w:val="both"/>
        <w:rPr>
          <w:lang w:val="ru-RU"/>
        </w:rPr>
      </w:pPr>
      <w:r w:rsidRPr="007A6633">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8E7394" w:rsidRPr="007A6633" w:rsidRDefault="008E7394">
      <w:pPr>
        <w:spacing w:after="0" w:line="264" w:lineRule="auto"/>
        <w:ind w:left="120"/>
        <w:jc w:val="both"/>
        <w:rPr>
          <w:lang w:val="ru-RU"/>
        </w:rPr>
      </w:pPr>
    </w:p>
    <w:p w:rsidR="008E7394" w:rsidRDefault="00DF04FA">
      <w:pPr>
        <w:spacing w:after="0" w:line="264" w:lineRule="auto"/>
        <w:ind w:left="120"/>
        <w:jc w:val="both"/>
      </w:pPr>
      <w:r>
        <w:rPr>
          <w:rFonts w:ascii="Times New Roman" w:hAnsi="Times New Roman"/>
          <w:b/>
          <w:color w:val="000000"/>
          <w:sz w:val="28"/>
        </w:rPr>
        <w:t>8 КЛАСС</w:t>
      </w:r>
    </w:p>
    <w:p w:rsidR="008E7394" w:rsidRDefault="008E7394">
      <w:pPr>
        <w:spacing w:after="0" w:line="264" w:lineRule="auto"/>
        <w:ind w:left="120"/>
        <w:jc w:val="both"/>
      </w:pP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8E7394" w:rsidRDefault="00DF04FA">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8E7394" w:rsidRDefault="00DF04FA">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сравнивать особенности компонентов природы отдельных территорий страны;</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объяснять особенности компонентов природы отдельных территорий страны;</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описывать и прогнозировать погоду территории по карте погоды;</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проводить классификацию типов климата и почв России;</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распознавать показатели, характеризующие состояние окружающей среды;</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приводить примеры рационального и нерационального природопользования;</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8E7394" w:rsidRPr="007A6633" w:rsidRDefault="00DF04FA">
      <w:pPr>
        <w:numPr>
          <w:ilvl w:val="0"/>
          <w:numId w:val="13"/>
        </w:numPr>
        <w:spacing w:after="0" w:line="264" w:lineRule="auto"/>
        <w:jc w:val="both"/>
        <w:rPr>
          <w:lang w:val="ru-RU"/>
        </w:rPr>
      </w:pPr>
      <w:r w:rsidRPr="007A6633">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8E7394" w:rsidRPr="007A6633" w:rsidRDefault="008E7394">
      <w:pPr>
        <w:spacing w:after="0" w:line="264" w:lineRule="auto"/>
        <w:ind w:left="120"/>
        <w:jc w:val="both"/>
        <w:rPr>
          <w:lang w:val="ru-RU"/>
        </w:rPr>
      </w:pPr>
    </w:p>
    <w:p w:rsidR="008E7394" w:rsidRDefault="00DF04FA">
      <w:pPr>
        <w:spacing w:after="0" w:line="264" w:lineRule="auto"/>
        <w:ind w:left="120"/>
        <w:jc w:val="both"/>
      </w:pPr>
      <w:r>
        <w:rPr>
          <w:rFonts w:ascii="Times New Roman" w:hAnsi="Times New Roman"/>
          <w:b/>
          <w:color w:val="000000"/>
          <w:sz w:val="28"/>
        </w:rPr>
        <w:t>9 КЛАСС</w:t>
      </w:r>
    </w:p>
    <w:p w:rsidR="008E7394" w:rsidRDefault="008E7394">
      <w:pPr>
        <w:spacing w:after="0" w:line="264" w:lineRule="auto"/>
        <w:ind w:left="120"/>
        <w:jc w:val="both"/>
      </w:pP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различать природно-ресурсный, человеческий и производственный капитал;</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8E7394" w:rsidRPr="007A6633" w:rsidRDefault="00DF04FA">
      <w:pPr>
        <w:numPr>
          <w:ilvl w:val="0"/>
          <w:numId w:val="14"/>
        </w:numPr>
        <w:spacing w:after="0" w:line="264" w:lineRule="auto"/>
        <w:jc w:val="both"/>
        <w:rPr>
          <w:lang w:val="ru-RU"/>
        </w:rPr>
      </w:pPr>
      <w:r w:rsidRPr="007A6633">
        <w:rPr>
          <w:rFonts w:ascii="Times New Roman" w:hAnsi="Times New Roman"/>
          <w:color w:val="000000"/>
          <w:sz w:val="28"/>
          <w:lang w:val="ru-RU"/>
        </w:rPr>
        <w:t>характеризовать место и роль России в мировом хозяйстве.</w:t>
      </w:r>
    </w:p>
    <w:p w:rsidR="008E7394" w:rsidRPr="007A6633" w:rsidRDefault="008E7394">
      <w:pPr>
        <w:rPr>
          <w:lang w:val="ru-RU"/>
        </w:rPr>
        <w:sectPr w:rsidR="008E7394" w:rsidRPr="007A6633">
          <w:pgSz w:w="11906" w:h="16383"/>
          <w:pgMar w:top="1134" w:right="850" w:bottom="1134" w:left="1701" w:header="720" w:footer="720" w:gutter="0"/>
          <w:cols w:space="720"/>
        </w:sectPr>
      </w:pPr>
    </w:p>
    <w:p w:rsidR="008E7394" w:rsidRDefault="00DF04FA">
      <w:pPr>
        <w:spacing w:after="0"/>
        <w:ind w:left="120"/>
      </w:pPr>
      <w:bookmarkStart w:id="8" w:name="block-68155153"/>
      <w:bookmarkEnd w:id="7"/>
      <w:r w:rsidRPr="007A6633">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8E7394" w:rsidRDefault="00DF04F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837"/>
      </w:tblGrid>
      <w:tr w:rsidR="008E7394">
        <w:trPr>
          <w:trHeight w:val="144"/>
          <w:tblCellSpacing w:w="20" w:type="nil"/>
        </w:trPr>
        <w:tc>
          <w:tcPr>
            <w:tcW w:w="520" w:type="dxa"/>
            <w:vMerge w:val="restart"/>
            <w:tcMar>
              <w:top w:w="50" w:type="dxa"/>
              <w:left w:w="100" w:type="dxa"/>
            </w:tcMar>
            <w:vAlign w:val="center"/>
          </w:tcPr>
          <w:p w:rsidR="008E7394" w:rsidRDefault="00DF04FA">
            <w:pPr>
              <w:spacing w:after="0"/>
              <w:ind w:left="135"/>
            </w:pPr>
            <w:r>
              <w:rPr>
                <w:rFonts w:ascii="Times New Roman" w:hAnsi="Times New Roman"/>
                <w:b/>
                <w:color w:val="000000"/>
                <w:sz w:val="24"/>
              </w:rPr>
              <w:t xml:space="preserve">№ п/п </w:t>
            </w:r>
          </w:p>
          <w:p w:rsidR="008E7394" w:rsidRDefault="008E7394">
            <w:pPr>
              <w:spacing w:after="0"/>
              <w:ind w:left="135"/>
            </w:pPr>
          </w:p>
        </w:tc>
        <w:tc>
          <w:tcPr>
            <w:tcW w:w="2640" w:type="dxa"/>
            <w:vMerge w:val="restart"/>
            <w:tcMar>
              <w:top w:w="50" w:type="dxa"/>
              <w:left w:w="100" w:type="dxa"/>
            </w:tcMar>
            <w:vAlign w:val="center"/>
          </w:tcPr>
          <w:p w:rsidR="008E7394" w:rsidRDefault="00DF04FA">
            <w:pPr>
              <w:spacing w:after="0"/>
              <w:ind w:left="135"/>
            </w:pPr>
            <w:r>
              <w:rPr>
                <w:rFonts w:ascii="Times New Roman" w:hAnsi="Times New Roman"/>
                <w:b/>
                <w:color w:val="000000"/>
                <w:sz w:val="24"/>
              </w:rPr>
              <w:t xml:space="preserve">Наименование разделов и тем программы </w:t>
            </w:r>
          </w:p>
          <w:p w:rsidR="008E7394" w:rsidRDefault="008E7394">
            <w:pPr>
              <w:spacing w:after="0"/>
              <w:ind w:left="135"/>
            </w:pPr>
          </w:p>
        </w:tc>
        <w:tc>
          <w:tcPr>
            <w:tcW w:w="0" w:type="auto"/>
            <w:gridSpan w:val="3"/>
            <w:tcMar>
              <w:top w:w="50" w:type="dxa"/>
              <w:left w:w="100" w:type="dxa"/>
            </w:tcMar>
            <w:vAlign w:val="center"/>
          </w:tcPr>
          <w:p w:rsidR="008E7394" w:rsidRDefault="00DF04F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8E7394" w:rsidRDefault="00DF04FA">
            <w:pPr>
              <w:spacing w:after="0"/>
              <w:ind w:left="135"/>
            </w:pPr>
            <w:r>
              <w:rPr>
                <w:rFonts w:ascii="Times New Roman" w:hAnsi="Times New Roman"/>
                <w:b/>
                <w:color w:val="000000"/>
                <w:sz w:val="24"/>
              </w:rPr>
              <w:t xml:space="preserve">Электронные (цифровые) образовательные ресурсы </w:t>
            </w:r>
          </w:p>
          <w:p w:rsidR="008E7394" w:rsidRDefault="008E7394">
            <w:pPr>
              <w:spacing w:after="0"/>
              <w:ind w:left="135"/>
            </w:pPr>
          </w:p>
        </w:tc>
      </w:tr>
      <w:tr w:rsidR="008E7394">
        <w:trPr>
          <w:trHeight w:val="144"/>
          <w:tblCellSpacing w:w="20" w:type="nil"/>
        </w:trPr>
        <w:tc>
          <w:tcPr>
            <w:tcW w:w="0" w:type="auto"/>
            <w:vMerge/>
            <w:tcBorders>
              <w:top w:val="nil"/>
            </w:tcBorders>
            <w:tcMar>
              <w:top w:w="50" w:type="dxa"/>
              <w:left w:w="100" w:type="dxa"/>
            </w:tcMar>
          </w:tcPr>
          <w:p w:rsidR="008E7394" w:rsidRDefault="008E7394"/>
        </w:tc>
        <w:tc>
          <w:tcPr>
            <w:tcW w:w="0" w:type="auto"/>
            <w:vMerge/>
            <w:tcBorders>
              <w:top w:val="nil"/>
            </w:tcBorders>
            <w:tcMar>
              <w:top w:w="50" w:type="dxa"/>
              <w:left w:w="100" w:type="dxa"/>
            </w:tcMar>
          </w:tcPr>
          <w:p w:rsidR="008E7394" w:rsidRDefault="008E7394"/>
        </w:tc>
        <w:tc>
          <w:tcPr>
            <w:tcW w:w="1011"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Всего </w:t>
            </w:r>
          </w:p>
          <w:p w:rsidR="008E7394" w:rsidRDefault="008E7394">
            <w:pPr>
              <w:spacing w:after="0"/>
              <w:ind w:left="135"/>
            </w:pPr>
          </w:p>
        </w:tc>
        <w:tc>
          <w:tcPr>
            <w:tcW w:w="1738"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Контрольные работы </w:t>
            </w:r>
          </w:p>
          <w:p w:rsidR="008E7394" w:rsidRDefault="008E7394">
            <w:pPr>
              <w:spacing w:after="0"/>
              <w:ind w:left="135"/>
            </w:pPr>
          </w:p>
        </w:tc>
        <w:tc>
          <w:tcPr>
            <w:tcW w:w="1823"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Практические работы </w:t>
            </w:r>
          </w:p>
          <w:p w:rsidR="008E7394" w:rsidRDefault="008E7394">
            <w:pPr>
              <w:spacing w:after="0"/>
              <w:ind w:left="135"/>
            </w:pPr>
          </w:p>
        </w:tc>
        <w:tc>
          <w:tcPr>
            <w:tcW w:w="0" w:type="auto"/>
            <w:vMerge/>
            <w:tcBorders>
              <w:top w:val="nil"/>
            </w:tcBorders>
            <w:tcMar>
              <w:top w:w="50" w:type="dxa"/>
              <w:left w:w="100" w:type="dxa"/>
            </w:tcMar>
          </w:tcPr>
          <w:p w:rsidR="008E7394" w:rsidRDefault="008E7394"/>
        </w:tc>
      </w:tr>
      <w:tr w:rsidR="008E7394">
        <w:trPr>
          <w:trHeight w:val="144"/>
          <w:tblCellSpacing w:w="20" w:type="nil"/>
        </w:trPr>
        <w:tc>
          <w:tcPr>
            <w:tcW w:w="0" w:type="auto"/>
            <w:gridSpan w:val="6"/>
            <w:tcMar>
              <w:top w:w="50" w:type="dxa"/>
              <w:left w:w="100" w:type="dxa"/>
            </w:tcMar>
            <w:vAlign w:val="center"/>
          </w:tcPr>
          <w:p w:rsidR="008E7394" w:rsidRDefault="00DF04F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1.1</w:t>
            </w:r>
          </w:p>
        </w:tc>
        <w:tc>
          <w:tcPr>
            <w:tcW w:w="2640"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413</w:t>
              </w:r>
              <w:r>
                <w:rPr>
                  <w:rFonts w:ascii="Times New Roman" w:hAnsi="Times New Roman"/>
                  <w:color w:val="0000FF"/>
                  <w:u w:val="single"/>
                </w:rPr>
                <w:t>b</w:t>
              </w:r>
              <w:r w:rsidRPr="007A6633">
                <w:rPr>
                  <w:rFonts w:ascii="Times New Roman" w:hAnsi="Times New Roman"/>
                  <w:color w:val="0000FF"/>
                  <w:u w:val="single"/>
                  <w:lang w:val="ru-RU"/>
                </w:rPr>
                <w:t>38</w:t>
              </w:r>
            </w:hyperlink>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1.2</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413</w:t>
              </w:r>
              <w:r>
                <w:rPr>
                  <w:rFonts w:ascii="Times New Roman" w:hAnsi="Times New Roman"/>
                  <w:color w:val="0000FF"/>
                  <w:u w:val="single"/>
                </w:rPr>
                <w:t>b</w:t>
              </w:r>
              <w:r w:rsidRPr="007A6633">
                <w:rPr>
                  <w:rFonts w:ascii="Times New Roman" w:hAnsi="Times New Roman"/>
                  <w:color w:val="0000FF"/>
                  <w:u w:val="single"/>
                  <w:lang w:val="ru-RU"/>
                </w:rPr>
                <w:t>38</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8E7394" w:rsidRDefault="008E7394"/>
        </w:tc>
      </w:tr>
      <w:tr w:rsidR="008E7394">
        <w:trPr>
          <w:trHeight w:val="144"/>
          <w:tblCellSpacing w:w="20" w:type="nil"/>
        </w:trPr>
        <w:tc>
          <w:tcPr>
            <w:tcW w:w="0" w:type="auto"/>
            <w:gridSpan w:val="6"/>
            <w:tcMar>
              <w:top w:w="50" w:type="dxa"/>
              <w:left w:w="100" w:type="dxa"/>
            </w:tcMar>
            <w:vAlign w:val="center"/>
          </w:tcPr>
          <w:p w:rsidR="008E7394" w:rsidRDefault="00DF04F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2.1</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413</w:t>
              </w:r>
              <w:r>
                <w:rPr>
                  <w:rFonts w:ascii="Times New Roman" w:hAnsi="Times New Roman"/>
                  <w:color w:val="0000FF"/>
                  <w:u w:val="single"/>
                </w:rPr>
                <w:t>b</w:t>
              </w:r>
              <w:r w:rsidRPr="007A6633">
                <w:rPr>
                  <w:rFonts w:ascii="Times New Roman" w:hAnsi="Times New Roman"/>
                  <w:color w:val="0000FF"/>
                  <w:u w:val="single"/>
                  <w:lang w:val="ru-RU"/>
                </w:rPr>
                <w:t>38</w:t>
              </w:r>
            </w:hyperlink>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2.2</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413</w:t>
              </w:r>
              <w:r>
                <w:rPr>
                  <w:rFonts w:ascii="Times New Roman" w:hAnsi="Times New Roman"/>
                  <w:color w:val="0000FF"/>
                  <w:u w:val="single"/>
                </w:rPr>
                <w:t>b</w:t>
              </w:r>
              <w:r w:rsidRPr="007A6633">
                <w:rPr>
                  <w:rFonts w:ascii="Times New Roman" w:hAnsi="Times New Roman"/>
                  <w:color w:val="0000FF"/>
                  <w:u w:val="single"/>
                  <w:lang w:val="ru-RU"/>
                </w:rPr>
                <w:t>38</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8E7394" w:rsidRDefault="008E7394"/>
        </w:tc>
      </w:tr>
      <w:tr w:rsidR="008E7394" w:rsidRPr="00C43505">
        <w:trPr>
          <w:trHeight w:val="144"/>
          <w:tblCellSpacing w:w="20" w:type="nil"/>
        </w:trPr>
        <w:tc>
          <w:tcPr>
            <w:tcW w:w="0" w:type="auto"/>
            <w:gridSpan w:val="6"/>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b/>
                <w:color w:val="000000"/>
                <w:sz w:val="24"/>
                <w:lang w:val="ru-RU"/>
              </w:rPr>
              <w:t>Раздел 3.</w:t>
            </w:r>
            <w:r w:rsidRPr="007A6633">
              <w:rPr>
                <w:rFonts w:ascii="Times New Roman" w:hAnsi="Times New Roman"/>
                <w:color w:val="000000"/>
                <w:sz w:val="24"/>
                <w:lang w:val="ru-RU"/>
              </w:rPr>
              <w:t xml:space="preserve"> </w:t>
            </w:r>
            <w:r w:rsidRPr="007A6633">
              <w:rPr>
                <w:rFonts w:ascii="Times New Roman" w:hAnsi="Times New Roman"/>
                <w:b/>
                <w:color w:val="000000"/>
                <w:sz w:val="24"/>
                <w:lang w:val="ru-RU"/>
              </w:rPr>
              <w:t>Земля - планета Солнечной системы</w:t>
            </w:r>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3.1</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413</w:t>
              </w:r>
              <w:r>
                <w:rPr>
                  <w:rFonts w:ascii="Times New Roman" w:hAnsi="Times New Roman"/>
                  <w:color w:val="0000FF"/>
                  <w:u w:val="single"/>
                </w:rPr>
                <w:t>b</w:t>
              </w:r>
              <w:r w:rsidRPr="007A6633">
                <w:rPr>
                  <w:rFonts w:ascii="Times New Roman" w:hAnsi="Times New Roman"/>
                  <w:color w:val="0000FF"/>
                  <w:u w:val="single"/>
                  <w:lang w:val="ru-RU"/>
                </w:rPr>
                <w:t>38</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E7394" w:rsidRDefault="008E7394"/>
        </w:tc>
      </w:tr>
      <w:tr w:rsidR="008E7394">
        <w:trPr>
          <w:trHeight w:val="144"/>
          <w:tblCellSpacing w:w="20" w:type="nil"/>
        </w:trPr>
        <w:tc>
          <w:tcPr>
            <w:tcW w:w="0" w:type="auto"/>
            <w:gridSpan w:val="6"/>
            <w:tcMar>
              <w:top w:w="50" w:type="dxa"/>
              <w:left w:w="100" w:type="dxa"/>
            </w:tcMar>
            <w:vAlign w:val="center"/>
          </w:tcPr>
          <w:p w:rsidR="008E7394" w:rsidRDefault="00DF04F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4.1</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413</w:t>
              </w:r>
              <w:r>
                <w:rPr>
                  <w:rFonts w:ascii="Times New Roman" w:hAnsi="Times New Roman"/>
                  <w:color w:val="0000FF"/>
                  <w:u w:val="single"/>
                </w:rPr>
                <w:t>b</w:t>
              </w:r>
              <w:r w:rsidRPr="007A6633">
                <w:rPr>
                  <w:rFonts w:ascii="Times New Roman" w:hAnsi="Times New Roman"/>
                  <w:color w:val="0000FF"/>
                  <w:u w:val="single"/>
                  <w:lang w:val="ru-RU"/>
                </w:rPr>
                <w:t>38</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8E7394" w:rsidRDefault="008E7394"/>
        </w:tc>
      </w:tr>
      <w:tr w:rsidR="008E7394" w:rsidRPr="00C43505">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413</w:t>
              </w:r>
              <w:r>
                <w:rPr>
                  <w:rFonts w:ascii="Times New Roman" w:hAnsi="Times New Roman"/>
                  <w:color w:val="0000FF"/>
                  <w:u w:val="single"/>
                </w:rPr>
                <w:t>b</w:t>
              </w:r>
              <w:r w:rsidRPr="007A6633">
                <w:rPr>
                  <w:rFonts w:ascii="Times New Roman" w:hAnsi="Times New Roman"/>
                  <w:color w:val="0000FF"/>
                  <w:u w:val="single"/>
                  <w:lang w:val="ru-RU"/>
                </w:rPr>
                <w:t>38</w:t>
              </w:r>
            </w:hyperlink>
          </w:p>
        </w:tc>
      </w:tr>
      <w:tr w:rsidR="008E7394" w:rsidRPr="00C43505">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8E7394" w:rsidRDefault="008E7394">
            <w:pPr>
              <w:spacing w:after="0"/>
              <w:ind w:left="135"/>
              <w:jc w:val="center"/>
            </w:pP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413</w:t>
              </w:r>
              <w:r>
                <w:rPr>
                  <w:rFonts w:ascii="Times New Roman" w:hAnsi="Times New Roman"/>
                  <w:color w:val="0000FF"/>
                  <w:u w:val="single"/>
                </w:rPr>
                <w:t>b</w:t>
              </w:r>
              <w:r w:rsidRPr="007A6633">
                <w:rPr>
                  <w:rFonts w:ascii="Times New Roman" w:hAnsi="Times New Roman"/>
                  <w:color w:val="0000FF"/>
                  <w:u w:val="single"/>
                  <w:lang w:val="ru-RU"/>
                </w:rPr>
                <w:t>38</w:t>
              </w:r>
            </w:hyperlink>
          </w:p>
        </w:tc>
      </w:tr>
      <w:tr w:rsidR="008E7394">
        <w:trPr>
          <w:trHeight w:val="144"/>
          <w:tblCellSpacing w:w="20" w:type="nil"/>
        </w:trPr>
        <w:tc>
          <w:tcPr>
            <w:tcW w:w="0" w:type="auto"/>
            <w:gridSpan w:val="2"/>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8E7394" w:rsidRDefault="008E7394"/>
        </w:tc>
      </w:tr>
    </w:tbl>
    <w:p w:rsidR="008E7394" w:rsidRDefault="008E7394">
      <w:pPr>
        <w:sectPr w:rsidR="008E7394">
          <w:pgSz w:w="16383" w:h="11906" w:orient="landscape"/>
          <w:pgMar w:top="1134" w:right="850" w:bottom="1134" w:left="1701" w:header="720" w:footer="720" w:gutter="0"/>
          <w:cols w:space="720"/>
        </w:sectPr>
      </w:pPr>
    </w:p>
    <w:p w:rsidR="008E7394" w:rsidRDefault="00DF04FA">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5"/>
        <w:gridCol w:w="4446"/>
        <w:gridCol w:w="1642"/>
        <w:gridCol w:w="1841"/>
        <w:gridCol w:w="1910"/>
        <w:gridCol w:w="2837"/>
      </w:tblGrid>
      <w:tr w:rsidR="008E7394">
        <w:trPr>
          <w:trHeight w:val="144"/>
          <w:tblCellSpacing w:w="20" w:type="nil"/>
        </w:trPr>
        <w:tc>
          <w:tcPr>
            <w:tcW w:w="538" w:type="dxa"/>
            <w:vMerge w:val="restart"/>
            <w:tcMar>
              <w:top w:w="50" w:type="dxa"/>
              <w:left w:w="100" w:type="dxa"/>
            </w:tcMar>
            <w:vAlign w:val="center"/>
          </w:tcPr>
          <w:p w:rsidR="008E7394" w:rsidRDefault="00DF04FA">
            <w:pPr>
              <w:spacing w:after="0"/>
              <w:ind w:left="135"/>
            </w:pPr>
            <w:r>
              <w:rPr>
                <w:rFonts w:ascii="Times New Roman" w:hAnsi="Times New Roman"/>
                <w:b/>
                <w:color w:val="000000"/>
                <w:sz w:val="24"/>
              </w:rPr>
              <w:t xml:space="preserve">№ п/п </w:t>
            </w:r>
          </w:p>
          <w:p w:rsidR="008E7394" w:rsidRDefault="008E7394">
            <w:pPr>
              <w:spacing w:after="0"/>
              <w:ind w:left="135"/>
            </w:pPr>
          </w:p>
        </w:tc>
        <w:tc>
          <w:tcPr>
            <w:tcW w:w="2288" w:type="dxa"/>
            <w:vMerge w:val="restart"/>
            <w:tcMar>
              <w:top w:w="50" w:type="dxa"/>
              <w:left w:w="100" w:type="dxa"/>
            </w:tcMar>
            <w:vAlign w:val="center"/>
          </w:tcPr>
          <w:p w:rsidR="008E7394" w:rsidRDefault="00DF04FA">
            <w:pPr>
              <w:spacing w:after="0"/>
              <w:ind w:left="135"/>
            </w:pPr>
            <w:r>
              <w:rPr>
                <w:rFonts w:ascii="Times New Roman" w:hAnsi="Times New Roman"/>
                <w:b/>
                <w:color w:val="000000"/>
                <w:sz w:val="24"/>
              </w:rPr>
              <w:t xml:space="preserve">Наименование разделов и тем программы </w:t>
            </w:r>
          </w:p>
          <w:p w:rsidR="008E7394" w:rsidRDefault="008E7394">
            <w:pPr>
              <w:spacing w:after="0"/>
              <w:ind w:left="135"/>
            </w:pPr>
          </w:p>
        </w:tc>
        <w:tc>
          <w:tcPr>
            <w:tcW w:w="0" w:type="auto"/>
            <w:gridSpan w:val="3"/>
            <w:tcMar>
              <w:top w:w="50" w:type="dxa"/>
              <w:left w:w="100" w:type="dxa"/>
            </w:tcMar>
            <w:vAlign w:val="center"/>
          </w:tcPr>
          <w:p w:rsidR="008E7394" w:rsidRDefault="00DF04FA">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8E7394" w:rsidRDefault="00DF04FA">
            <w:pPr>
              <w:spacing w:after="0"/>
              <w:ind w:left="135"/>
            </w:pPr>
            <w:r>
              <w:rPr>
                <w:rFonts w:ascii="Times New Roman" w:hAnsi="Times New Roman"/>
                <w:b/>
                <w:color w:val="000000"/>
                <w:sz w:val="24"/>
              </w:rPr>
              <w:t xml:space="preserve">Электронные (цифровые) образовательные ресурсы </w:t>
            </w:r>
          </w:p>
          <w:p w:rsidR="008E7394" w:rsidRDefault="008E7394">
            <w:pPr>
              <w:spacing w:after="0"/>
              <w:ind w:left="135"/>
            </w:pPr>
          </w:p>
        </w:tc>
      </w:tr>
      <w:tr w:rsidR="008E7394">
        <w:trPr>
          <w:trHeight w:val="144"/>
          <w:tblCellSpacing w:w="20" w:type="nil"/>
        </w:trPr>
        <w:tc>
          <w:tcPr>
            <w:tcW w:w="0" w:type="auto"/>
            <w:vMerge/>
            <w:tcBorders>
              <w:top w:val="nil"/>
            </w:tcBorders>
            <w:tcMar>
              <w:top w:w="50" w:type="dxa"/>
              <w:left w:w="100" w:type="dxa"/>
            </w:tcMar>
          </w:tcPr>
          <w:p w:rsidR="008E7394" w:rsidRDefault="008E7394"/>
        </w:tc>
        <w:tc>
          <w:tcPr>
            <w:tcW w:w="0" w:type="auto"/>
            <w:vMerge/>
            <w:tcBorders>
              <w:top w:val="nil"/>
            </w:tcBorders>
            <w:tcMar>
              <w:top w:w="50" w:type="dxa"/>
              <w:left w:w="100" w:type="dxa"/>
            </w:tcMar>
          </w:tcPr>
          <w:p w:rsidR="008E7394" w:rsidRDefault="008E7394"/>
        </w:tc>
        <w:tc>
          <w:tcPr>
            <w:tcW w:w="1045"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Всего </w:t>
            </w:r>
          </w:p>
          <w:p w:rsidR="008E7394" w:rsidRDefault="008E7394">
            <w:pPr>
              <w:spacing w:after="0"/>
              <w:ind w:left="135"/>
            </w:pPr>
          </w:p>
        </w:tc>
        <w:tc>
          <w:tcPr>
            <w:tcW w:w="1778"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Контрольные работы </w:t>
            </w:r>
          </w:p>
          <w:p w:rsidR="008E7394" w:rsidRDefault="008E7394">
            <w:pPr>
              <w:spacing w:after="0"/>
              <w:ind w:left="135"/>
            </w:pPr>
          </w:p>
        </w:tc>
        <w:tc>
          <w:tcPr>
            <w:tcW w:w="1860"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Практические работы </w:t>
            </w:r>
          </w:p>
          <w:p w:rsidR="008E7394" w:rsidRDefault="008E7394">
            <w:pPr>
              <w:spacing w:after="0"/>
              <w:ind w:left="135"/>
            </w:pPr>
          </w:p>
        </w:tc>
        <w:tc>
          <w:tcPr>
            <w:tcW w:w="0" w:type="auto"/>
            <w:vMerge/>
            <w:tcBorders>
              <w:top w:val="nil"/>
            </w:tcBorders>
            <w:tcMar>
              <w:top w:w="50" w:type="dxa"/>
              <w:left w:w="100" w:type="dxa"/>
            </w:tcMar>
          </w:tcPr>
          <w:p w:rsidR="008E7394" w:rsidRDefault="008E7394"/>
        </w:tc>
      </w:tr>
      <w:tr w:rsidR="008E7394">
        <w:trPr>
          <w:trHeight w:val="144"/>
          <w:tblCellSpacing w:w="20" w:type="nil"/>
        </w:trPr>
        <w:tc>
          <w:tcPr>
            <w:tcW w:w="0" w:type="auto"/>
            <w:gridSpan w:val="6"/>
            <w:tcMar>
              <w:top w:w="50" w:type="dxa"/>
              <w:left w:w="100" w:type="dxa"/>
            </w:tcMar>
            <w:vAlign w:val="center"/>
          </w:tcPr>
          <w:p w:rsidR="008E7394" w:rsidRDefault="00DF04F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8E7394" w:rsidRPr="00C43505">
        <w:trPr>
          <w:trHeight w:val="144"/>
          <w:tblCellSpacing w:w="20" w:type="nil"/>
        </w:trPr>
        <w:tc>
          <w:tcPr>
            <w:tcW w:w="538" w:type="dxa"/>
            <w:tcMar>
              <w:top w:w="50" w:type="dxa"/>
              <w:left w:w="100" w:type="dxa"/>
            </w:tcMar>
            <w:vAlign w:val="center"/>
          </w:tcPr>
          <w:p w:rsidR="008E7394" w:rsidRDefault="00DF04FA">
            <w:pPr>
              <w:spacing w:after="0"/>
            </w:pPr>
            <w:r>
              <w:rPr>
                <w:rFonts w:ascii="Times New Roman" w:hAnsi="Times New Roman"/>
                <w:color w:val="000000"/>
                <w:sz w:val="24"/>
              </w:rPr>
              <w:t>1.1</w:t>
            </w:r>
          </w:p>
        </w:tc>
        <w:tc>
          <w:tcPr>
            <w:tcW w:w="2288" w:type="dxa"/>
            <w:tcMar>
              <w:top w:w="50" w:type="dxa"/>
              <w:left w:w="100" w:type="dxa"/>
            </w:tcMar>
            <w:vAlign w:val="center"/>
          </w:tcPr>
          <w:p w:rsidR="008E7394" w:rsidRDefault="00DF04FA">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8E7394" w:rsidRDefault="008E7394">
            <w:pPr>
              <w:spacing w:after="0"/>
              <w:ind w:left="135"/>
              <w:jc w:val="center"/>
            </w:pPr>
          </w:p>
        </w:tc>
        <w:tc>
          <w:tcPr>
            <w:tcW w:w="186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414</w:t>
              </w:r>
              <w:r>
                <w:rPr>
                  <w:rFonts w:ascii="Times New Roman" w:hAnsi="Times New Roman"/>
                  <w:color w:val="0000FF"/>
                  <w:u w:val="single"/>
                </w:rPr>
                <w:t>f</w:t>
              </w:r>
              <w:r w:rsidRPr="007A6633">
                <w:rPr>
                  <w:rFonts w:ascii="Times New Roman" w:hAnsi="Times New Roman"/>
                  <w:color w:val="0000FF"/>
                  <w:u w:val="single"/>
                  <w:lang w:val="ru-RU"/>
                </w:rPr>
                <w:t>38</w:t>
              </w:r>
            </w:hyperlink>
          </w:p>
        </w:tc>
      </w:tr>
      <w:tr w:rsidR="008E7394" w:rsidRPr="00C43505">
        <w:trPr>
          <w:trHeight w:val="144"/>
          <w:tblCellSpacing w:w="20" w:type="nil"/>
        </w:trPr>
        <w:tc>
          <w:tcPr>
            <w:tcW w:w="538" w:type="dxa"/>
            <w:tcMar>
              <w:top w:w="50" w:type="dxa"/>
              <w:left w:w="100" w:type="dxa"/>
            </w:tcMar>
            <w:vAlign w:val="center"/>
          </w:tcPr>
          <w:p w:rsidR="008E7394" w:rsidRDefault="00DF04FA">
            <w:pPr>
              <w:spacing w:after="0"/>
            </w:pPr>
            <w:r>
              <w:rPr>
                <w:rFonts w:ascii="Times New Roman" w:hAnsi="Times New Roman"/>
                <w:color w:val="000000"/>
                <w:sz w:val="24"/>
              </w:rPr>
              <w:t>1.2</w:t>
            </w:r>
          </w:p>
        </w:tc>
        <w:tc>
          <w:tcPr>
            <w:tcW w:w="2288" w:type="dxa"/>
            <w:tcMar>
              <w:top w:w="50" w:type="dxa"/>
              <w:left w:w="100" w:type="dxa"/>
            </w:tcMar>
            <w:vAlign w:val="center"/>
          </w:tcPr>
          <w:p w:rsidR="008E7394" w:rsidRDefault="00DF04FA">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8E7394" w:rsidRDefault="008E7394">
            <w:pPr>
              <w:spacing w:after="0"/>
              <w:ind w:left="135"/>
              <w:jc w:val="center"/>
            </w:pPr>
          </w:p>
        </w:tc>
        <w:tc>
          <w:tcPr>
            <w:tcW w:w="186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414</w:t>
              </w:r>
              <w:r>
                <w:rPr>
                  <w:rFonts w:ascii="Times New Roman" w:hAnsi="Times New Roman"/>
                  <w:color w:val="0000FF"/>
                  <w:u w:val="single"/>
                </w:rPr>
                <w:t>f</w:t>
              </w:r>
              <w:r w:rsidRPr="007A6633">
                <w:rPr>
                  <w:rFonts w:ascii="Times New Roman" w:hAnsi="Times New Roman"/>
                  <w:color w:val="0000FF"/>
                  <w:u w:val="single"/>
                  <w:lang w:val="ru-RU"/>
                </w:rPr>
                <w:t>38</w:t>
              </w:r>
            </w:hyperlink>
          </w:p>
        </w:tc>
      </w:tr>
      <w:tr w:rsidR="008E7394" w:rsidRPr="00C43505">
        <w:trPr>
          <w:trHeight w:val="144"/>
          <w:tblCellSpacing w:w="20" w:type="nil"/>
        </w:trPr>
        <w:tc>
          <w:tcPr>
            <w:tcW w:w="538" w:type="dxa"/>
            <w:tcMar>
              <w:top w:w="50" w:type="dxa"/>
              <w:left w:w="100" w:type="dxa"/>
            </w:tcMar>
            <w:vAlign w:val="center"/>
          </w:tcPr>
          <w:p w:rsidR="008E7394" w:rsidRDefault="00DF04FA">
            <w:pPr>
              <w:spacing w:after="0"/>
            </w:pPr>
            <w:r>
              <w:rPr>
                <w:rFonts w:ascii="Times New Roman" w:hAnsi="Times New Roman"/>
                <w:color w:val="000000"/>
                <w:sz w:val="24"/>
              </w:rPr>
              <w:t>1.3</w:t>
            </w:r>
          </w:p>
        </w:tc>
        <w:tc>
          <w:tcPr>
            <w:tcW w:w="2288" w:type="dxa"/>
            <w:tcMar>
              <w:top w:w="50" w:type="dxa"/>
              <w:left w:w="100" w:type="dxa"/>
            </w:tcMar>
            <w:vAlign w:val="center"/>
          </w:tcPr>
          <w:p w:rsidR="008E7394" w:rsidRDefault="00DF04FA">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8E7394" w:rsidRDefault="008E7394">
            <w:pPr>
              <w:spacing w:after="0"/>
              <w:ind w:left="135"/>
              <w:jc w:val="center"/>
            </w:pPr>
          </w:p>
        </w:tc>
        <w:tc>
          <w:tcPr>
            <w:tcW w:w="186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414</w:t>
              </w:r>
              <w:r>
                <w:rPr>
                  <w:rFonts w:ascii="Times New Roman" w:hAnsi="Times New Roman"/>
                  <w:color w:val="0000FF"/>
                  <w:u w:val="single"/>
                </w:rPr>
                <w:t>f</w:t>
              </w:r>
              <w:r w:rsidRPr="007A6633">
                <w:rPr>
                  <w:rFonts w:ascii="Times New Roman" w:hAnsi="Times New Roman"/>
                  <w:color w:val="0000FF"/>
                  <w:u w:val="single"/>
                  <w:lang w:val="ru-RU"/>
                </w:rPr>
                <w:t>38</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8E7394" w:rsidRDefault="008E7394"/>
        </w:tc>
      </w:tr>
      <w:tr w:rsidR="008E7394" w:rsidRPr="00C43505">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8E7394" w:rsidRDefault="008E7394">
            <w:pPr>
              <w:spacing w:after="0"/>
              <w:ind w:left="135"/>
              <w:jc w:val="center"/>
            </w:pPr>
          </w:p>
        </w:tc>
        <w:tc>
          <w:tcPr>
            <w:tcW w:w="186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414</w:t>
              </w:r>
              <w:r>
                <w:rPr>
                  <w:rFonts w:ascii="Times New Roman" w:hAnsi="Times New Roman"/>
                  <w:color w:val="0000FF"/>
                  <w:u w:val="single"/>
                </w:rPr>
                <w:t>f</w:t>
              </w:r>
              <w:r w:rsidRPr="007A6633">
                <w:rPr>
                  <w:rFonts w:ascii="Times New Roman" w:hAnsi="Times New Roman"/>
                  <w:color w:val="0000FF"/>
                  <w:u w:val="single"/>
                  <w:lang w:val="ru-RU"/>
                </w:rPr>
                <w:t>38</w:t>
              </w:r>
            </w:hyperlink>
          </w:p>
        </w:tc>
      </w:tr>
      <w:tr w:rsidR="008E7394" w:rsidRPr="00C43505">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8E7394" w:rsidRDefault="008E7394">
            <w:pPr>
              <w:spacing w:after="0"/>
              <w:ind w:left="135"/>
              <w:jc w:val="center"/>
            </w:pP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414</w:t>
              </w:r>
              <w:r>
                <w:rPr>
                  <w:rFonts w:ascii="Times New Roman" w:hAnsi="Times New Roman"/>
                  <w:color w:val="0000FF"/>
                  <w:u w:val="single"/>
                </w:rPr>
                <w:t>f</w:t>
              </w:r>
              <w:r w:rsidRPr="007A6633">
                <w:rPr>
                  <w:rFonts w:ascii="Times New Roman" w:hAnsi="Times New Roman"/>
                  <w:color w:val="0000FF"/>
                  <w:u w:val="single"/>
                  <w:lang w:val="ru-RU"/>
                </w:rPr>
                <w:t>38</w:t>
              </w:r>
            </w:hyperlink>
          </w:p>
        </w:tc>
      </w:tr>
      <w:tr w:rsidR="008E7394">
        <w:trPr>
          <w:trHeight w:val="144"/>
          <w:tblCellSpacing w:w="20" w:type="nil"/>
        </w:trPr>
        <w:tc>
          <w:tcPr>
            <w:tcW w:w="0" w:type="auto"/>
            <w:gridSpan w:val="2"/>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8E7394" w:rsidRDefault="008E7394"/>
        </w:tc>
      </w:tr>
    </w:tbl>
    <w:p w:rsidR="008E7394" w:rsidRDefault="008E7394">
      <w:pPr>
        <w:sectPr w:rsidR="008E7394">
          <w:pgSz w:w="16383" w:h="11906" w:orient="landscape"/>
          <w:pgMar w:top="1134" w:right="850" w:bottom="1134" w:left="1701" w:header="720" w:footer="720" w:gutter="0"/>
          <w:cols w:space="720"/>
        </w:sectPr>
      </w:pPr>
    </w:p>
    <w:p w:rsidR="008E7394" w:rsidRDefault="00DF04F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824"/>
      </w:tblGrid>
      <w:tr w:rsidR="008E7394">
        <w:trPr>
          <w:trHeight w:val="144"/>
          <w:tblCellSpacing w:w="20" w:type="nil"/>
        </w:trPr>
        <w:tc>
          <w:tcPr>
            <w:tcW w:w="520" w:type="dxa"/>
            <w:vMerge w:val="restart"/>
            <w:tcMar>
              <w:top w:w="50" w:type="dxa"/>
              <w:left w:w="100" w:type="dxa"/>
            </w:tcMar>
            <w:vAlign w:val="center"/>
          </w:tcPr>
          <w:p w:rsidR="008E7394" w:rsidRDefault="00DF04FA">
            <w:pPr>
              <w:spacing w:after="0"/>
              <w:ind w:left="135"/>
            </w:pPr>
            <w:r>
              <w:rPr>
                <w:rFonts w:ascii="Times New Roman" w:hAnsi="Times New Roman"/>
                <w:b/>
                <w:color w:val="000000"/>
                <w:sz w:val="24"/>
              </w:rPr>
              <w:t xml:space="preserve">№ п/п </w:t>
            </w:r>
          </w:p>
          <w:p w:rsidR="008E7394" w:rsidRDefault="008E7394">
            <w:pPr>
              <w:spacing w:after="0"/>
              <w:ind w:left="135"/>
            </w:pPr>
          </w:p>
        </w:tc>
        <w:tc>
          <w:tcPr>
            <w:tcW w:w="2640" w:type="dxa"/>
            <w:vMerge w:val="restart"/>
            <w:tcMar>
              <w:top w:w="50" w:type="dxa"/>
              <w:left w:w="100" w:type="dxa"/>
            </w:tcMar>
            <w:vAlign w:val="center"/>
          </w:tcPr>
          <w:p w:rsidR="008E7394" w:rsidRDefault="00DF04FA">
            <w:pPr>
              <w:spacing w:after="0"/>
              <w:ind w:left="135"/>
            </w:pPr>
            <w:r>
              <w:rPr>
                <w:rFonts w:ascii="Times New Roman" w:hAnsi="Times New Roman"/>
                <w:b/>
                <w:color w:val="000000"/>
                <w:sz w:val="24"/>
              </w:rPr>
              <w:t xml:space="preserve">Наименование разделов и тем программы </w:t>
            </w:r>
          </w:p>
          <w:p w:rsidR="008E7394" w:rsidRDefault="008E7394">
            <w:pPr>
              <w:spacing w:after="0"/>
              <w:ind w:left="135"/>
            </w:pPr>
          </w:p>
        </w:tc>
        <w:tc>
          <w:tcPr>
            <w:tcW w:w="0" w:type="auto"/>
            <w:gridSpan w:val="3"/>
            <w:tcMar>
              <w:top w:w="50" w:type="dxa"/>
              <w:left w:w="100" w:type="dxa"/>
            </w:tcMar>
            <w:vAlign w:val="center"/>
          </w:tcPr>
          <w:p w:rsidR="008E7394" w:rsidRDefault="00DF04F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8E7394" w:rsidRDefault="00DF04FA">
            <w:pPr>
              <w:spacing w:after="0"/>
              <w:ind w:left="135"/>
            </w:pPr>
            <w:r>
              <w:rPr>
                <w:rFonts w:ascii="Times New Roman" w:hAnsi="Times New Roman"/>
                <w:b/>
                <w:color w:val="000000"/>
                <w:sz w:val="24"/>
              </w:rPr>
              <w:t xml:space="preserve">Электронные (цифровые) образовательные ресурсы </w:t>
            </w:r>
          </w:p>
          <w:p w:rsidR="008E7394" w:rsidRDefault="008E7394">
            <w:pPr>
              <w:spacing w:after="0"/>
              <w:ind w:left="135"/>
            </w:pPr>
          </w:p>
        </w:tc>
      </w:tr>
      <w:tr w:rsidR="008E7394">
        <w:trPr>
          <w:trHeight w:val="144"/>
          <w:tblCellSpacing w:w="20" w:type="nil"/>
        </w:trPr>
        <w:tc>
          <w:tcPr>
            <w:tcW w:w="0" w:type="auto"/>
            <w:vMerge/>
            <w:tcBorders>
              <w:top w:val="nil"/>
            </w:tcBorders>
            <w:tcMar>
              <w:top w:w="50" w:type="dxa"/>
              <w:left w:w="100" w:type="dxa"/>
            </w:tcMar>
          </w:tcPr>
          <w:p w:rsidR="008E7394" w:rsidRDefault="008E7394"/>
        </w:tc>
        <w:tc>
          <w:tcPr>
            <w:tcW w:w="0" w:type="auto"/>
            <w:vMerge/>
            <w:tcBorders>
              <w:top w:val="nil"/>
            </w:tcBorders>
            <w:tcMar>
              <w:top w:w="50" w:type="dxa"/>
              <w:left w:w="100" w:type="dxa"/>
            </w:tcMar>
          </w:tcPr>
          <w:p w:rsidR="008E7394" w:rsidRDefault="008E7394"/>
        </w:tc>
        <w:tc>
          <w:tcPr>
            <w:tcW w:w="1011"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Всего </w:t>
            </w:r>
          </w:p>
          <w:p w:rsidR="008E7394" w:rsidRDefault="008E7394">
            <w:pPr>
              <w:spacing w:after="0"/>
              <w:ind w:left="135"/>
            </w:pPr>
          </w:p>
        </w:tc>
        <w:tc>
          <w:tcPr>
            <w:tcW w:w="1738"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Контрольные работы </w:t>
            </w:r>
          </w:p>
          <w:p w:rsidR="008E7394" w:rsidRDefault="008E7394">
            <w:pPr>
              <w:spacing w:after="0"/>
              <w:ind w:left="135"/>
            </w:pPr>
          </w:p>
        </w:tc>
        <w:tc>
          <w:tcPr>
            <w:tcW w:w="1823"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Практические работы </w:t>
            </w:r>
          </w:p>
          <w:p w:rsidR="008E7394" w:rsidRDefault="008E7394">
            <w:pPr>
              <w:spacing w:after="0"/>
              <w:ind w:left="135"/>
            </w:pPr>
          </w:p>
        </w:tc>
        <w:tc>
          <w:tcPr>
            <w:tcW w:w="0" w:type="auto"/>
            <w:vMerge/>
            <w:tcBorders>
              <w:top w:val="nil"/>
            </w:tcBorders>
            <w:tcMar>
              <w:top w:w="50" w:type="dxa"/>
              <w:left w:w="100" w:type="dxa"/>
            </w:tcMar>
          </w:tcPr>
          <w:p w:rsidR="008E7394" w:rsidRDefault="008E7394"/>
        </w:tc>
      </w:tr>
      <w:tr w:rsidR="008E7394" w:rsidRPr="00C43505">
        <w:trPr>
          <w:trHeight w:val="144"/>
          <w:tblCellSpacing w:w="20" w:type="nil"/>
        </w:trPr>
        <w:tc>
          <w:tcPr>
            <w:tcW w:w="0" w:type="auto"/>
            <w:gridSpan w:val="6"/>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b/>
                <w:color w:val="000000"/>
                <w:sz w:val="24"/>
                <w:lang w:val="ru-RU"/>
              </w:rPr>
              <w:t>Раздел 1.</w:t>
            </w:r>
            <w:r w:rsidRPr="007A6633">
              <w:rPr>
                <w:rFonts w:ascii="Times New Roman" w:hAnsi="Times New Roman"/>
                <w:color w:val="000000"/>
                <w:sz w:val="24"/>
                <w:lang w:val="ru-RU"/>
              </w:rPr>
              <w:t xml:space="preserve"> </w:t>
            </w:r>
            <w:r w:rsidRPr="007A6633">
              <w:rPr>
                <w:rFonts w:ascii="Times New Roman" w:hAnsi="Times New Roman"/>
                <w:b/>
                <w:color w:val="000000"/>
                <w:sz w:val="24"/>
                <w:lang w:val="ru-RU"/>
              </w:rPr>
              <w:t>Главные закономерности природы Земли</w:t>
            </w:r>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1.1</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416</w:t>
              </w:r>
              <w:r>
                <w:rPr>
                  <w:rFonts w:ascii="Times New Roman" w:hAnsi="Times New Roman"/>
                  <w:color w:val="0000FF"/>
                  <w:u w:val="single"/>
                </w:rPr>
                <w:t>c</w:t>
              </w:r>
              <w:r w:rsidRPr="007A6633">
                <w:rPr>
                  <w:rFonts w:ascii="Times New Roman" w:hAnsi="Times New Roman"/>
                  <w:color w:val="0000FF"/>
                  <w:u w:val="single"/>
                  <w:lang w:val="ru-RU"/>
                </w:rPr>
                <w:t>48</w:t>
              </w:r>
            </w:hyperlink>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1.2</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416</w:t>
              </w:r>
              <w:r>
                <w:rPr>
                  <w:rFonts w:ascii="Times New Roman" w:hAnsi="Times New Roman"/>
                  <w:color w:val="0000FF"/>
                  <w:u w:val="single"/>
                </w:rPr>
                <w:t>c</w:t>
              </w:r>
              <w:r w:rsidRPr="007A6633">
                <w:rPr>
                  <w:rFonts w:ascii="Times New Roman" w:hAnsi="Times New Roman"/>
                  <w:color w:val="0000FF"/>
                  <w:u w:val="single"/>
                  <w:lang w:val="ru-RU"/>
                </w:rPr>
                <w:t>48</w:t>
              </w:r>
            </w:hyperlink>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1.3</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416</w:t>
              </w:r>
              <w:r>
                <w:rPr>
                  <w:rFonts w:ascii="Times New Roman" w:hAnsi="Times New Roman"/>
                  <w:color w:val="0000FF"/>
                  <w:u w:val="single"/>
                </w:rPr>
                <w:t>c</w:t>
              </w:r>
              <w:r w:rsidRPr="007A6633">
                <w:rPr>
                  <w:rFonts w:ascii="Times New Roman" w:hAnsi="Times New Roman"/>
                  <w:color w:val="0000FF"/>
                  <w:u w:val="single"/>
                  <w:lang w:val="ru-RU"/>
                </w:rPr>
                <w:t>48</w:t>
              </w:r>
            </w:hyperlink>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1.4</w:t>
            </w:r>
          </w:p>
        </w:tc>
        <w:tc>
          <w:tcPr>
            <w:tcW w:w="2640"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416</w:t>
              </w:r>
              <w:r>
                <w:rPr>
                  <w:rFonts w:ascii="Times New Roman" w:hAnsi="Times New Roman"/>
                  <w:color w:val="0000FF"/>
                  <w:u w:val="single"/>
                </w:rPr>
                <w:t>c</w:t>
              </w:r>
              <w:r w:rsidRPr="007A6633">
                <w:rPr>
                  <w:rFonts w:ascii="Times New Roman" w:hAnsi="Times New Roman"/>
                  <w:color w:val="0000FF"/>
                  <w:u w:val="single"/>
                  <w:lang w:val="ru-RU"/>
                </w:rPr>
                <w:t>48</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8E7394" w:rsidRDefault="008E7394"/>
        </w:tc>
      </w:tr>
      <w:tr w:rsidR="008E7394">
        <w:trPr>
          <w:trHeight w:val="144"/>
          <w:tblCellSpacing w:w="20" w:type="nil"/>
        </w:trPr>
        <w:tc>
          <w:tcPr>
            <w:tcW w:w="0" w:type="auto"/>
            <w:gridSpan w:val="6"/>
            <w:tcMar>
              <w:top w:w="50" w:type="dxa"/>
              <w:left w:w="100" w:type="dxa"/>
            </w:tcMar>
            <w:vAlign w:val="center"/>
          </w:tcPr>
          <w:p w:rsidR="008E7394" w:rsidRDefault="00DF04F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2.1</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416</w:t>
              </w:r>
              <w:r>
                <w:rPr>
                  <w:rFonts w:ascii="Times New Roman" w:hAnsi="Times New Roman"/>
                  <w:color w:val="0000FF"/>
                  <w:u w:val="single"/>
                </w:rPr>
                <w:t>c</w:t>
              </w:r>
              <w:r w:rsidRPr="007A6633">
                <w:rPr>
                  <w:rFonts w:ascii="Times New Roman" w:hAnsi="Times New Roman"/>
                  <w:color w:val="0000FF"/>
                  <w:u w:val="single"/>
                  <w:lang w:val="ru-RU"/>
                </w:rPr>
                <w:t>48</w:t>
              </w:r>
            </w:hyperlink>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2.2</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416</w:t>
              </w:r>
              <w:r>
                <w:rPr>
                  <w:rFonts w:ascii="Times New Roman" w:hAnsi="Times New Roman"/>
                  <w:color w:val="0000FF"/>
                  <w:u w:val="single"/>
                </w:rPr>
                <w:t>c</w:t>
              </w:r>
              <w:r w:rsidRPr="007A6633">
                <w:rPr>
                  <w:rFonts w:ascii="Times New Roman" w:hAnsi="Times New Roman"/>
                  <w:color w:val="0000FF"/>
                  <w:u w:val="single"/>
                  <w:lang w:val="ru-RU"/>
                </w:rPr>
                <w:t>48</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8E7394" w:rsidRDefault="008E7394"/>
        </w:tc>
      </w:tr>
      <w:tr w:rsidR="008E7394">
        <w:trPr>
          <w:trHeight w:val="144"/>
          <w:tblCellSpacing w:w="20" w:type="nil"/>
        </w:trPr>
        <w:tc>
          <w:tcPr>
            <w:tcW w:w="0" w:type="auto"/>
            <w:gridSpan w:val="6"/>
            <w:tcMar>
              <w:top w:w="50" w:type="dxa"/>
              <w:left w:w="100" w:type="dxa"/>
            </w:tcMar>
            <w:vAlign w:val="center"/>
          </w:tcPr>
          <w:p w:rsidR="008E7394" w:rsidRDefault="00DF04F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3.1</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416</w:t>
              </w:r>
              <w:r>
                <w:rPr>
                  <w:rFonts w:ascii="Times New Roman" w:hAnsi="Times New Roman"/>
                  <w:color w:val="0000FF"/>
                  <w:u w:val="single"/>
                </w:rPr>
                <w:t>c</w:t>
              </w:r>
              <w:r w:rsidRPr="007A6633">
                <w:rPr>
                  <w:rFonts w:ascii="Times New Roman" w:hAnsi="Times New Roman"/>
                  <w:color w:val="0000FF"/>
                  <w:u w:val="single"/>
                  <w:lang w:val="ru-RU"/>
                </w:rPr>
                <w:t>48</w:t>
              </w:r>
            </w:hyperlink>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3.2</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416</w:t>
              </w:r>
              <w:r>
                <w:rPr>
                  <w:rFonts w:ascii="Times New Roman" w:hAnsi="Times New Roman"/>
                  <w:color w:val="0000FF"/>
                  <w:u w:val="single"/>
                </w:rPr>
                <w:t>c</w:t>
              </w:r>
              <w:r w:rsidRPr="007A6633">
                <w:rPr>
                  <w:rFonts w:ascii="Times New Roman" w:hAnsi="Times New Roman"/>
                  <w:color w:val="0000FF"/>
                  <w:u w:val="single"/>
                  <w:lang w:val="ru-RU"/>
                </w:rPr>
                <w:t>48</w:t>
              </w:r>
            </w:hyperlink>
          </w:p>
        </w:tc>
      </w:tr>
      <w:tr w:rsidR="008E7394" w:rsidRPr="00C43505">
        <w:trPr>
          <w:trHeight w:val="144"/>
          <w:tblCellSpacing w:w="20" w:type="nil"/>
        </w:trPr>
        <w:tc>
          <w:tcPr>
            <w:tcW w:w="520" w:type="dxa"/>
            <w:tcMar>
              <w:top w:w="50" w:type="dxa"/>
              <w:left w:w="100" w:type="dxa"/>
            </w:tcMar>
            <w:vAlign w:val="center"/>
          </w:tcPr>
          <w:p w:rsidR="008E7394" w:rsidRDefault="00DF04FA">
            <w:pPr>
              <w:spacing w:after="0"/>
            </w:pPr>
            <w:r>
              <w:rPr>
                <w:rFonts w:ascii="Times New Roman" w:hAnsi="Times New Roman"/>
                <w:color w:val="000000"/>
                <w:sz w:val="24"/>
              </w:rPr>
              <w:t>3.3</w:t>
            </w:r>
          </w:p>
        </w:tc>
        <w:tc>
          <w:tcPr>
            <w:tcW w:w="2640" w:type="dxa"/>
            <w:tcMar>
              <w:top w:w="50" w:type="dxa"/>
              <w:left w:w="100" w:type="dxa"/>
            </w:tcMar>
            <w:vAlign w:val="center"/>
          </w:tcPr>
          <w:p w:rsidR="008E7394" w:rsidRDefault="00DF04FA">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8E7394" w:rsidRDefault="008E7394">
            <w:pPr>
              <w:spacing w:after="0"/>
              <w:ind w:left="135"/>
              <w:jc w:val="center"/>
            </w:pP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416</w:t>
              </w:r>
              <w:r>
                <w:rPr>
                  <w:rFonts w:ascii="Times New Roman" w:hAnsi="Times New Roman"/>
                  <w:color w:val="0000FF"/>
                  <w:u w:val="single"/>
                </w:rPr>
                <w:t>c</w:t>
              </w:r>
              <w:r w:rsidRPr="007A6633">
                <w:rPr>
                  <w:rFonts w:ascii="Times New Roman" w:hAnsi="Times New Roman"/>
                  <w:color w:val="0000FF"/>
                  <w:u w:val="single"/>
                  <w:lang w:val="ru-RU"/>
                </w:rPr>
                <w:t>48</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8E7394" w:rsidRDefault="008E7394"/>
        </w:tc>
      </w:tr>
      <w:tr w:rsidR="008E7394" w:rsidRPr="00C43505">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8E7394" w:rsidRDefault="008E7394">
            <w:pPr>
              <w:spacing w:after="0"/>
              <w:ind w:left="135"/>
              <w:jc w:val="center"/>
            </w:pPr>
          </w:p>
        </w:tc>
        <w:tc>
          <w:tcPr>
            <w:tcW w:w="2741"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416</w:t>
              </w:r>
              <w:r>
                <w:rPr>
                  <w:rFonts w:ascii="Times New Roman" w:hAnsi="Times New Roman"/>
                  <w:color w:val="0000FF"/>
                  <w:u w:val="single"/>
                </w:rPr>
                <w:t>c</w:t>
              </w:r>
              <w:r w:rsidRPr="007A6633">
                <w:rPr>
                  <w:rFonts w:ascii="Times New Roman" w:hAnsi="Times New Roman"/>
                  <w:color w:val="0000FF"/>
                  <w:u w:val="single"/>
                  <w:lang w:val="ru-RU"/>
                </w:rPr>
                <w:t>48</w:t>
              </w:r>
            </w:hyperlink>
          </w:p>
        </w:tc>
      </w:tr>
      <w:tr w:rsidR="008E7394">
        <w:trPr>
          <w:trHeight w:val="144"/>
          <w:tblCellSpacing w:w="20" w:type="nil"/>
        </w:trPr>
        <w:tc>
          <w:tcPr>
            <w:tcW w:w="0" w:type="auto"/>
            <w:gridSpan w:val="2"/>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8E7394" w:rsidRDefault="008E7394"/>
        </w:tc>
      </w:tr>
    </w:tbl>
    <w:p w:rsidR="008E7394" w:rsidRDefault="008E7394">
      <w:pPr>
        <w:sectPr w:rsidR="008E7394">
          <w:pgSz w:w="16383" w:h="11906" w:orient="landscape"/>
          <w:pgMar w:top="1134" w:right="850" w:bottom="1134" w:left="1701" w:header="720" w:footer="720" w:gutter="0"/>
          <w:cols w:space="720"/>
        </w:sectPr>
      </w:pPr>
    </w:p>
    <w:p w:rsidR="008E7394" w:rsidRDefault="00DF04FA">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8E7394">
        <w:trPr>
          <w:trHeight w:val="144"/>
          <w:tblCellSpacing w:w="20" w:type="nil"/>
        </w:trPr>
        <w:tc>
          <w:tcPr>
            <w:tcW w:w="455" w:type="dxa"/>
            <w:vMerge w:val="restart"/>
            <w:tcMar>
              <w:top w:w="50" w:type="dxa"/>
              <w:left w:w="100" w:type="dxa"/>
            </w:tcMar>
            <w:vAlign w:val="center"/>
          </w:tcPr>
          <w:p w:rsidR="008E7394" w:rsidRDefault="00DF04FA">
            <w:pPr>
              <w:spacing w:after="0"/>
              <w:ind w:left="135"/>
            </w:pPr>
            <w:r>
              <w:rPr>
                <w:rFonts w:ascii="Times New Roman" w:hAnsi="Times New Roman"/>
                <w:b/>
                <w:color w:val="000000"/>
                <w:sz w:val="24"/>
              </w:rPr>
              <w:t xml:space="preserve">№ п/п </w:t>
            </w:r>
          </w:p>
          <w:p w:rsidR="008E7394" w:rsidRDefault="008E7394">
            <w:pPr>
              <w:spacing w:after="0"/>
              <w:ind w:left="135"/>
            </w:pPr>
          </w:p>
        </w:tc>
        <w:tc>
          <w:tcPr>
            <w:tcW w:w="3872" w:type="dxa"/>
            <w:vMerge w:val="restart"/>
            <w:tcMar>
              <w:top w:w="50" w:type="dxa"/>
              <w:left w:w="100" w:type="dxa"/>
            </w:tcMar>
            <w:vAlign w:val="center"/>
          </w:tcPr>
          <w:p w:rsidR="008E7394" w:rsidRDefault="00DF04FA">
            <w:pPr>
              <w:spacing w:after="0"/>
              <w:ind w:left="135"/>
            </w:pPr>
            <w:r>
              <w:rPr>
                <w:rFonts w:ascii="Times New Roman" w:hAnsi="Times New Roman"/>
                <w:b/>
                <w:color w:val="000000"/>
                <w:sz w:val="24"/>
              </w:rPr>
              <w:t xml:space="preserve">Наименование разделов и тем программы </w:t>
            </w:r>
          </w:p>
          <w:p w:rsidR="008E7394" w:rsidRDefault="008E7394">
            <w:pPr>
              <w:spacing w:after="0"/>
              <w:ind w:left="135"/>
            </w:pPr>
          </w:p>
        </w:tc>
        <w:tc>
          <w:tcPr>
            <w:tcW w:w="0" w:type="auto"/>
            <w:gridSpan w:val="3"/>
            <w:tcMar>
              <w:top w:w="50" w:type="dxa"/>
              <w:left w:w="100" w:type="dxa"/>
            </w:tcMar>
            <w:vAlign w:val="center"/>
          </w:tcPr>
          <w:p w:rsidR="008E7394" w:rsidRDefault="00DF04FA">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8E7394" w:rsidRDefault="00DF04FA">
            <w:pPr>
              <w:spacing w:after="0"/>
              <w:ind w:left="135"/>
            </w:pPr>
            <w:r>
              <w:rPr>
                <w:rFonts w:ascii="Times New Roman" w:hAnsi="Times New Roman"/>
                <w:b/>
                <w:color w:val="000000"/>
                <w:sz w:val="24"/>
              </w:rPr>
              <w:t xml:space="preserve">Электронные (цифровые) образовательные ресурсы </w:t>
            </w:r>
          </w:p>
          <w:p w:rsidR="008E7394" w:rsidRDefault="008E7394">
            <w:pPr>
              <w:spacing w:after="0"/>
              <w:ind w:left="135"/>
            </w:pPr>
          </w:p>
        </w:tc>
      </w:tr>
      <w:tr w:rsidR="008E7394">
        <w:trPr>
          <w:trHeight w:val="144"/>
          <w:tblCellSpacing w:w="20" w:type="nil"/>
        </w:trPr>
        <w:tc>
          <w:tcPr>
            <w:tcW w:w="0" w:type="auto"/>
            <w:vMerge/>
            <w:tcBorders>
              <w:top w:val="nil"/>
            </w:tcBorders>
            <w:tcMar>
              <w:top w:w="50" w:type="dxa"/>
              <w:left w:w="100" w:type="dxa"/>
            </w:tcMar>
          </w:tcPr>
          <w:p w:rsidR="008E7394" w:rsidRDefault="008E7394"/>
        </w:tc>
        <w:tc>
          <w:tcPr>
            <w:tcW w:w="0" w:type="auto"/>
            <w:vMerge/>
            <w:tcBorders>
              <w:top w:val="nil"/>
            </w:tcBorders>
            <w:tcMar>
              <w:top w:w="50" w:type="dxa"/>
              <w:left w:w="100" w:type="dxa"/>
            </w:tcMar>
          </w:tcPr>
          <w:p w:rsidR="008E7394" w:rsidRDefault="008E7394"/>
        </w:tc>
        <w:tc>
          <w:tcPr>
            <w:tcW w:w="892"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Всего </w:t>
            </w:r>
          </w:p>
          <w:p w:rsidR="008E7394" w:rsidRDefault="008E7394">
            <w:pPr>
              <w:spacing w:after="0"/>
              <w:ind w:left="135"/>
            </w:pPr>
          </w:p>
        </w:tc>
        <w:tc>
          <w:tcPr>
            <w:tcW w:w="1600"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Контрольные работы </w:t>
            </w:r>
          </w:p>
          <w:p w:rsidR="008E7394" w:rsidRDefault="008E7394">
            <w:pPr>
              <w:spacing w:after="0"/>
              <w:ind w:left="135"/>
            </w:pPr>
          </w:p>
        </w:tc>
        <w:tc>
          <w:tcPr>
            <w:tcW w:w="1694"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Практические работы </w:t>
            </w:r>
          </w:p>
          <w:p w:rsidR="008E7394" w:rsidRDefault="008E7394">
            <w:pPr>
              <w:spacing w:after="0"/>
              <w:ind w:left="135"/>
            </w:pPr>
          </w:p>
        </w:tc>
        <w:tc>
          <w:tcPr>
            <w:tcW w:w="0" w:type="auto"/>
            <w:vMerge/>
            <w:tcBorders>
              <w:top w:val="nil"/>
            </w:tcBorders>
            <w:tcMar>
              <w:top w:w="50" w:type="dxa"/>
              <w:left w:w="100" w:type="dxa"/>
            </w:tcMar>
          </w:tcPr>
          <w:p w:rsidR="008E7394" w:rsidRDefault="008E7394"/>
        </w:tc>
      </w:tr>
      <w:tr w:rsidR="008E7394">
        <w:trPr>
          <w:trHeight w:val="144"/>
          <w:tblCellSpacing w:w="20" w:type="nil"/>
        </w:trPr>
        <w:tc>
          <w:tcPr>
            <w:tcW w:w="0" w:type="auto"/>
            <w:gridSpan w:val="6"/>
            <w:tcMar>
              <w:top w:w="50" w:type="dxa"/>
              <w:left w:w="100" w:type="dxa"/>
            </w:tcMar>
            <w:vAlign w:val="center"/>
          </w:tcPr>
          <w:p w:rsidR="008E7394" w:rsidRDefault="00DF04F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1.1</w:t>
            </w:r>
          </w:p>
        </w:tc>
        <w:tc>
          <w:tcPr>
            <w:tcW w:w="3872"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1.2</w:t>
            </w:r>
          </w:p>
        </w:tc>
        <w:tc>
          <w:tcPr>
            <w:tcW w:w="3872"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8E7394">
            <w:pPr>
              <w:spacing w:after="0"/>
              <w:ind w:left="135"/>
              <w:jc w:val="center"/>
            </w:pP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1.3</w:t>
            </w:r>
          </w:p>
        </w:tc>
        <w:tc>
          <w:tcPr>
            <w:tcW w:w="3872" w:type="dxa"/>
            <w:tcMar>
              <w:top w:w="50" w:type="dxa"/>
              <w:left w:w="100" w:type="dxa"/>
            </w:tcMar>
            <w:vAlign w:val="center"/>
          </w:tcPr>
          <w:p w:rsidR="008E7394" w:rsidRDefault="00DF04FA">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1.4</w:t>
            </w:r>
          </w:p>
        </w:tc>
        <w:tc>
          <w:tcPr>
            <w:tcW w:w="3872"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8E7394">
            <w:pPr>
              <w:spacing w:after="0"/>
              <w:ind w:left="135"/>
              <w:jc w:val="center"/>
            </w:pP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E7394" w:rsidRDefault="008E7394"/>
        </w:tc>
      </w:tr>
      <w:tr w:rsidR="008E7394">
        <w:trPr>
          <w:trHeight w:val="144"/>
          <w:tblCellSpacing w:w="20" w:type="nil"/>
        </w:trPr>
        <w:tc>
          <w:tcPr>
            <w:tcW w:w="0" w:type="auto"/>
            <w:gridSpan w:val="6"/>
            <w:tcMar>
              <w:top w:w="50" w:type="dxa"/>
              <w:left w:w="100" w:type="dxa"/>
            </w:tcMar>
            <w:vAlign w:val="center"/>
          </w:tcPr>
          <w:p w:rsidR="008E7394" w:rsidRDefault="00DF04F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2.1</w:t>
            </w:r>
          </w:p>
        </w:tc>
        <w:tc>
          <w:tcPr>
            <w:tcW w:w="3872"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2.2</w:t>
            </w:r>
          </w:p>
        </w:tc>
        <w:tc>
          <w:tcPr>
            <w:tcW w:w="3872"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2.3</w:t>
            </w:r>
          </w:p>
        </w:tc>
        <w:tc>
          <w:tcPr>
            <w:tcW w:w="3872" w:type="dxa"/>
            <w:tcMar>
              <w:top w:w="50" w:type="dxa"/>
              <w:left w:w="100" w:type="dxa"/>
            </w:tcMar>
            <w:vAlign w:val="center"/>
          </w:tcPr>
          <w:p w:rsidR="008E7394" w:rsidRDefault="00DF04FA">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2.4</w:t>
            </w:r>
          </w:p>
        </w:tc>
        <w:tc>
          <w:tcPr>
            <w:tcW w:w="3872"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2.5</w:t>
            </w:r>
          </w:p>
        </w:tc>
        <w:tc>
          <w:tcPr>
            <w:tcW w:w="3872" w:type="dxa"/>
            <w:tcMar>
              <w:top w:w="50" w:type="dxa"/>
              <w:left w:w="100" w:type="dxa"/>
            </w:tcMar>
            <w:vAlign w:val="center"/>
          </w:tcPr>
          <w:p w:rsidR="008E7394" w:rsidRDefault="00DF04FA">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8E7394" w:rsidRDefault="008E7394"/>
        </w:tc>
      </w:tr>
      <w:tr w:rsidR="008E7394">
        <w:trPr>
          <w:trHeight w:val="144"/>
          <w:tblCellSpacing w:w="20" w:type="nil"/>
        </w:trPr>
        <w:tc>
          <w:tcPr>
            <w:tcW w:w="0" w:type="auto"/>
            <w:gridSpan w:val="6"/>
            <w:tcMar>
              <w:top w:w="50" w:type="dxa"/>
              <w:left w:w="100" w:type="dxa"/>
            </w:tcMar>
            <w:vAlign w:val="center"/>
          </w:tcPr>
          <w:p w:rsidR="008E7394" w:rsidRDefault="00DF04F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3.1</w:t>
            </w:r>
          </w:p>
        </w:tc>
        <w:tc>
          <w:tcPr>
            <w:tcW w:w="3872" w:type="dxa"/>
            <w:tcMar>
              <w:top w:w="50" w:type="dxa"/>
              <w:left w:w="100" w:type="dxa"/>
            </w:tcMar>
            <w:vAlign w:val="center"/>
          </w:tcPr>
          <w:p w:rsidR="008E7394" w:rsidRDefault="00DF04FA">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3.2</w:t>
            </w:r>
          </w:p>
        </w:tc>
        <w:tc>
          <w:tcPr>
            <w:tcW w:w="3872"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8E7394">
            <w:pPr>
              <w:spacing w:after="0"/>
              <w:ind w:left="135"/>
              <w:jc w:val="center"/>
            </w:pP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3.3</w:t>
            </w:r>
          </w:p>
        </w:tc>
        <w:tc>
          <w:tcPr>
            <w:tcW w:w="3872" w:type="dxa"/>
            <w:tcMar>
              <w:top w:w="50" w:type="dxa"/>
              <w:left w:w="100" w:type="dxa"/>
            </w:tcMar>
            <w:vAlign w:val="center"/>
          </w:tcPr>
          <w:p w:rsidR="008E7394" w:rsidRDefault="00DF04FA">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3.4</w:t>
            </w:r>
          </w:p>
        </w:tc>
        <w:tc>
          <w:tcPr>
            <w:tcW w:w="3872"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rsidRPr="00C43505">
        <w:trPr>
          <w:trHeight w:val="144"/>
          <w:tblCellSpacing w:w="20" w:type="nil"/>
        </w:trPr>
        <w:tc>
          <w:tcPr>
            <w:tcW w:w="455" w:type="dxa"/>
            <w:tcMar>
              <w:top w:w="50" w:type="dxa"/>
              <w:left w:w="100" w:type="dxa"/>
            </w:tcMar>
            <w:vAlign w:val="center"/>
          </w:tcPr>
          <w:p w:rsidR="008E7394" w:rsidRDefault="00DF04FA">
            <w:pPr>
              <w:spacing w:after="0"/>
            </w:pPr>
            <w:r>
              <w:rPr>
                <w:rFonts w:ascii="Times New Roman" w:hAnsi="Times New Roman"/>
                <w:color w:val="000000"/>
                <w:sz w:val="24"/>
              </w:rPr>
              <w:t>3.5</w:t>
            </w:r>
          </w:p>
        </w:tc>
        <w:tc>
          <w:tcPr>
            <w:tcW w:w="3872" w:type="dxa"/>
            <w:tcMar>
              <w:top w:w="50" w:type="dxa"/>
              <w:left w:w="100" w:type="dxa"/>
            </w:tcMar>
            <w:vAlign w:val="center"/>
          </w:tcPr>
          <w:p w:rsidR="008E7394" w:rsidRDefault="00DF04FA">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E7394" w:rsidRDefault="008E7394">
            <w:pPr>
              <w:spacing w:after="0"/>
              <w:ind w:left="135"/>
              <w:jc w:val="center"/>
            </w:pP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E7394" w:rsidRDefault="008E7394"/>
        </w:tc>
      </w:tr>
      <w:tr w:rsidR="008E7394" w:rsidRPr="00C43505">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418</w:t>
              </w:r>
              <w:r>
                <w:rPr>
                  <w:rFonts w:ascii="Times New Roman" w:hAnsi="Times New Roman"/>
                  <w:color w:val="0000FF"/>
                  <w:u w:val="single"/>
                </w:rPr>
                <w:t>d</w:t>
              </w:r>
              <w:r w:rsidRPr="007A6633">
                <w:rPr>
                  <w:rFonts w:ascii="Times New Roman" w:hAnsi="Times New Roman"/>
                  <w:color w:val="0000FF"/>
                  <w:u w:val="single"/>
                  <w:lang w:val="ru-RU"/>
                </w:rPr>
                <w:t>72</w:t>
              </w:r>
            </w:hyperlink>
          </w:p>
        </w:tc>
      </w:tr>
      <w:tr w:rsidR="008E7394">
        <w:trPr>
          <w:trHeight w:val="144"/>
          <w:tblCellSpacing w:w="20" w:type="nil"/>
        </w:trPr>
        <w:tc>
          <w:tcPr>
            <w:tcW w:w="0" w:type="auto"/>
            <w:gridSpan w:val="2"/>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8E7394" w:rsidRDefault="008E7394"/>
        </w:tc>
      </w:tr>
    </w:tbl>
    <w:p w:rsidR="00396BE2" w:rsidRDefault="00396BE2">
      <w:pPr>
        <w:rPr>
          <w:rFonts w:ascii="Times New Roman" w:hAnsi="Times New Roman" w:cs="Times New Roman"/>
          <w:sz w:val="28"/>
          <w:szCs w:val="28"/>
          <w:lang w:val="ru-RU"/>
        </w:rPr>
      </w:pPr>
    </w:p>
    <w:p w:rsidR="008E7394" w:rsidRPr="00396BE2" w:rsidRDefault="00796EEB">
      <w:pPr>
        <w:rPr>
          <w:rFonts w:ascii="Times New Roman" w:hAnsi="Times New Roman" w:cs="Times New Roman"/>
          <w:sz w:val="28"/>
          <w:szCs w:val="28"/>
          <w:lang w:val="ru-RU"/>
        </w:rPr>
        <w:sectPr w:rsidR="008E7394" w:rsidRPr="00396BE2">
          <w:pgSz w:w="16383" w:h="11906" w:orient="landscape"/>
          <w:pgMar w:top="1134" w:right="850" w:bottom="1134" w:left="1701" w:header="720" w:footer="720" w:gutter="0"/>
          <w:cols w:space="720"/>
        </w:sectPr>
      </w:pPr>
      <w:r w:rsidRPr="00396BE2">
        <w:rPr>
          <w:rFonts w:ascii="Times New Roman" w:hAnsi="Times New Roman" w:cs="Times New Roman"/>
          <w:sz w:val="28"/>
          <w:szCs w:val="28"/>
          <w:lang w:val="ru-RU"/>
        </w:rPr>
        <w:t>В соответствии с календарным графиком МБОУ Донская СОШ на 2025-2026 учебный год, календарно-тематическим планированием</w:t>
      </w:r>
      <w:r w:rsidR="00396BE2" w:rsidRPr="00396BE2">
        <w:rPr>
          <w:rFonts w:ascii="Times New Roman" w:hAnsi="Times New Roman" w:cs="Times New Roman"/>
          <w:sz w:val="28"/>
          <w:szCs w:val="28"/>
          <w:lang w:val="ru-RU"/>
        </w:rPr>
        <w:t xml:space="preserve"> по ууебному предмету география 8 класс(базовы уровень) составлена на 66 часов.Темы уплотнены за счет резервного времени. Программный материал будет выполнен.</w:t>
      </w:r>
    </w:p>
    <w:p w:rsidR="008E7394" w:rsidRPr="00396BE2" w:rsidRDefault="00DF04FA">
      <w:pPr>
        <w:spacing w:after="0"/>
        <w:ind w:left="120"/>
        <w:rPr>
          <w:lang w:val="ru-RU"/>
        </w:rPr>
      </w:pPr>
      <w:r w:rsidRPr="00796EEB">
        <w:rPr>
          <w:rFonts w:ascii="Times New Roman" w:hAnsi="Times New Roman"/>
          <w:b/>
          <w:color w:val="000000"/>
          <w:sz w:val="28"/>
          <w:lang w:val="ru-RU"/>
        </w:rPr>
        <w:t xml:space="preserve"> </w:t>
      </w:r>
      <w:r w:rsidRPr="00396BE2">
        <w:rPr>
          <w:rFonts w:ascii="Times New Roman" w:hAnsi="Times New Roman"/>
          <w:b/>
          <w:color w:val="000000"/>
          <w:sz w:val="28"/>
          <w:lang w:val="ru-RU"/>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837"/>
      </w:tblGrid>
      <w:tr w:rsidR="008E7394" w:rsidTr="00396BE2">
        <w:trPr>
          <w:trHeight w:val="144"/>
          <w:tblCellSpacing w:w="20" w:type="nil"/>
        </w:trPr>
        <w:tc>
          <w:tcPr>
            <w:tcW w:w="973" w:type="dxa"/>
            <w:vMerge w:val="restart"/>
            <w:tcMar>
              <w:top w:w="50" w:type="dxa"/>
              <w:left w:w="100" w:type="dxa"/>
            </w:tcMar>
            <w:vAlign w:val="center"/>
          </w:tcPr>
          <w:p w:rsidR="008E7394" w:rsidRPr="00396BE2" w:rsidRDefault="00DF04FA">
            <w:pPr>
              <w:spacing w:after="0"/>
              <w:ind w:left="135"/>
              <w:rPr>
                <w:lang w:val="ru-RU"/>
              </w:rPr>
            </w:pPr>
            <w:r w:rsidRPr="00396BE2">
              <w:rPr>
                <w:rFonts w:ascii="Times New Roman" w:hAnsi="Times New Roman"/>
                <w:b/>
                <w:color w:val="000000"/>
                <w:sz w:val="24"/>
                <w:lang w:val="ru-RU"/>
              </w:rPr>
              <w:t xml:space="preserve">№ п/п </w:t>
            </w:r>
          </w:p>
          <w:p w:rsidR="008E7394" w:rsidRPr="00396BE2" w:rsidRDefault="008E7394">
            <w:pPr>
              <w:spacing w:after="0"/>
              <w:ind w:left="135"/>
              <w:rPr>
                <w:lang w:val="ru-RU"/>
              </w:rPr>
            </w:pPr>
          </w:p>
        </w:tc>
        <w:tc>
          <w:tcPr>
            <w:tcW w:w="4738" w:type="dxa"/>
            <w:vMerge w:val="restart"/>
            <w:tcMar>
              <w:top w:w="50" w:type="dxa"/>
              <w:left w:w="100" w:type="dxa"/>
            </w:tcMar>
            <w:vAlign w:val="center"/>
          </w:tcPr>
          <w:p w:rsidR="008E7394" w:rsidRPr="00396BE2" w:rsidRDefault="00DF04FA">
            <w:pPr>
              <w:spacing w:after="0"/>
              <w:ind w:left="135"/>
              <w:rPr>
                <w:lang w:val="ru-RU"/>
              </w:rPr>
            </w:pPr>
            <w:r w:rsidRPr="00396BE2">
              <w:rPr>
                <w:rFonts w:ascii="Times New Roman" w:hAnsi="Times New Roman"/>
                <w:b/>
                <w:color w:val="000000"/>
                <w:sz w:val="24"/>
                <w:lang w:val="ru-RU"/>
              </w:rPr>
              <w:t xml:space="preserve">Наименование разделов и тем программы </w:t>
            </w:r>
          </w:p>
          <w:p w:rsidR="008E7394" w:rsidRPr="00396BE2" w:rsidRDefault="008E7394">
            <w:pPr>
              <w:spacing w:after="0"/>
              <w:ind w:left="135"/>
              <w:rPr>
                <w:lang w:val="ru-RU"/>
              </w:rPr>
            </w:pPr>
          </w:p>
        </w:tc>
        <w:tc>
          <w:tcPr>
            <w:tcW w:w="0" w:type="auto"/>
            <w:gridSpan w:val="3"/>
            <w:tcMar>
              <w:top w:w="50" w:type="dxa"/>
              <w:left w:w="100" w:type="dxa"/>
            </w:tcMar>
            <w:vAlign w:val="center"/>
          </w:tcPr>
          <w:p w:rsidR="008E7394" w:rsidRPr="00396BE2" w:rsidRDefault="00DF04FA">
            <w:pPr>
              <w:spacing w:after="0"/>
              <w:rPr>
                <w:lang w:val="ru-RU"/>
              </w:rPr>
            </w:pPr>
            <w:r w:rsidRPr="00396BE2">
              <w:rPr>
                <w:rFonts w:ascii="Times New Roman" w:hAnsi="Times New Roman"/>
                <w:b/>
                <w:color w:val="000000"/>
                <w:sz w:val="24"/>
                <w:lang w:val="ru-RU"/>
              </w:rPr>
              <w:t>Количество часов</w:t>
            </w:r>
          </w:p>
        </w:tc>
        <w:tc>
          <w:tcPr>
            <w:tcW w:w="2837" w:type="dxa"/>
            <w:vMerge w:val="restart"/>
            <w:tcMar>
              <w:top w:w="50" w:type="dxa"/>
              <w:left w:w="100" w:type="dxa"/>
            </w:tcMar>
            <w:vAlign w:val="center"/>
          </w:tcPr>
          <w:p w:rsidR="008E7394" w:rsidRDefault="00DF04FA">
            <w:pPr>
              <w:spacing w:after="0"/>
              <w:ind w:left="135"/>
            </w:pPr>
            <w:r w:rsidRPr="00396BE2">
              <w:rPr>
                <w:rFonts w:ascii="Times New Roman" w:hAnsi="Times New Roman"/>
                <w:b/>
                <w:color w:val="000000"/>
                <w:sz w:val="24"/>
                <w:lang w:val="ru-RU"/>
              </w:rPr>
              <w:t>Эл</w:t>
            </w:r>
            <w:r>
              <w:rPr>
                <w:rFonts w:ascii="Times New Roman" w:hAnsi="Times New Roman"/>
                <w:b/>
                <w:color w:val="000000"/>
                <w:sz w:val="24"/>
              </w:rPr>
              <w:t xml:space="preserve">ектронные (цифровые) образовательные ресурсы </w:t>
            </w:r>
          </w:p>
          <w:p w:rsidR="008E7394" w:rsidRDefault="008E7394">
            <w:pPr>
              <w:spacing w:after="0"/>
              <w:ind w:left="135"/>
            </w:pPr>
          </w:p>
        </w:tc>
      </w:tr>
      <w:tr w:rsidR="008E7394" w:rsidTr="00396BE2">
        <w:trPr>
          <w:trHeight w:val="144"/>
          <w:tblCellSpacing w:w="20" w:type="nil"/>
        </w:trPr>
        <w:tc>
          <w:tcPr>
            <w:tcW w:w="0" w:type="auto"/>
            <w:vMerge/>
            <w:tcBorders>
              <w:top w:val="nil"/>
            </w:tcBorders>
            <w:tcMar>
              <w:top w:w="50" w:type="dxa"/>
              <w:left w:w="100" w:type="dxa"/>
            </w:tcMar>
          </w:tcPr>
          <w:p w:rsidR="008E7394" w:rsidRDefault="008E7394"/>
        </w:tc>
        <w:tc>
          <w:tcPr>
            <w:tcW w:w="0" w:type="auto"/>
            <w:vMerge/>
            <w:tcBorders>
              <w:top w:val="nil"/>
            </w:tcBorders>
            <w:tcMar>
              <w:top w:w="50" w:type="dxa"/>
              <w:left w:w="100" w:type="dxa"/>
            </w:tcMar>
          </w:tcPr>
          <w:p w:rsidR="008E7394" w:rsidRDefault="008E7394"/>
        </w:tc>
        <w:tc>
          <w:tcPr>
            <w:tcW w:w="1482"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Всего </w:t>
            </w:r>
          </w:p>
          <w:p w:rsidR="008E7394" w:rsidRDefault="008E7394">
            <w:pPr>
              <w:spacing w:after="0"/>
              <w:ind w:left="135"/>
            </w:pPr>
          </w:p>
        </w:tc>
        <w:tc>
          <w:tcPr>
            <w:tcW w:w="1841"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Контрольные работы </w:t>
            </w:r>
          </w:p>
          <w:p w:rsidR="008E7394" w:rsidRDefault="008E7394">
            <w:pPr>
              <w:spacing w:after="0"/>
              <w:ind w:left="135"/>
            </w:pPr>
          </w:p>
        </w:tc>
        <w:tc>
          <w:tcPr>
            <w:tcW w:w="1910" w:type="dxa"/>
            <w:tcMar>
              <w:top w:w="50" w:type="dxa"/>
              <w:left w:w="100" w:type="dxa"/>
            </w:tcMar>
            <w:vAlign w:val="center"/>
          </w:tcPr>
          <w:p w:rsidR="008E7394" w:rsidRDefault="00DF04FA">
            <w:pPr>
              <w:spacing w:after="0"/>
              <w:ind w:left="135"/>
            </w:pPr>
            <w:r>
              <w:rPr>
                <w:rFonts w:ascii="Times New Roman" w:hAnsi="Times New Roman"/>
                <w:b/>
                <w:color w:val="000000"/>
                <w:sz w:val="24"/>
              </w:rPr>
              <w:t xml:space="preserve">Практические работы </w:t>
            </w:r>
          </w:p>
          <w:p w:rsidR="008E7394" w:rsidRDefault="008E7394">
            <w:pPr>
              <w:spacing w:after="0"/>
              <w:ind w:left="135"/>
            </w:pPr>
          </w:p>
        </w:tc>
        <w:tc>
          <w:tcPr>
            <w:tcW w:w="0" w:type="auto"/>
            <w:vMerge/>
            <w:tcBorders>
              <w:top w:val="nil"/>
            </w:tcBorders>
            <w:tcMar>
              <w:top w:w="50" w:type="dxa"/>
              <w:left w:w="100" w:type="dxa"/>
            </w:tcMar>
          </w:tcPr>
          <w:p w:rsidR="008E7394" w:rsidRDefault="008E7394"/>
        </w:tc>
      </w:tr>
      <w:tr w:rsidR="008E7394">
        <w:trPr>
          <w:trHeight w:val="144"/>
          <w:tblCellSpacing w:w="20" w:type="nil"/>
        </w:trPr>
        <w:tc>
          <w:tcPr>
            <w:tcW w:w="0" w:type="auto"/>
            <w:gridSpan w:val="6"/>
            <w:tcMar>
              <w:top w:w="50" w:type="dxa"/>
              <w:left w:w="100" w:type="dxa"/>
            </w:tcMar>
            <w:vAlign w:val="center"/>
          </w:tcPr>
          <w:p w:rsidR="008E7394" w:rsidRDefault="00DF04F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8E7394" w:rsidRPr="00C43505" w:rsidTr="00396BE2">
        <w:trPr>
          <w:trHeight w:val="144"/>
          <w:tblCellSpacing w:w="20" w:type="nil"/>
        </w:trPr>
        <w:tc>
          <w:tcPr>
            <w:tcW w:w="973" w:type="dxa"/>
            <w:tcMar>
              <w:top w:w="50" w:type="dxa"/>
              <w:left w:w="100" w:type="dxa"/>
            </w:tcMar>
            <w:vAlign w:val="center"/>
          </w:tcPr>
          <w:p w:rsidR="008E7394" w:rsidRDefault="00DF04FA">
            <w:pPr>
              <w:spacing w:after="0"/>
            </w:pPr>
            <w:r>
              <w:rPr>
                <w:rFonts w:ascii="Times New Roman" w:hAnsi="Times New Roman"/>
                <w:color w:val="000000"/>
                <w:sz w:val="24"/>
              </w:rPr>
              <w:t>1.1</w:t>
            </w:r>
          </w:p>
        </w:tc>
        <w:tc>
          <w:tcPr>
            <w:tcW w:w="4738" w:type="dxa"/>
            <w:tcMar>
              <w:top w:w="50" w:type="dxa"/>
              <w:left w:w="100" w:type="dxa"/>
            </w:tcMar>
            <w:vAlign w:val="center"/>
          </w:tcPr>
          <w:p w:rsidR="008E7394" w:rsidRDefault="00DF04FA">
            <w:pPr>
              <w:spacing w:after="0"/>
              <w:ind w:left="135"/>
            </w:pPr>
            <w:r>
              <w:rPr>
                <w:rFonts w:ascii="Times New Roman" w:hAnsi="Times New Roman"/>
                <w:color w:val="000000"/>
                <w:sz w:val="24"/>
              </w:rPr>
              <w:t>Общая характеристика хозяйства России</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E7394" w:rsidRDefault="008E7394">
            <w:pPr>
              <w:spacing w:after="0"/>
              <w:ind w:left="135"/>
              <w:jc w:val="center"/>
            </w:pPr>
          </w:p>
        </w:tc>
        <w:tc>
          <w:tcPr>
            <w:tcW w:w="191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rsidRPr="00C43505" w:rsidTr="00396BE2">
        <w:trPr>
          <w:trHeight w:val="144"/>
          <w:tblCellSpacing w:w="20" w:type="nil"/>
        </w:trPr>
        <w:tc>
          <w:tcPr>
            <w:tcW w:w="973" w:type="dxa"/>
            <w:tcMar>
              <w:top w:w="50" w:type="dxa"/>
              <w:left w:w="100" w:type="dxa"/>
            </w:tcMar>
            <w:vAlign w:val="center"/>
          </w:tcPr>
          <w:p w:rsidR="008E7394" w:rsidRDefault="00DF04FA">
            <w:pPr>
              <w:spacing w:after="0"/>
            </w:pPr>
            <w:r>
              <w:rPr>
                <w:rFonts w:ascii="Times New Roman" w:hAnsi="Times New Roman"/>
                <w:color w:val="000000"/>
                <w:sz w:val="24"/>
              </w:rPr>
              <w:t>1.2</w:t>
            </w:r>
          </w:p>
        </w:tc>
        <w:tc>
          <w:tcPr>
            <w:tcW w:w="4738" w:type="dxa"/>
            <w:tcMar>
              <w:top w:w="50" w:type="dxa"/>
              <w:left w:w="100" w:type="dxa"/>
            </w:tcMar>
            <w:vAlign w:val="center"/>
          </w:tcPr>
          <w:p w:rsidR="008E7394" w:rsidRDefault="00DF04FA">
            <w:pPr>
              <w:spacing w:after="0"/>
              <w:ind w:left="135"/>
            </w:pPr>
            <w:r>
              <w:rPr>
                <w:rFonts w:ascii="Times New Roman" w:hAnsi="Times New Roman"/>
                <w:color w:val="000000"/>
                <w:sz w:val="24"/>
              </w:rPr>
              <w:t xml:space="preserve">Топливно-энергетический комплекс (ТЭК) </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8E7394" w:rsidRDefault="008E7394">
            <w:pPr>
              <w:spacing w:after="0"/>
              <w:ind w:left="135"/>
              <w:jc w:val="center"/>
            </w:pPr>
          </w:p>
        </w:tc>
        <w:tc>
          <w:tcPr>
            <w:tcW w:w="191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rsidRPr="00C43505" w:rsidTr="00396BE2">
        <w:trPr>
          <w:trHeight w:val="144"/>
          <w:tblCellSpacing w:w="20" w:type="nil"/>
        </w:trPr>
        <w:tc>
          <w:tcPr>
            <w:tcW w:w="973" w:type="dxa"/>
            <w:tcMar>
              <w:top w:w="50" w:type="dxa"/>
              <w:left w:w="100" w:type="dxa"/>
            </w:tcMar>
            <w:vAlign w:val="center"/>
          </w:tcPr>
          <w:p w:rsidR="008E7394" w:rsidRDefault="00DF04FA">
            <w:pPr>
              <w:spacing w:after="0"/>
            </w:pPr>
            <w:r>
              <w:rPr>
                <w:rFonts w:ascii="Times New Roman" w:hAnsi="Times New Roman"/>
                <w:color w:val="000000"/>
                <w:sz w:val="24"/>
              </w:rPr>
              <w:t>1.3</w:t>
            </w:r>
          </w:p>
        </w:tc>
        <w:tc>
          <w:tcPr>
            <w:tcW w:w="4738" w:type="dxa"/>
            <w:tcMar>
              <w:top w:w="50" w:type="dxa"/>
              <w:left w:w="100" w:type="dxa"/>
            </w:tcMar>
            <w:vAlign w:val="center"/>
          </w:tcPr>
          <w:p w:rsidR="008E7394" w:rsidRDefault="00DF04FA">
            <w:pPr>
              <w:spacing w:after="0"/>
              <w:ind w:left="135"/>
            </w:pPr>
            <w:r>
              <w:rPr>
                <w:rFonts w:ascii="Times New Roman" w:hAnsi="Times New Roman"/>
                <w:color w:val="000000"/>
                <w:sz w:val="24"/>
              </w:rPr>
              <w:t>Металлургический комплекс</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8E7394" w:rsidRDefault="008E7394">
            <w:pPr>
              <w:spacing w:after="0"/>
              <w:ind w:left="135"/>
              <w:jc w:val="center"/>
            </w:pPr>
          </w:p>
        </w:tc>
        <w:tc>
          <w:tcPr>
            <w:tcW w:w="191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rsidRPr="00C43505" w:rsidTr="00396BE2">
        <w:trPr>
          <w:trHeight w:val="144"/>
          <w:tblCellSpacing w:w="20" w:type="nil"/>
        </w:trPr>
        <w:tc>
          <w:tcPr>
            <w:tcW w:w="973" w:type="dxa"/>
            <w:tcMar>
              <w:top w:w="50" w:type="dxa"/>
              <w:left w:w="100" w:type="dxa"/>
            </w:tcMar>
            <w:vAlign w:val="center"/>
          </w:tcPr>
          <w:p w:rsidR="008E7394" w:rsidRDefault="00DF04FA">
            <w:pPr>
              <w:spacing w:after="0"/>
            </w:pPr>
            <w:r>
              <w:rPr>
                <w:rFonts w:ascii="Times New Roman" w:hAnsi="Times New Roman"/>
                <w:color w:val="000000"/>
                <w:sz w:val="24"/>
              </w:rPr>
              <w:t>1.4</w:t>
            </w:r>
          </w:p>
        </w:tc>
        <w:tc>
          <w:tcPr>
            <w:tcW w:w="4738" w:type="dxa"/>
            <w:tcMar>
              <w:top w:w="50" w:type="dxa"/>
              <w:left w:w="100" w:type="dxa"/>
            </w:tcMar>
            <w:vAlign w:val="center"/>
          </w:tcPr>
          <w:p w:rsidR="008E7394" w:rsidRDefault="00DF04FA">
            <w:pPr>
              <w:spacing w:after="0"/>
              <w:ind w:left="135"/>
            </w:pPr>
            <w:r>
              <w:rPr>
                <w:rFonts w:ascii="Times New Roman" w:hAnsi="Times New Roman"/>
                <w:color w:val="000000"/>
                <w:sz w:val="24"/>
              </w:rPr>
              <w:t>Машиностроительный комплекс</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8E7394" w:rsidRDefault="008E7394">
            <w:pPr>
              <w:spacing w:after="0"/>
              <w:ind w:left="135"/>
              <w:jc w:val="center"/>
            </w:pPr>
          </w:p>
        </w:tc>
        <w:tc>
          <w:tcPr>
            <w:tcW w:w="191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rsidRPr="00C43505" w:rsidTr="00396BE2">
        <w:trPr>
          <w:trHeight w:val="144"/>
          <w:tblCellSpacing w:w="20" w:type="nil"/>
        </w:trPr>
        <w:tc>
          <w:tcPr>
            <w:tcW w:w="973" w:type="dxa"/>
            <w:tcMar>
              <w:top w:w="50" w:type="dxa"/>
              <w:left w:w="100" w:type="dxa"/>
            </w:tcMar>
            <w:vAlign w:val="center"/>
          </w:tcPr>
          <w:p w:rsidR="008E7394" w:rsidRDefault="00DF04FA">
            <w:pPr>
              <w:spacing w:after="0"/>
            </w:pPr>
            <w:r>
              <w:rPr>
                <w:rFonts w:ascii="Times New Roman" w:hAnsi="Times New Roman"/>
                <w:color w:val="000000"/>
                <w:sz w:val="24"/>
              </w:rPr>
              <w:t>1.5</w:t>
            </w:r>
          </w:p>
        </w:tc>
        <w:tc>
          <w:tcPr>
            <w:tcW w:w="4738" w:type="dxa"/>
            <w:tcMar>
              <w:top w:w="50" w:type="dxa"/>
              <w:left w:w="100" w:type="dxa"/>
            </w:tcMar>
            <w:vAlign w:val="center"/>
          </w:tcPr>
          <w:p w:rsidR="008E7394" w:rsidRDefault="00DF04FA">
            <w:pPr>
              <w:spacing w:after="0"/>
              <w:ind w:left="135"/>
            </w:pPr>
            <w:r>
              <w:rPr>
                <w:rFonts w:ascii="Times New Roman" w:hAnsi="Times New Roman"/>
                <w:color w:val="000000"/>
                <w:sz w:val="24"/>
              </w:rPr>
              <w:t>Химико-лесной комплекс</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E7394" w:rsidRDefault="008E7394">
            <w:pPr>
              <w:spacing w:after="0"/>
              <w:ind w:left="135"/>
              <w:jc w:val="center"/>
            </w:pPr>
          </w:p>
        </w:tc>
        <w:tc>
          <w:tcPr>
            <w:tcW w:w="191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rsidRPr="00C43505" w:rsidTr="00396BE2">
        <w:trPr>
          <w:trHeight w:val="144"/>
          <w:tblCellSpacing w:w="20" w:type="nil"/>
        </w:trPr>
        <w:tc>
          <w:tcPr>
            <w:tcW w:w="973" w:type="dxa"/>
            <w:tcMar>
              <w:top w:w="50" w:type="dxa"/>
              <w:left w:w="100" w:type="dxa"/>
            </w:tcMar>
            <w:vAlign w:val="center"/>
          </w:tcPr>
          <w:p w:rsidR="008E7394" w:rsidRDefault="00DF04FA">
            <w:pPr>
              <w:spacing w:after="0"/>
            </w:pPr>
            <w:r>
              <w:rPr>
                <w:rFonts w:ascii="Times New Roman" w:hAnsi="Times New Roman"/>
                <w:color w:val="000000"/>
                <w:sz w:val="24"/>
              </w:rPr>
              <w:t>1.6</w:t>
            </w:r>
          </w:p>
        </w:tc>
        <w:tc>
          <w:tcPr>
            <w:tcW w:w="4738" w:type="dxa"/>
            <w:tcMar>
              <w:top w:w="50" w:type="dxa"/>
              <w:left w:w="100" w:type="dxa"/>
            </w:tcMar>
            <w:vAlign w:val="center"/>
          </w:tcPr>
          <w:p w:rsidR="008E7394" w:rsidRDefault="00DF04FA">
            <w:pPr>
              <w:spacing w:after="0"/>
              <w:ind w:left="135"/>
            </w:pPr>
            <w:r>
              <w:rPr>
                <w:rFonts w:ascii="Times New Roman" w:hAnsi="Times New Roman"/>
                <w:color w:val="000000"/>
                <w:sz w:val="24"/>
              </w:rPr>
              <w:t>Агропромышленный комплекс (АПК)</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8E7394" w:rsidRDefault="008E7394">
            <w:pPr>
              <w:spacing w:after="0"/>
              <w:ind w:left="135"/>
              <w:jc w:val="center"/>
            </w:pPr>
          </w:p>
        </w:tc>
        <w:tc>
          <w:tcPr>
            <w:tcW w:w="191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rsidRPr="00C43505" w:rsidTr="00396BE2">
        <w:trPr>
          <w:trHeight w:val="144"/>
          <w:tblCellSpacing w:w="20" w:type="nil"/>
        </w:trPr>
        <w:tc>
          <w:tcPr>
            <w:tcW w:w="973" w:type="dxa"/>
            <w:tcMar>
              <w:top w:w="50" w:type="dxa"/>
              <w:left w:w="100" w:type="dxa"/>
            </w:tcMar>
            <w:vAlign w:val="center"/>
          </w:tcPr>
          <w:p w:rsidR="008E7394" w:rsidRDefault="00DF04FA">
            <w:pPr>
              <w:spacing w:after="0"/>
            </w:pPr>
            <w:r>
              <w:rPr>
                <w:rFonts w:ascii="Times New Roman" w:hAnsi="Times New Roman"/>
                <w:color w:val="000000"/>
                <w:sz w:val="24"/>
              </w:rPr>
              <w:t>1.7</w:t>
            </w:r>
          </w:p>
        </w:tc>
        <w:tc>
          <w:tcPr>
            <w:tcW w:w="4738" w:type="dxa"/>
            <w:tcMar>
              <w:top w:w="50" w:type="dxa"/>
              <w:left w:w="100" w:type="dxa"/>
            </w:tcMar>
            <w:vAlign w:val="center"/>
          </w:tcPr>
          <w:p w:rsidR="008E7394" w:rsidRDefault="00DF04FA">
            <w:pPr>
              <w:spacing w:after="0"/>
              <w:ind w:left="135"/>
            </w:pPr>
            <w:r>
              <w:rPr>
                <w:rFonts w:ascii="Times New Roman" w:hAnsi="Times New Roman"/>
                <w:color w:val="000000"/>
                <w:sz w:val="24"/>
              </w:rPr>
              <w:t xml:space="preserve">Инфраструктурный комплекс </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8E7394" w:rsidRDefault="008E7394">
            <w:pPr>
              <w:spacing w:after="0"/>
              <w:ind w:left="135"/>
              <w:jc w:val="center"/>
            </w:pPr>
          </w:p>
        </w:tc>
        <w:tc>
          <w:tcPr>
            <w:tcW w:w="191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rsidRPr="00C43505" w:rsidTr="00396BE2">
        <w:trPr>
          <w:trHeight w:val="144"/>
          <w:tblCellSpacing w:w="20" w:type="nil"/>
        </w:trPr>
        <w:tc>
          <w:tcPr>
            <w:tcW w:w="973" w:type="dxa"/>
            <w:tcMar>
              <w:top w:w="50" w:type="dxa"/>
              <w:left w:w="100" w:type="dxa"/>
            </w:tcMar>
            <w:vAlign w:val="center"/>
          </w:tcPr>
          <w:p w:rsidR="008E7394" w:rsidRDefault="00DF04FA">
            <w:pPr>
              <w:spacing w:after="0"/>
            </w:pPr>
            <w:r>
              <w:rPr>
                <w:rFonts w:ascii="Times New Roman" w:hAnsi="Times New Roman"/>
                <w:color w:val="000000"/>
                <w:sz w:val="24"/>
              </w:rPr>
              <w:t>1.8</w:t>
            </w:r>
          </w:p>
        </w:tc>
        <w:tc>
          <w:tcPr>
            <w:tcW w:w="4738" w:type="dxa"/>
            <w:tcMar>
              <w:top w:w="50" w:type="dxa"/>
              <w:left w:w="100" w:type="dxa"/>
            </w:tcMar>
            <w:vAlign w:val="center"/>
          </w:tcPr>
          <w:p w:rsidR="008E7394" w:rsidRDefault="00DF04FA">
            <w:pPr>
              <w:spacing w:after="0"/>
              <w:ind w:left="135"/>
            </w:pPr>
            <w:r>
              <w:rPr>
                <w:rFonts w:ascii="Times New Roman" w:hAnsi="Times New Roman"/>
                <w:color w:val="000000"/>
                <w:sz w:val="24"/>
              </w:rPr>
              <w:t xml:space="preserve">Обобщение знаний </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8E7394" w:rsidRDefault="008E7394">
            <w:pPr>
              <w:spacing w:after="0"/>
              <w:ind w:left="135"/>
              <w:jc w:val="center"/>
            </w:pPr>
          </w:p>
        </w:tc>
        <w:tc>
          <w:tcPr>
            <w:tcW w:w="191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8E7394" w:rsidRDefault="008E7394"/>
        </w:tc>
      </w:tr>
      <w:tr w:rsidR="008E7394">
        <w:trPr>
          <w:trHeight w:val="144"/>
          <w:tblCellSpacing w:w="20" w:type="nil"/>
        </w:trPr>
        <w:tc>
          <w:tcPr>
            <w:tcW w:w="0" w:type="auto"/>
            <w:gridSpan w:val="6"/>
            <w:tcMar>
              <w:top w:w="50" w:type="dxa"/>
              <w:left w:w="100" w:type="dxa"/>
            </w:tcMar>
            <w:vAlign w:val="center"/>
          </w:tcPr>
          <w:p w:rsidR="008E7394" w:rsidRDefault="00DF04F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8E7394" w:rsidRPr="00C43505" w:rsidTr="00396BE2">
        <w:trPr>
          <w:trHeight w:val="144"/>
          <w:tblCellSpacing w:w="20" w:type="nil"/>
        </w:trPr>
        <w:tc>
          <w:tcPr>
            <w:tcW w:w="973" w:type="dxa"/>
            <w:tcMar>
              <w:top w:w="50" w:type="dxa"/>
              <w:left w:w="100" w:type="dxa"/>
            </w:tcMar>
            <w:vAlign w:val="center"/>
          </w:tcPr>
          <w:p w:rsidR="008E7394" w:rsidRDefault="00DF04FA">
            <w:pPr>
              <w:spacing w:after="0"/>
            </w:pPr>
            <w:r>
              <w:rPr>
                <w:rFonts w:ascii="Times New Roman" w:hAnsi="Times New Roman"/>
                <w:color w:val="000000"/>
                <w:sz w:val="24"/>
              </w:rPr>
              <w:t>2.1</w:t>
            </w:r>
          </w:p>
        </w:tc>
        <w:tc>
          <w:tcPr>
            <w:tcW w:w="473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Западный макрорегион (Европейская часть) России</w:t>
            </w:r>
          </w:p>
        </w:tc>
        <w:tc>
          <w:tcPr>
            <w:tcW w:w="148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841" w:type="dxa"/>
            <w:tcMar>
              <w:top w:w="50" w:type="dxa"/>
              <w:left w:w="100" w:type="dxa"/>
            </w:tcMar>
            <w:vAlign w:val="center"/>
          </w:tcPr>
          <w:p w:rsidR="008E7394" w:rsidRDefault="008E7394">
            <w:pPr>
              <w:spacing w:after="0"/>
              <w:ind w:left="135"/>
              <w:jc w:val="center"/>
            </w:pPr>
          </w:p>
        </w:tc>
        <w:tc>
          <w:tcPr>
            <w:tcW w:w="191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rsidRPr="00C43505" w:rsidTr="00396BE2">
        <w:trPr>
          <w:trHeight w:val="144"/>
          <w:tblCellSpacing w:w="20" w:type="nil"/>
        </w:trPr>
        <w:tc>
          <w:tcPr>
            <w:tcW w:w="973" w:type="dxa"/>
            <w:tcMar>
              <w:top w:w="50" w:type="dxa"/>
              <w:left w:w="100" w:type="dxa"/>
            </w:tcMar>
            <w:vAlign w:val="center"/>
          </w:tcPr>
          <w:p w:rsidR="008E7394" w:rsidRDefault="00DF04FA">
            <w:pPr>
              <w:spacing w:after="0"/>
            </w:pPr>
            <w:r>
              <w:rPr>
                <w:rFonts w:ascii="Times New Roman" w:hAnsi="Times New Roman"/>
                <w:color w:val="000000"/>
                <w:sz w:val="24"/>
              </w:rPr>
              <w:t>2.2</w:t>
            </w:r>
          </w:p>
        </w:tc>
        <w:tc>
          <w:tcPr>
            <w:tcW w:w="4738"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Восточный макрорегион (Азиатская часть) России</w:t>
            </w:r>
          </w:p>
        </w:tc>
        <w:tc>
          <w:tcPr>
            <w:tcW w:w="148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8E7394" w:rsidRDefault="008E7394">
            <w:pPr>
              <w:spacing w:after="0"/>
              <w:ind w:left="135"/>
              <w:jc w:val="center"/>
            </w:pPr>
          </w:p>
        </w:tc>
        <w:tc>
          <w:tcPr>
            <w:tcW w:w="191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rsidRPr="00C43505" w:rsidTr="00396BE2">
        <w:trPr>
          <w:trHeight w:val="144"/>
          <w:tblCellSpacing w:w="20" w:type="nil"/>
        </w:trPr>
        <w:tc>
          <w:tcPr>
            <w:tcW w:w="973" w:type="dxa"/>
            <w:tcMar>
              <w:top w:w="50" w:type="dxa"/>
              <w:left w:w="100" w:type="dxa"/>
            </w:tcMar>
            <w:vAlign w:val="center"/>
          </w:tcPr>
          <w:p w:rsidR="008E7394" w:rsidRDefault="00DF04FA">
            <w:pPr>
              <w:spacing w:after="0"/>
            </w:pPr>
            <w:r>
              <w:rPr>
                <w:rFonts w:ascii="Times New Roman" w:hAnsi="Times New Roman"/>
                <w:color w:val="000000"/>
                <w:sz w:val="24"/>
              </w:rPr>
              <w:t>2.3</w:t>
            </w:r>
          </w:p>
        </w:tc>
        <w:tc>
          <w:tcPr>
            <w:tcW w:w="4738" w:type="dxa"/>
            <w:tcMar>
              <w:top w:w="50" w:type="dxa"/>
              <w:left w:w="100" w:type="dxa"/>
            </w:tcMar>
            <w:vAlign w:val="center"/>
          </w:tcPr>
          <w:p w:rsidR="008E7394" w:rsidRDefault="00DF04FA">
            <w:pPr>
              <w:spacing w:after="0"/>
              <w:ind w:left="135"/>
            </w:pPr>
            <w:r>
              <w:rPr>
                <w:rFonts w:ascii="Times New Roman" w:hAnsi="Times New Roman"/>
                <w:color w:val="000000"/>
                <w:sz w:val="24"/>
              </w:rPr>
              <w:t>Обобщение знаний</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8E7394" w:rsidRDefault="008E7394">
            <w:pPr>
              <w:spacing w:after="0"/>
              <w:ind w:left="135"/>
              <w:jc w:val="center"/>
            </w:pPr>
          </w:p>
        </w:tc>
        <w:tc>
          <w:tcPr>
            <w:tcW w:w="1910" w:type="dxa"/>
            <w:tcMar>
              <w:top w:w="50" w:type="dxa"/>
              <w:left w:w="100" w:type="dxa"/>
            </w:tcMar>
            <w:vAlign w:val="center"/>
          </w:tcPr>
          <w:p w:rsidR="008E7394" w:rsidRDefault="008E7394">
            <w:pPr>
              <w:spacing w:after="0"/>
              <w:ind w:left="135"/>
              <w:jc w:val="center"/>
            </w:pP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8E7394" w:rsidRDefault="008E7394"/>
        </w:tc>
      </w:tr>
      <w:tr w:rsidR="008E7394" w:rsidRPr="00C43505" w:rsidTr="00396BE2">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8E7394" w:rsidRDefault="008E7394">
            <w:pPr>
              <w:spacing w:after="0"/>
              <w:ind w:left="135"/>
              <w:jc w:val="center"/>
            </w:pPr>
          </w:p>
        </w:tc>
        <w:tc>
          <w:tcPr>
            <w:tcW w:w="1910" w:type="dxa"/>
            <w:tcMar>
              <w:top w:w="50" w:type="dxa"/>
              <w:left w:w="100" w:type="dxa"/>
            </w:tcMar>
            <w:vAlign w:val="center"/>
          </w:tcPr>
          <w:p w:rsidR="008E7394" w:rsidRDefault="008E7394">
            <w:pPr>
              <w:spacing w:after="0"/>
              <w:ind w:left="135"/>
              <w:jc w:val="center"/>
            </w:pP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rsidRPr="00C43505" w:rsidTr="00396BE2">
        <w:trPr>
          <w:trHeight w:val="144"/>
          <w:tblCellSpacing w:w="20" w:type="nil"/>
        </w:trPr>
        <w:tc>
          <w:tcPr>
            <w:tcW w:w="0" w:type="auto"/>
            <w:gridSpan w:val="2"/>
            <w:tcMar>
              <w:top w:w="50" w:type="dxa"/>
              <w:left w:w="100" w:type="dxa"/>
            </w:tcMar>
            <w:vAlign w:val="center"/>
          </w:tcPr>
          <w:p w:rsidR="008E7394" w:rsidRDefault="00DF04FA">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8E7394" w:rsidRDefault="008E7394">
            <w:pPr>
              <w:spacing w:after="0"/>
              <w:ind w:left="135"/>
              <w:jc w:val="center"/>
            </w:pPr>
          </w:p>
        </w:tc>
        <w:tc>
          <w:tcPr>
            <w:tcW w:w="2837" w:type="dxa"/>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7A6633">
                <w:rPr>
                  <w:rFonts w:ascii="Times New Roman" w:hAnsi="Times New Roman"/>
                  <w:color w:val="0000FF"/>
                  <w:u w:val="single"/>
                  <w:lang w:val="ru-RU"/>
                </w:rPr>
                <w:t>://</w:t>
              </w:r>
              <w:r>
                <w:rPr>
                  <w:rFonts w:ascii="Times New Roman" w:hAnsi="Times New Roman"/>
                  <w:color w:val="0000FF"/>
                  <w:u w:val="single"/>
                </w:rPr>
                <w:t>m</w:t>
              </w:r>
              <w:r w:rsidRPr="007A6633">
                <w:rPr>
                  <w:rFonts w:ascii="Times New Roman" w:hAnsi="Times New Roman"/>
                  <w:color w:val="0000FF"/>
                  <w:u w:val="single"/>
                  <w:lang w:val="ru-RU"/>
                </w:rPr>
                <w:t>.</w:t>
              </w:r>
              <w:r>
                <w:rPr>
                  <w:rFonts w:ascii="Times New Roman" w:hAnsi="Times New Roman"/>
                  <w:color w:val="0000FF"/>
                  <w:u w:val="single"/>
                </w:rPr>
                <w:t>edsoo</w:t>
              </w:r>
              <w:r w:rsidRPr="007A6633">
                <w:rPr>
                  <w:rFonts w:ascii="Times New Roman" w:hAnsi="Times New Roman"/>
                  <w:color w:val="0000FF"/>
                  <w:u w:val="single"/>
                  <w:lang w:val="ru-RU"/>
                </w:rPr>
                <w:t>.</w:t>
              </w:r>
              <w:r>
                <w:rPr>
                  <w:rFonts w:ascii="Times New Roman" w:hAnsi="Times New Roman"/>
                  <w:color w:val="0000FF"/>
                  <w:u w:val="single"/>
                </w:rPr>
                <w:t>ru</w:t>
              </w:r>
              <w:r w:rsidRPr="007A6633">
                <w:rPr>
                  <w:rFonts w:ascii="Times New Roman" w:hAnsi="Times New Roman"/>
                  <w:color w:val="0000FF"/>
                  <w:u w:val="single"/>
                  <w:lang w:val="ru-RU"/>
                </w:rPr>
                <w:t>/7</w:t>
              </w:r>
              <w:r>
                <w:rPr>
                  <w:rFonts w:ascii="Times New Roman" w:hAnsi="Times New Roman"/>
                  <w:color w:val="0000FF"/>
                  <w:u w:val="single"/>
                </w:rPr>
                <w:t>f</w:t>
              </w:r>
              <w:r w:rsidRPr="007A6633">
                <w:rPr>
                  <w:rFonts w:ascii="Times New Roman" w:hAnsi="Times New Roman"/>
                  <w:color w:val="0000FF"/>
                  <w:u w:val="single"/>
                  <w:lang w:val="ru-RU"/>
                </w:rPr>
                <w:t>41</w:t>
              </w:r>
              <w:r>
                <w:rPr>
                  <w:rFonts w:ascii="Times New Roman" w:hAnsi="Times New Roman"/>
                  <w:color w:val="0000FF"/>
                  <w:u w:val="single"/>
                </w:rPr>
                <w:t>b</w:t>
              </w:r>
              <w:r w:rsidRPr="007A6633">
                <w:rPr>
                  <w:rFonts w:ascii="Times New Roman" w:hAnsi="Times New Roman"/>
                  <w:color w:val="0000FF"/>
                  <w:u w:val="single"/>
                  <w:lang w:val="ru-RU"/>
                </w:rPr>
                <w:t>112</w:t>
              </w:r>
            </w:hyperlink>
          </w:p>
        </w:tc>
      </w:tr>
      <w:tr w:rsidR="008E7394" w:rsidTr="00396BE2">
        <w:trPr>
          <w:trHeight w:val="144"/>
          <w:tblCellSpacing w:w="20" w:type="nil"/>
        </w:trPr>
        <w:tc>
          <w:tcPr>
            <w:tcW w:w="0" w:type="auto"/>
            <w:gridSpan w:val="2"/>
            <w:tcMar>
              <w:top w:w="50" w:type="dxa"/>
              <w:left w:w="100" w:type="dxa"/>
            </w:tcMar>
            <w:vAlign w:val="center"/>
          </w:tcPr>
          <w:p w:rsidR="008E7394" w:rsidRPr="007A6633" w:rsidRDefault="00DF04FA">
            <w:pPr>
              <w:spacing w:after="0"/>
              <w:ind w:left="135"/>
              <w:rPr>
                <w:lang w:val="ru-RU"/>
              </w:rPr>
            </w:pPr>
            <w:r w:rsidRPr="007A663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8E7394" w:rsidRDefault="00DF04FA">
            <w:pPr>
              <w:spacing w:after="0"/>
              <w:ind w:left="135"/>
              <w:jc w:val="center"/>
            </w:pPr>
            <w:r w:rsidRPr="007A663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8E7394" w:rsidRDefault="00DF04FA">
            <w:pPr>
              <w:spacing w:after="0"/>
              <w:ind w:left="135"/>
              <w:jc w:val="center"/>
            </w:pPr>
            <w:r>
              <w:rPr>
                <w:rFonts w:ascii="Times New Roman" w:hAnsi="Times New Roman"/>
                <w:color w:val="000000"/>
                <w:sz w:val="24"/>
              </w:rPr>
              <w:t xml:space="preserve"> 7 </w:t>
            </w:r>
          </w:p>
        </w:tc>
        <w:tc>
          <w:tcPr>
            <w:tcW w:w="2837" w:type="dxa"/>
            <w:tcMar>
              <w:top w:w="50" w:type="dxa"/>
              <w:left w:w="100" w:type="dxa"/>
            </w:tcMar>
            <w:vAlign w:val="center"/>
          </w:tcPr>
          <w:p w:rsidR="008E7394" w:rsidRDefault="008E7394"/>
        </w:tc>
      </w:tr>
    </w:tbl>
    <w:p w:rsidR="008E7394" w:rsidRPr="00396BE2" w:rsidRDefault="00396BE2">
      <w:pPr>
        <w:rPr>
          <w:lang w:val="ru-RU"/>
        </w:rPr>
        <w:sectPr w:rsidR="008E7394" w:rsidRPr="00396BE2">
          <w:pgSz w:w="16383" w:h="11906" w:orient="landscape"/>
          <w:pgMar w:top="1134" w:right="850" w:bottom="1134" w:left="1701" w:header="720" w:footer="720" w:gutter="0"/>
          <w:cols w:space="720"/>
        </w:sectPr>
      </w:pPr>
      <w:r w:rsidRPr="00396BE2">
        <w:rPr>
          <w:rFonts w:ascii="Times New Roman" w:hAnsi="Times New Roman" w:cs="Times New Roman"/>
          <w:sz w:val="28"/>
          <w:szCs w:val="28"/>
          <w:lang w:val="ru-RU"/>
        </w:rPr>
        <w:t>В соответствии с календарным графиком МБОУ Донская СОШ на 2025-2026 учебный год, календарно-тематическим планированием по ууебному предмету географ</w:t>
      </w:r>
      <w:r>
        <w:rPr>
          <w:rFonts w:ascii="Times New Roman" w:hAnsi="Times New Roman" w:cs="Times New Roman"/>
          <w:sz w:val="28"/>
          <w:szCs w:val="28"/>
          <w:lang w:val="ru-RU"/>
        </w:rPr>
        <w:t>ия 9</w:t>
      </w:r>
      <w:r w:rsidRPr="00396BE2">
        <w:rPr>
          <w:rFonts w:ascii="Times New Roman" w:hAnsi="Times New Roman" w:cs="Times New Roman"/>
          <w:sz w:val="28"/>
          <w:szCs w:val="28"/>
          <w:lang w:val="ru-RU"/>
        </w:rPr>
        <w:t xml:space="preserve"> класс</w:t>
      </w:r>
      <w:r w:rsidR="00DE1B8C">
        <w:rPr>
          <w:rFonts w:ascii="Times New Roman" w:hAnsi="Times New Roman" w:cs="Times New Roman"/>
          <w:sz w:val="28"/>
          <w:szCs w:val="28"/>
          <w:lang w:val="ru-RU"/>
        </w:rPr>
        <w:t xml:space="preserve"> </w:t>
      </w:r>
      <w:r w:rsidRPr="00396BE2">
        <w:rPr>
          <w:rFonts w:ascii="Times New Roman" w:hAnsi="Times New Roman" w:cs="Times New Roman"/>
          <w:sz w:val="28"/>
          <w:szCs w:val="28"/>
          <w:lang w:val="ru-RU"/>
        </w:rPr>
        <w:t>(базовы</w:t>
      </w:r>
      <w:r w:rsidR="008B1818">
        <w:rPr>
          <w:rFonts w:ascii="Times New Roman" w:hAnsi="Times New Roman" w:cs="Times New Roman"/>
          <w:sz w:val="28"/>
          <w:szCs w:val="28"/>
          <w:lang w:val="ru-RU"/>
        </w:rPr>
        <w:t>й уровень) составлена на 66</w:t>
      </w:r>
      <w:r w:rsidRPr="00396BE2">
        <w:rPr>
          <w:rFonts w:ascii="Times New Roman" w:hAnsi="Times New Roman" w:cs="Times New Roman"/>
          <w:sz w:val="28"/>
          <w:szCs w:val="28"/>
          <w:lang w:val="ru-RU"/>
        </w:rPr>
        <w:t xml:space="preserve"> часов.Темы уплотнены за счет резервного времени. Программный материал будет выполнен.</w:t>
      </w:r>
    </w:p>
    <w:p w:rsidR="008E7394" w:rsidRPr="007A6633" w:rsidRDefault="008B1818">
      <w:pPr>
        <w:spacing w:before="199" w:after="199" w:line="336" w:lineRule="auto"/>
        <w:ind w:left="120"/>
        <w:rPr>
          <w:lang w:val="ru-RU"/>
        </w:rPr>
      </w:pPr>
      <w:bookmarkStart w:id="9" w:name="block-68155151"/>
      <w:bookmarkEnd w:id="8"/>
      <w:r>
        <w:rPr>
          <w:rFonts w:ascii="Times New Roman" w:hAnsi="Times New Roman"/>
          <w:b/>
          <w:color w:val="000000"/>
          <w:sz w:val="28"/>
          <w:lang w:val="ru-RU"/>
        </w:rPr>
        <w:t>ПР</w:t>
      </w:r>
      <w:r w:rsidR="00DF04FA" w:rsidRPr="007A6633">
        <w:rPr>
          <w:rFonts w:ascii="Times New Roman" w:hAnsi="Times New Roman"/>
          <w:b/>
          <w:color w:val="000000"/>
          <w:sz w:val="28"/>
          <w:lang w:val="ru-RU"/>
        </w:rPr>
        <w:t>ОВЕРЯЕМЫЕ ТРЕБОВАНИЯ К РЕЗУЛЬТАТАМ ОСВОЕНИЯ ОСНОВНОЙ ОБРАЗОВАТЕЛЬНОЙ ПРОГРАММЫ</w:t>
      </w:r>
    </w:p>
    <w:p w:rsidR="008E7394" w:rsidRPr="007A6633" w:rsidRDefault="008E7394">
      <w:pPr>
        <w:spacing w:before="199" w:after="199" w:line="336" w:lineRule="auto"/>
        <w:ind w:left="120"/>
        <w:rPr>
          <w:lang w:val="ru-RU"/>
        </w:rPr>
      </w:pPr>
    </w:p>
    <w:p w:rsidR="008E7394" w:rsidRDefault="00DF04FA">
      <w:pPr>
        <w:spacing w:before="199" w:after="199" w:line="336" w:lineRule="auto"/>
        <w:ind w:left="120"/>
      </w:pPr>
      <w:r>
        <w:rPr>
          <w:rFonts w:ascii="Times New Roman" w:hAnsi="Times New Roman"/>
          <w:b/>
          <w:color w:val="000000"/>
          <w:sz w:val="28"/>
        </w:rPr>
        <w:t>5 КЛАСС</w:t>
      </w:r>
    </w:p>
    <w:p w:rsidR="008E7394" w:rsidRDefault="008E73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E7394" w:rsidRPr="00C43505">
        <w:trPr>
          <w:trHeight w:val="144"/>
        </w:trPr>
        <w:tc>
          <w:tcPr>
            <w:tcW w:w="1766"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8E7394" w:rsidRPr="007A6633" w:rsidRDefault="00DF04FA">
            <w:pPr>
              <w:spacing w:after="0"/>
              <w:ind w:left="272"/>
              <w:rPr>
                <w:lang w:val="ru-RU"/>
              </w:rPr>
            </w:pPr>
            <w:r w:rsidRPr="007A663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8E7394" w:rsidRPr="007A6633" w:rsidRDefault="00DF04FA">
            <w:pPr>
              <w:spacing w:after="0" w:line="360" w:lineRule="auto"/>
              <w:ind w:left="365"/>
              <w:rPr>
                <w:lang w:val="ru-RU"/>
              </w:rPr>
            </w:pPr>
            <w:r w:rsidRPr="007A6633">
              <w:rPr>
                <w:rFonts w:ascii="Times New Roman" w:hAnsi="Times New Roman"/>
                <w:color w:val="000000"/>
                <w:sz w:val="24"/>
                <w:lang w:val="ru-RU"/>
              </w:rPr>
              <w:t>По разделу «Географическое изучение Земли»</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8E7394" w:rsidRPr="007A6633" w:rsidRDefault="00DF04FA">
            <w:pPr>
              <w:spacing w:after="0" w:line="360" w:lineRule="auto"/>
              <w:ind w:left="365"/>
              <w:rPr>
                <w:lang w:val="ru-RU"/>
              </w:rPr>
            </w:pPr>
            <w:r w:rsidRPr="007A6633">
              <w:rPr>
                <w:rFonts w:ascii="Times New Roman" w:hAnsi="Times New Roman"/>
                <w:color w:val="000000"/>
                <w:sz w:val="24"/>
                <w:lang w:val="ru-RU"/>
              </w:rPr>
              <w:t>Тема «География – наука о планете Земля»</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8E7394">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8E7394" w:rsidRDefault="00DF04FA">
            <w:pPr>
              <w:spacing w:after="0" w:line="360" w:lineRule="auto"/>
              <w:ind w:left="365"/>
            </w:pPr>
            <w:r>
              <w:rPr>
                <w:rFonts w:ascii="Times New Roman" w:hAnsi="Times New Roman"/>
                <w:color w:val="000000"/>
                <w:sz w:val="24"/>
              </w:rPr>
              <w:t>Тема «История географических открытий»</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различать вклад великих путешественников в географическое изучение Земли</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описывать и сравнивать маршруты путешествий великих путешественников</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8E7394" w:rsidRPr="007A6633" w:rsidRDefault="00DF04FA">
            <w:pPr>
              <w:spacing w:after="0" w:line="360" w:lineRule="auto"/>
              <w:ind w:left="365"/>
              <w:rPr>
                <w:lang w:val="ru-RU"/>
              </w:rPr>
            </w:pPr>
            <w:r w:rsidRPr="007A6633">
              <w:rPr>
                <w:rFonts w:ascii="Times New Roman" w:hAnsi="Times New Roman"/>
                <w:color w:val="000000"/>
                <w:sz w:val="24"/>
                <w:lang w:val="ru-RU"/>
              </w:rPr>
              <w:t>По разделу «Изображения земной поверхности»</w:t>
            </w:r>
          </w:p>
        </w:tc>
      </w:tr>
      <w:tr w:rsidR="008E7394">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2.1</w:t>
            </w:r>
          </w:p>
        </w:tc>
        <w:tc>
          <w:tcPr>
            <w:tcW w:w="12150" w:type="dxa"/>
            <w:tcMar>
              <w:top w:w="50" w:type="dxa"/>
              <w:left w:w="100" w:type="dxa"/>
            </w:tcMar>
            <w:vAlign w:val="center"/>
          </w:tcPr>
          <w:p w:rsidR="008E7394" w:rsidRDefault="00DF04FA">
            <w:pPr>
              <w:spacing w:after="0" w:line="360" w:lineRule="auto"/>
              <w:ind w:left="365"/>
            </w:pPr>
            <w:r>
              <w:rPr>
                <w:rFonts w:ascii="Times New Roman" w:hAnsi="Times New Roman"/>
                <w:color w:val="000000"/>
                <w:sz w:val="24"/>
              </w:rPr>
              <w:t>Тема «Планы местности»</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 xml:space="preserve">различать понятия «план местности» и «географическая карта» </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8E7394" w:rsidRPr="007A6633" w:rsidRDefault="00DF04FA">
            <w:pPr>
              <w:spacing w:after="0" w:line="360" w:lineRule="auto"/>
              <w:ind w:left="365"/>
              <w:rPr>
                <w:lang w:val="ru-RU"/>
              </w:rPr>
            </w:pPr>
            <w:r w:rsidRPr="007A6633">
              <w:rPr>
                <w:rFonts w:ascii="Times New Roman" w:hAnsi="Times New Roman"/>
                <w:color w:val="000000"/>
                <w:sz w:val="24"/>
                <w:lang w:val="ru-RU"/>
              </w:rPr>
              <w:t>По разделу «Земля – планета Солнечной системы»</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8E7394" w:rsidRPr="007A6633" w:rsidRDefault="00DF04FA">
            <w:pPr>
              <w:spacing w:after="0" w:line="360" w:lineRule="auto"/>
              <w:ind w:left="365"/>
              <w:rPr>
                <w:lang w:val="ru-RU"/>
              </w:rPr>
            </w:pPr>
            <w:r w:rsidRPr="007A6633">
              <w:rPr>
                <w:rFonts w:ascii="Times New Roman" w:hAnsi="Times New Roman"/>
                <w:color w:val="000000"/>
                <w:sz w:val="24"/>
                <w:lang w:val="ru-RU"/>
              </w:rPr>
              <w:t>Тема « Земля – планета Солнечной системы»</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приводить примеры влияния Солнца на мир живой и неживой природы</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объяснять причины смены дня и ночи и времён года</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8E7394">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8E7394" w:rsidRDefault="00DF04FA">
            <w:pPr>
              <w:spacing w:after="0" w:line="360" w:lineRule="auto"/>
              <w:ind w:left="365"/>
            </w:pPr>
            <w:r>
              <w:rPr>
                <w:rFonts w:ascii="Times New Roman" w:hAnsi="Times New Roman"/>
                <w:color w:val="000000"/>
                <w:sz w:val="24"/>
              </w:rPr>
              <w:t xml:space="preserve">По разделу «Оболочки Земли» </w:t>
            </w:r>
          </w:p>
        </w:tc>
      </w:tr>
      <w:tr w:rsidR="008E7394">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8E7394" w:rsidRDefault="00DF04FA">
            <w:pPr>
              <w:spacing w:after="0" w:line="360" w:lineRule="auto"/>
              <w:ind w:left="365"/>
            </w:pPr>
            <w:r>
              <w:rPr>
                <w:rFonts w:ascii="Times New Roman" w:hAnsi="Times New Roman"/>
                <w:color w:val="000000"/>
                <w:sz w:val="24"/>
              </w:rPr>
              <w:t>Тема «Литосфера»</w:t>
            </w:r>
          </w:p>
        </w:tc>
      </w:tr>
      <w:tr w:rsidR="008E7394">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8E7394">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rPr>
              <w:t>различать типы горных пород</w:t>
            </w:r>
          </w:p>
        </w:tc>
      </w:tr>
      <w:tr w:rsidR="008E7394">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4.1.5</w:t>
            </w:r>
          </w:p>
        </w:tc>
        <w:tc>
          <w:tcPr>
            <w:tcW w:w="12150"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rPr>
              <w:t>различать горы и равнины</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классифицировать формы рельефа суши по высоте и по внешнему облику</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называть причины землетрясений и вулканических извержений</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8E7394">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8E7394" w:rsidRPr="00C43505">
        <w:trPr>
          <w:trHeight w:val="144"/>
        </w:trPr>
        <w:tc>
          <w:tcPr>
            <w:tcW w:w="1766"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8E7394" w:rsidRPr="007A6633" w:rsidRDefault="008E7394">
      <w:pPr>
        <w:spacing w:after="0"/>
        <w:ind w:left="120"/>
        <w:rPr>
          <w:lang w:val="ru-RU"/>
        </w:rPr>
      </w:pPr>
    </w:p>
    <w:p w:rsidR="008E7394" w:rsidRDefault="00DF04FA">
      <w:pPr>
        <w:spacing w:before="199" w:after="199"/>
        <w:ind w:left="120"/>
      </w:pPr>
      <w:r>
        <w:rPr>
          <w:rFonts w:ascii="Times New Roman" w:hAnsi="Times New Roman"/>
          <w:b/>
          <w:color w:val="000000"/>
          <w:sz w:val="28"/>
        </w:rPr>
        <w:t>6 КЛАСС</w:t>
      </w:r>
    </w:p>
    <w:p w:rsidR="008E7394" w:rsidRDefault="008E73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E7394" w:rsidRPr="00C43505">
        <w:trPr>
          <w:trHeight w:val="144"/>
        </w:trPr>
        <w:tc>
          <w:tcPr>
            <w:tcW w:w="1766"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Код проверяемого результата </w:t>
            </w:r>
          </w:p>
        </w:tc>
        <w:tc>
          <w:tcPr>
            <w:tcW w:w="12149" w:type="dxa"/>
            <w:tcMar>
              <w:top w:w="50" w:type="dxa"/>
              <w:left w:w="100" w:type="dxa"/>
            </w:tcMar>
            <w:vAlign w:val="center"/>
          </w:tcPr>
          <w:p w:rsidR="008E7394" w:rsidRPr="007A6633" w:rsidRDefault="00DF04FA">
            <w:pPr>
              <w:spacing w:after="0"/>
              <w:ind w:left="272"/>
              <w:rPr>
                <w:lang w:val="ru-RU"/>
              </w:rPr>
            </w:pPr>
            <w:r w:rsidRPr="007A663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E7394">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 xml:space="preserve">По разделу «Оболочки Земли» </w:t>
            </w:r>
          </w:p>
        </w:tc>
      </w:tr>
      <w:tr w:rsidR="008E7394">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Гидросфера</w:t>
            </w:r>
            <w:r>
              <w:rPr>
                <w:rFonts w:ascii="Times New Roman" w:hAnsi="Times New Roman"/>
                <w:color w:val="000000"/>
                <w:sz w:val="24"/>
              </w:rPr>
              <w:t>»:</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называть причины образования цунами, приливов и отливов</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свойства вод отдельных частей Мирового океана</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понятия «питание» и «режим» реки</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сравнивать реки по заданным признакам </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районов распространения многолетней мерзлоты</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стихийных явлений в Мировом океане;</w:t>
            </w:r>
          </w:p>
        </w:tc>
      </w:tr>
      <w:tr w:rsidR="008E7394">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Атмосфера</w:t>
            </w:r>
            <w:r>
              <w:rPr>
                <w:rFonts w:ascii="Times New Roman" w:hAnsi="Times New Roman"/>
                <w:color w:val="000000"/>
                <w:sz w:val="24"/>
              </w:rPr>
              <w:t>»:</w:t>
            </w:r>
          </w:p>
        </w:tc>
      </w:tr>
      <w:tr w:rsidR="008E7394">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описывать состав, строение атмосферы</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понятия «атмосфера», «тропосфера», «стратосфера», «верхние слои атмосферы»; погода» и «климат»; «бризы» и »муссоны»</w:t>
            </w:r>
          </w:p>
        </w:tc>
      </w:tr>
      <w:tr w:rsidR="008E7394" w:rsidRPr="00C43505">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8E7394">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Тема «</w:t>
            </w:r>
            <w:r>
              <w:rPr>
                <w:rFonts w:ascii="Times New Roman" w:hAnsi="Times New Roman"/>
                <w:color w:val="000000"/>
                <w:sz w:val="24"/>
                <w:shd w:val="clear" w:color="auto" w:fill="FFFFFF"/>
              </w:rPr>
              <w:t>Биосфера</w:t>
            </w:r>
            <w:r>
              <w:rPr>
                <w:rFonts w:ascii="Times New Roman" w:hAnsi="Times New Roman"/>
                <w:color w:val="000000"/>
                <w:sz w:val="24"/>
              </w:rPr>
              <w:t>»:</w:t>
            </w:r>
          </w:p>
        </w:tc>
      </w:tr>
      <w:tr w:rsidR="008E7394">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называть границы биосферы</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растительный и животный мир разных территорий Земли</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плодородие почв в различных природных зонах</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8E7394">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Тема «Природно-территориальные комплексы»:</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8E7394" w:rsidRPr="00633B96">
        <w:trPr>
          <w:trHeight w:val="144"/>
        </w:trPr>
        <w:tc>
          <w:tcPr>
            <w:tcW w:w="176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8E7394" w:rsidRPr="007A6633" w:rsidRDefault="008E7394">
      <w:pPr>
        <w:spacing w:after="0"/>
        <w:ind w:left="120"/>
        <w:rPr>
          <w:lang w:val="ru-RU"/>
        </w:rPr>
      </w:pPr>
    </w:p>
    <w:p w:rsidR="008E7394" w:rsidRDefault="00DF04FA">
      <w:pPr>
        <w:spacing w:before="199" w:after="199"/>
        <w:ind w:left="120"/>
      </w:pPr>
      <w:r>
        <w:rPr>
          <w:rFonts w:ascii="Times New Roman" w:hAnsi="Times New Roman"/>
          <w:b/>
          <w:color w:val="000000"/>
          <w:sz w:val="28"/>
        </w:rPr>
        <w:t>7 КЛАСС</w:t>
      </w:r>
    </w:p>
    <w:p w:rsidR="008E7394" w:rsidRDefault="008E73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E7394" w:rsidRPr="00633B96">
        <w:trPr>
          <w:trHeight w:val="144"/>
        </w:trPr>
        <w:tc>
          <w:tcPr>
            <w:tcW w:w="1894"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8E7394" w:rsidRPr="007A6633" w:rsidRDefault="00DF04FA">
            <w:pPr>
              <w:spacing w:after="0"/>
              <w:ind w:left="272"/>
              <w:rPr>
                <w:lang w:val="ru-RU"/>
              </w:rPr>
            </w:pPr>
            <w:r w:rsidRPr="007A663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По разделу « Главные закономерности природы Земли» </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Тема «Географическая оболочка»: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изменений в геосферах в результате деятельности человека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«Литосфера и рельеф Земли»: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«Атмосфера и климаты Земли»: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описывать закономерности изменений климата в пространстве </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описывать климат территории по климатической карте и климатограмме</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изменений в атмосфере в результате деятельности человека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«Мировой океан – основная часть гидросферы»:</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различать океанические течения</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описывать закономерности изменения в пространстве внутренних вод </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описывать закономерности изменения в пространстве органического мира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По разделу «Человечество на Земле»</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Тема «Численность населения»:</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и сравнивать численность населения крупных стран мира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плотность населения различных территорий</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городские и сельские поселения</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крупнейших городов мира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Тема «Страны и народы мира»: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мировых и национальных религий</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проводить языковую классификацию народов мира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описывать по карте положение и взаиморасположение отдельных стран</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определять страны по их существенным признакам</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 разделу «Материки и страны»</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Тема «Южные материки»: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особенности природы, населения и хозяйства отдельных территорий</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Тема «Северные материки»: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особенности природы, населения и хозяйства отдельных территорий</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w:t>
            </w:r>
            <w:r w:rsidRPr="007A6633">
              <w:rPr>
                <w:rFonts w:ascii="Times New Roman" w:hAnsi="Times New Roman"/>
                <w:color w:val="000000"/>
                <w:sz w:val="24"/>
                <w:shd w:val="clear" w:color="auto" w:fill="FFFFFF"/>
                <w:lang w:val="ru-RU"/>
              </w:rPr>
              <w:t>Взаимодействие природы и общества</w:t>
            </w:r>
            <w:r w:rsidRPr="007A6633">
              <w:rPr>
                <w:rFonts w:ascii="Times New Roman" w:hAnsi="Times New Roman"/>
                <w:color w:val="000000"/>
                <w:sz w:val="24"/>
                <w:lang w:val="ru-RU"/>
              </w:rPr>
              <w:t>»:</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8E7394" w:rsidRPr="007A6633" w:rsidRDefault="008E7394">
      <w:pPr>
        <w:spacing w:after="0"/>
        <w:ind w:left="120"/>
        <w:rPr>
          <w:lang w:val="ru-RU"/>
        </w:rPr>
      </w:pPr>
    </w:p>
    <w:p w:rsidR="008E7394" w:rsidRDefault="00DF04FA">
      <w:pPr>
        <w:spacing w:before="199" w:after="199"/>
        <w:ind w:left="120"/>
      </w:pPr>
      <w:r>
        <w:rPr>
          <w:rFonts w:ascii="Times New Roman" w:hAnsi="Times New Roman"/>
          <w:b/>
          <w:color w:val="000000"/>
          <w:sz w:val="28"/>
        </w:rPr>
        <w:t>8 КЛАСС</w:t>
      </w:r>
    </w:p>
    <w:p w:rsidR="008E7394" w:rsidRDefault="008E73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E7394" w:rsidRPr="00633B96">
        <w:trPr>
          <w:trHeight w:val="144"/>
        </w:trPr>
        <w:tc>
          <w:tcPr>
            <w:tcW w:w="1979"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8E7394" w:rsidRPr="007A6633" w:rsidRDefault="00DF04FA">
            <w:pPr>
              <w:spacing w:after="0"/>
              <w:ind w:left="272"/>
              <w:rPr>
                <w:lang w:val="ru-RU"/>
              </w:rPr>
            </w:pPr>
            <w:r w:rsidRPr="007A663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По разделу « Географическое пространство России» </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Тема «История формирования и освоения территории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w:t>
            </w:r>
            <w:r w:rsidRPr="007A6633">
              <w:rPr>
                <w:rFonts w:ascii="Times New Roman" w:hAnsi="Times New Roman"/>
                <w:color w:val="000000"/>
                <w:sz w:val="24"/>
                <w:shd w:val="clear" w:color="auto" w:fill="FFFFFF"/>
                <w:lang w:val="ru-RU"/>
              </w:rPr>
              <w:t>Географическое положение и границы России</w:t>
            </w:r>
            <w:r w:rsidRPr="007A6633">
              <w:rPr>
                <w:rFonts w:ascii="Times New Roman" w:hAnsi="Times New Roman"/>
                <w:color w:val="000000"/>
                <w:sz w:val="24"/>
                <w:lang w:val="ru-RU"/>
              </w:rPr>
              <w:t>»:</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Тема «Время на территории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8E7394">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8E7394" w:rsidRDefault="00DF04FA">
            <w:pPr>
              <w:spacing w:after="0" w:line="336" w:lineRule="auto"/>
              <w:ind w:left="365"/>
            </w:pPr>
            <w:r w:rsidRPr="007A6633">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8E7394">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По разделу « Природа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«Природные условия и ресурсы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8E7394">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распознавать показатели, характеризующие состояние окружающей среды</w:t>
            </w:r>
          </w:p>
        </w:tc>
      </w:tr>
      <w:tr w:rsidR="008E7394">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распознавать типы природопользования</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рационального и нерационального природопользования</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«Геологическое строение, рельеф и полезные ископаемые»:</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особенности рельефа отдельных территорий страны</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особенности рельефа отдельных территорий страны</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«Климат и климатические ресурсы»:</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особенности климата отдельных территорий страны</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особенности климата отдельных территорий страны</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описывать и прогнозировать погоду территории по карте погоды</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проводить классификацию типов климата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«Моря России. Внутренние воды и водные ресурсы»:</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особенности морей, крупных рек и озёр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особенности климата морей, крупных рек и озёр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«Природно-хозяйственные зоны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проводить классификацию типов почв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8E7394">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По разделу «</w:t>
            </w:r>
            <w:r>
              <w:rPr>
                <w:rFonts w:ascii="Times New Roman" w:hAnsi="Times New Roman"/>
                <w:color w:val="000000"/>
                <w:sz w:val="24"/>
                <w:shd w:val="clear" w:color="auto" w:fill="FFFFFF"/>
              </w:rPr>
              <w:t>Население России</w:t>
            </w:r>
            <w:r>
              <w:rPr>
                <w:rFonts w:ascii="Times New Roman" w:hAnsi="Times New Roman"/>
                <w:color w:val="000000"/>
                <w:sz w:val="24"/>
              </w:rPr>
              <w:t>»</w:t>
            </w:r>
          </w:p>
        </w:tc>
      </w:tr>
      <w:tr w:rsidR="008E7394">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Тема «Численность населения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«Территориальные особенности размещения населения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и сравнивать территории по плотности населения</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«Народы и религии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«Половой и возрастной состав населения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8E7394">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Тема «Человеческий капитал России»:</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8E7394" w:rsidRPr="00633B96">
        <w:trPr>
          <w:trHeight w:val="144"/>
        </w:trPr>
        <w:tc>
          <w:tcPr>
            <w:tcW w:w="1979"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8E7394" w:rsidRPr="007A6633" w:rsidRDefault="008E7394">
      <w:pPr>
        <w:spacing w:after="0"/>
        <w:ind w:left="120"/>
        <w:rPr>
          <w:lang w:val="ru-RU"/>
        </w:rPr>
      </w:pPr>
    </w:p>
    <w:p w:rsidR="008E7394" w:rsidRDefault="00DF04FA">
      <w:pPr>
        <w:spacing w:before="199" w:after="199"/>
        <w:ind w:left="120"/>
      </w:pPr>
      <w:r>
        <w:rPr>
          <w:rFonts w:ascii="Times New Roman" w:hAnsi="Times New Roman"/>
          <w:b/>
          <w:color w:val="000000"/>
          <w:sz w:val="28"/>
        </w:rPr>
        <w:t>9 КЛАСС</w:t>
      </w:r>
    </w:p>
    <w:p w:rsidR="008E7394" w:rsidRDefault="008E73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8E7394" w:rsidRPr="00633B96">
        <w:trPr>
          <w:trHeight w:val="144"/>
        </w:trPr>
        <w:tc>
          <w:tcPr>
            <w:tcW w:w="1894"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8E7394" w:rsidRPr="007A6633" w:rsidRDefault="00DF04FA">
            <w:pPr>
              <w:spacing w:after="0"/>
              <w:ind w:left="272"/>
              <w:rPr>
                <w:lang w:val="ru-RU"/>
              </w:rPr>
            </w:pPr>
            <w:r w:rsidRPr="007A663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По разделу « Хозяйство России»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Тема «</w:t>
            </w:r>
            <w:r w:rsidRPr="007A6633">
              <w:rPr>
                <w:rFonts w:ascii="Times New Roman" w:hAnsi="Times New Roman"/>
                <w:color w:val="000000"/>
                <w:sz w:val="24"/>
                <w:shd w:val="clear" w:color="auto" w:fill="FFFFFF"/>
                <w:lang w:val="ru-RU"/>
              </w:rPr>
              <w:t>Общая характеристика хозяйства России</w:t>
            </w:r>
            <w:r w:rsidRPr="007A6633">
              <w:rPr>
                <w:rFonts w:ascii="Times New Roman" w:hAnsi="Times New Roman"/>
                <w:color w:val="000000"/>
                <w:sz w:val="24"/>
                <w:lang w:val="ru-RU"/>
              </w:rPr>
              <w:t>»:</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ВВП, ВРП и ИЧР как показатели уровня развития страны и её регионов</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природно-ресурсный, человеческий и производственный капитал</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Тема «Топливно-энергетический комплекс»:</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показывать на карте крупнейшие центры и районы размещения ТЭК</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Тема «Металлургический комплекс»:</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Тема «Машиностроительный комплекс»:</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Тема «Химико-лесной комплекс»:</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Тема «Агропромышленный комплекс (АПК)»:</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показывать на карте районы развития отраслей сельского хозяйства</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rPr>
              <w:t>Тема «Инфраструктурный комплекс»:</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показывать на карте транспортные магистрали и центры</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8E7394">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shd w:val="clear" w:color="auto" w:fill="FFFFFF"/>
              </w:rPr>
              <w:t>Раздел «Регионы России</w:t>
            </w:r>
            <w:r>
              <w:rPr>
                <w:rFonts w:ascii="Times New Roman" w:hAnsi="Times New Roman"/>
                <w:color w:val="000000"/>
                <w:sz w:val="24"/>
              </w:rPr>
              <w:t>»</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«Западный макрорегион (Европейская часть) России»: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«Восточный макрорегион (Азиатская часть) России»: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По разделу «Россия в современном мире»</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8E7394" w:rsidRPr="007A6633" w:rsidRDefault="00DF04FA">
            <w:pPr>
              <w:spacing w:after="0" w:line="336" w:lineRule="auto"/>
              <w:ind w:left="365"/>
              <w:rPr>
                <w:lang w:val="ru-RU"/>
              </w:rPr>
            </w:pPr>
            <w:r w:rsidRPr="007A6633">
              <w:rPr>
                <w:rFonts w:ascii="Times New Roman" w:hAnsi="Times New Roman"/>
                <w:color w:val="000000"/>
                <w:sz w:val="24"/>
                <w:lang w:val="ru-RU"/>
              </w:rPr>
              <w:t>Тема «</w:t>
            </w:r>
            <w:r w:rsidRPr="007A6633">
              <w:rPr>
                <w:rFonts w:ascii="Times New Roman" w:hAnsi="Times New Roman"/>
                <w:color w:val="000000"/>
                <w:sz w:val="24"/>
                <w:shd w:val="clear" w:color="auto" w:fill="FFFFFF"/>
                <w:lang w:val="ru-RU"/>
              </w:rPr>
              <w:t>Россия в современном мире»:</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8E7394" w:rsidRPr="00633B96">
        <w:trPr>
          <w:trHeight w:val="144"/>
        </w:trPr>
        <w:tc>
          <w:tcPr>
            <w:tcW w:w="1894"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характеризовать место и роль России в мировом хозяйстве</w:t>
            </w:r>
          </w:p>
        </w:tc>
      </w:tr>
    </w:tbl>
    <w:p w:rsidR="008E7394" w:rsidRPr="007A6633" w:rsidRDefault="008E7394">
      <w:pPr>
        <w:spacing w:after="0"/>
        <w:ind w:left="120"/>
        <w:rPr>
          <w:lang w:val="ru-RU"/>
        </w:rPr>
      </w:pPr>
    </w:p>
    <w:p w:rsidR="008E7394" w:rsidRPr="007A6633" w:rsidRDefault="008E7394">
      <w:pPr>
        <w:rPr>
          <w:lang w:val="ru-RU"/>
        </w:rPr>
        <w:sectPr w:rsidR="008E7394" w:rsidRPr="007A6633">
          <w:pgSz w:w="11906" w:h="16383"/>
          <w:pgMar w:top="1134" w:right="850" w:bottom="1134" w:left="1701" w:header="720" w:footer="720" w:gutter="0"/>
          <w:cols w:space="720"/>
        </w:sectPr>
      </w:pPr>
    </w:p>
    <w:p w:rsidR="008E7394" w:rsidRDefault="00DF04FA">
      <w:pPr>
        <w:spacing w:before="199" w:after="199" w:line="336" w:lineRule="auto"/>
        <w:ind w:left="120"/>
      </w:pPr>
      <w:bookmarkStart w:id="10" w:name="block-68155147"/>
      <w:bookmarkEnd w:id="9"/>
      <w:r>
        <w:rPr>
          <w:rFonts w:ascii="Times New Roman" w:hAnsi="Times New Roman"/>
          <w:b/>
          <w:color w:val="000000"/>
          <w:sz w:val="28"/>
        </w:rPr>
        <w:t>ПРОВЕРЯЕМЫЕ ЭЛЕМЕНТЫ СОДЕРЖАНИЯ</w:t>
      </w:r>
    </w:p>
    <w:p w:rsidR="008E7394" w:rsidRDefault="00DE1B8C" w:rsidP="00DE1B8C">
      <w:pPr>
        <w:spacing w:before="199" w:after="199" w:line="336" w:lineRule="auto"/>
      </w:pPr>
      <w:r>
        <w:rPr>
          <w:lang w:val="ru-RU"/>
        </w:rPr>
        <w:t xml:space="preserve">    </w:t>
      </w:r>
      <w:bookmarkStart w:id="11" w:name="_GoBack"/>
      <w:bookmarkEnd w:id="11"/>
      <w:r w:rsidR="00DF04FA">
        <w:rPr>
          <w:rFonts w:ascii="Times New Roman" w:hAnsi="Times New Roman"/>
          <w:b/>
          <w:color w:val="000000"/>
          <w:sz w:val="28"/>
        </w:rPr>
        <w:t>5 КЛАСС</w:t>
      </w:r>
    </w:p>
    <w:p w:rsidR="008E7394" w:rsidRDefault="008E73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8178"/>
      </w:tblGrid>
      <w:tr w:rsidR="008E7394">
        <w:trPr>
          <w:trHeight w:val="144"/>
        </w:trPr>
        <w:tc>
          <w:tcPr>
            <w:tcW w:w="1442"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Проверяемый элемент содержания </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Географическое изучение Земли. История географических открытий</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География в древности и в эпоху Средневековья</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rPr>
              <w:t>Эпоха Великих географических открытий</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7A6633">
              <w:rPr>
                <w:rFonts w:ascii="Times New Roman" w:hAnsi="Times New Roman"/>
                <w:color w:val="000000"/>
                <w:sz w:val="24"/>
                <w:lang w:val="ru-RU"/>
              </w:rPr>
              <w:t xml:space="preserve"> – </w:t>
            </w:r>
            <w:r>
              <w:rPr>
                <w:rFonts w:ascii="Times New Roman" w:hAnsi="Times New Roman"/>
                <w:color w:val="000000"/>
                <w:sz w:val="24"/>
              </w:rPr>
              <w:t>XIX</w:t>
            </w:r>
            <w:r w:rsidRPr="007A6633">
              <w:rPr>
                <w:rFonts w:ascii="Times New Roman" w:hAnsi="Times New Roman"/>
                <w:color w:val="000000"/>
                <w:sz w:val="24"/>
                <w:lang w:val="ru-RU"/>
              </w:rPr>
              <w:t xml:space="preserve"> вв.</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rPr>
              <w:t>Изображения земной поверхности</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8E7394" w:rsidRDefault="00DF04FA">
            <w:pPr>
              <w:spacing w:after="0" w:line="360" w:lineRule="auto"/>
              <w:ind w:left="365"/>
            </w:pPr>
            <w:r>
              <w:rPr>
                <w:rFonts w:ascii="Times New Roman" w:hAnsi="Times New Roman"/>
                <w:color w:val="000000"/>
                <w:sz w:val="24"/>
              </w:rPr>
              <w:t>Земля – планета Солнечной системы</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shd w:val="clear" w:color="auto" w:fill="FFFFFF"/>
              </w:rPr>
              <w:t xml:space="preserve">Литосфера </w:t>
            </w:r>
            <w:r>
              <w:rPr>
                <w:rFonts w:ascii="Times New Roman" w:hAnsi="Times New Roman"/>
                <w:color w:val="000000"/>
                <w:sz w:val="24"/>
              </w:rPr>
              <w:t>‒ каменная оболочка Земли</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Минералы и горные породы. Виды горных пород и их образование</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8E7394" w:rsidRPr="007A6633" w:rsidRDefault="008E7394">
      <w:pPr>
        <w:spacing w:after="0"/>
        <w:ind w:left="120"/>
        <w:rPr>
          <w:lang w:val="ru-RU"/>
        </w:rPr>
      </w:pPr>
    </w:p>
    <w:p w:rsidR="008E7394" w:rsidRDefault="00DF04FA">
      <w:pPr>
        <w:spacing w:before="199" w:after="199"/>
        <w:ind w:left="120"/>
      </w:pPr>
      <w:r>
        <w:rPr>
          <w:rFonts w:ascii="Times New Roman" w:hAnsi="Times New Roman"/>
          <w:b/>
          <w:color w:val="000000"/>
          <w:sz w:val="28"/>
        </w:rPr>
        <w:t>6 КЛАСС</w:t>
      </w:r>
    </w:p>
    <w:p w:rsidR="008E7394" w:rsidRDefault="008E73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3"/>
        <w:gridCol w:w="8167"/>
      </w:tblGrid>
      <w:tr w:rsidR="008E7394">
        <w:trPr>
          <w:trHeight w:val="144"/>
        </w:trPr>
        <w:tc>
          <w:tcPr>
            <w:tcW w:w="1443"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Проверяемый элемент содержания </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shd w:val="clear" w:color="auto" w:fill="FFFFFF"/>
              </w:rPr>
              <w:t>Гидросфера</w:t>
            </w:r>
            <w:r>
              <w:rPr>
                <w:rFonts w:ascii="Times New Roman" w:hAnsi="Times New Roman"/>
                <w:color w:val="000000"/>
                <w:sz w:val="24"/>
              </w:rPr>
              <w:t xml:space="preserve"> ‒ водная оболочка Земли</w:t>
            </w:r>
          </w:p>
        </w:tc>
      </w:tr>
      <w:tr w:rsidR="008E7394" w:rsidRPr="00633B96">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Части гидросферы. Мировой круговорот воды</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shd w:val="clear" w:color="auto" w:fill="FFFFFF"/>
              </w:rPr>
              <w:t xml:space="preserve">Атмосфера </w:t>
            </w:r>
            <w:r>
              <w:rPr>
                <w:rFonts w:ascii="Times New Roman" w:hAnsi="Times New Roman"/>
                <w:color w:val="000000"/>
                <w:sz w:val="24"/>
              </w:rPr>
              <w:t>‒ воздушная оболочка Земли</w:t>
            </w:r>
          </w:p>
        </w:tc>
      </w:tr>
      <w:tr w:rsidR="008E7394" w:rsidRPr="00633B96">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Газовый состав, строение и значение атмосферы</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8E7394" w:rsidRPr="00633B96">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8E7394" w:rsidRPr="00633B96">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8E7394" w:rsidRDefault="00DF04FA">
            <w:pPr>
              <w:spacing w:after="0" w:line="336" w:lineRule="auto"/>
              <w:ind w:left="365"/>
            </w:pPr>
            <w:r>
              <w:rPr>
                <w:rFonts w:ascii="Times New Roman" w:hAnsi="Times New Roman"/>
                <w:color w:val="000000"/>
                <w:sz w:val="24"/>
                <w:shd w:val="clear" w:color="auto" w:fill="FFFFFF"/>
              </w:rPr>
              <w:t xml:space="preserve">Биосфера </w:t>
            </w:r>
            <w:r>
              <w:rPr>
                <w:rFonts w:ascii="Times New Roman" w:hAnsi="Times New Roman"/>
                <w:color w:val="000000"/>
                <w:sz w:val="24"/>
              </w:rPr>
              <w:t>‒ оболочка жизни</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8E7394" w:rsidRPr="00633B96">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Человек – часть биосферы. Распространение людей на Земле</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Природно-территориальные комплексы</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8E7394" w:rsidRPr="00633B96">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8E7394">
        <w:trPr>
          <w:trHeight w:val="144"/>
        </w:trPr>
        <w:tc>
          <w:tcPr>
            <w:tcW w:w="144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8E7394" w:rsidRDefault="008E7394">
      <w:pPr>
        <w:spacing w:after="0"/>
        <w:ind w:left="120"/>
      </w:pPr>
    </w:p>
    <w:p w:rsidR="008E7394" w:rsidRDefault="00DF04FA">
      <w:pPr>
        <w:spacing w:before="199" w:after="199"/>
        <w:ind w:left="120"/>
      </w:pPr>
      <w:r>
        <w:rPr>
          <w:rFonts w:ascii="Times New Roman" w:hAnsi="Times New Roman"/>
          <w:b/>
          <w:color w:val="000000"/>
          <w:sz w:val="28"/>
        </w:rPr>
        <w:t>7 КЛАСС</w:t>
      </w:r>
    </w:p>
    <w:p w:rsidR="008E7394" w:rsidRDefault="008E73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8169"/>
      </w:tblGrid>
      <w:tr w:rsidR="008E7394">
        <w:trPr>
          <w:trHeight w:val="144"/>
        </w:trPr>
        <w:tc>
          <w:tcPr>
            <w:tcW w:w="1442"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Проверяемый элемент содержания </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shd w:val="clear" w:color="auto" w:fill="FFFFFF"/>
              </w:rPr>
              <w:t>Географическая оболочка Земли</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shd w:val="clear" w:color="auto" w:fill="FFFFFF"/>
              </w:rPr>
              <w:t>Главные закономерности природы Земли</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shd w:val="clear" w:color="auto" w:fill="FFFFFF"/>
              </w:rPr>
              <w:t>Человечество на Земле</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shd w:val="clear" w:color="auto" w:fill="FFFFFF"/>
              </w:rPr>
              <w:t>Материки и страны</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shd w:val="clear" w:color="auto" w:fill="FFFFFF"/>
              </w:rPr>
              <w:t>Взаимодействие природы и общества</w:t>
            </w:r>
          </w:p>
        </w:tc>
      </w:tr>
      <w:tr w:rsidR="008E7394">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8E7394" w:rsidRPr="00633B96">
        <w:trPr>
          <w:trHeight w:val="144"/>
        </w:trPr>
        <w:tc>
          <w:tcPr>
            <w:tcW w:w="1442"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8E7394" w:rsidRPr="007A6633" w:rsidRDefault="008E7394">
      <w:pPr>
        <w:spacing w:after="0"/>
        <w:ind w:left="120"/>
        <w:rPr>
          <w:lang w:val="ru-RU"/>
        </w:rPr>
      </w:pPr>
    </w:p>
    <w:p w:rsidR="008E7394" w:rsidRDefault="00DF04FA">
      <w:pPr>
        <w:spacing w:before="199" w:after="199"/>
        <w:ind w:left="120"/>
      </w:pPr>
      <w:r>
        <w:rPr>
          <w:rFonts w:ascii="Times New Roman" w:hAnsi="Times New Roman"/>
          <w:b/>
          <w:color w:val="000000"/>
          <w:sz w:val="28"/>
        </w:rPr>
        <w:t>8 КЛАСС</w:t>
      </w:r>
    </w:p>
    <w:p w:rsidR="008E7394" w:rsidRDefault="008E739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216"/>
      </w:tblGrid>
      <w:tr w:rsidR="008E7394">
        <w:trPr>
          <w:trHeight w:val="144"/>
        </w:trPr>
        <w:tc>
          <w:tcPr>
            <w:tcW w:w="1303"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Проверяемый элемент содержания </w:t>
            </w:r>
          </w:p>
        </w:tc>
      </w:tr>
      <w:tr w:rsidR="008E7394" w:rsidRPr="00633B96">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shd w:val="clear" w:color="auto" w:fill="FFFFFF"/>
                <w:lang w:val="ru-RU"/>
              </w:rPr>
              <w:t>Географическое положение и границы России</w:t>
            </w:r>
          </w:p>
        </w:tc>
      </w:tr>
      <w:tr w:rsidR="008E7394">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8E7394" w:rsidRPr="00633B96">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История формирования и освоения территории России</w:t>
            </w:r>
          </w:p>
        </w:tc>
      </w:tr>
      <w:tr w:rsidR="008E7394" w:rsidRPr="00633B96">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8E7394">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8E7394">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shd w:val="clear" w:color="auto" w:fill="FFFFFF"/>
              </w:rPr>
              <w:t>Природа России</w:t>
            </w:r>
          </w:p>
        </w:tc>
      </w:tr>
      <w:tr w:rsidR="008E7394">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8E7394">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8E7394" w:rsidRPr="00633B96">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8E7394">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8E7394" w:rsidRPr="00633B96">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8E7394">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8E7394" w:rsidRPr="00633B96">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8E7394" w:rsidRPr="00633B96">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8E7394" w:rsidRPr="00633B96">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8E7394" w:rsidRPr="00633B96">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8E7394">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shd w:val="clear" w:color="auto" w:fill="FFFFFF"/>
              </w:rPr>
              <w:t>Население России</w:t>
            </w:r>
          </w:p>
        </w:tc>
      </w:tr>
      <w:tr w:rsidR="008E7394">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8E7394" w:rsidRPr="00633B96">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8E7394" w:rsidRPr="00633B96">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8E7394" w:rsidRPr="00633B96">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8E7394">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8E7394">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8E7394">
        <w:trPr>
          <w:trHeight w:val="144"/>
        </w:trPr>
        <w:tc>
          <w:tcPr>
            <w:tcW w:w="1303"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8E7394" w:rsidRDefault="008E7394">
      <w:pPr>
        <w:spacing w:after="0"/>
        <w:ind w:left="120"/>
      </w:pPr>
    </w:p>
    <w:p w:rsidR="008E7394" w:rsidRDefault="00DF04FA">
      <w:pPr>
        <w:spacing w:before="199" w:after="199"/>
        <w:ind w:left="120"/>
      </w:pPr>
      <w:r>
        <w:rPr>
          <w:rFonts w:ascii="Times New Roman" w:hAnsi="Times New Roman"/>
          <w:b/>
          <w:color w:val="000000"/>
          <w:sz w:val="28"/>
        </w:rPr>
        <w:t>9 КЛАСС</w:t>
      </w:r>
    </w:p>
    <w:p w:rsidR="008E7394" w:rsidRDefault="008E7394">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2"/>
        <w:gridCol w:w="8258"/>
      </w:tblGrid>
      <w:tr w:rsidR="008E7394">
        <w:trPr>
          <w:trHeight w:val="144"/>
        </w:trPr>
        <w:tc>
          <w:tcPr>
            <w:tcW w:w="1315"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Проверяемый элемент содержания </w:t>
            </w:r>
          </w:p>
        </w:tc>
      </w:tr>
      <w:tr w:rsidR="008E7394">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shd w:val="clear" w:color="auto" w:fill="FFFFFF"/>
              </w:rPr>
              <w:t>Общая характеристика хозяйства России</w:t>
            </w:r>
          </w:p>
        </w:tc>
      </w:tr>
      <w:tr w:rsidR="008E7394" w:rsidRPr="00633B96">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Состав, отраслевая, функциональная и территориальная структура хозяйства</w:t>
            </w:r>
          </w:p>
        </w:tc>
      </w:tr>
      <w:tr w:rsidR="008E7394" w:rsidRPr="00633B96">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ВВП, ВРП как показатели уровня развития страны и регионов</w:t>
            </w:r>
          </w:p>
        </w:tc>
      </w:tr>
      <w:tr w:rsidR="008E7394" w:rsidRPr="00633B96">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8E7394">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shd w:val="clear" w:color="auto" w:fill="FFFFFF"/>
              </w:rPr>
              <w:t>География отраслей хозяйства</w:t>
            </w:r>
          </w:p>
        </w:tc>
      </w:tr>
      <w:tr w:rsidR="008E7394">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rPr>
              <w:t>Машиностроительный комплекс</w:t>
            </w:r>
          </w:p>
        </w:tc>
      </w:tr>
      <w:tr w:rsidR="008E7394">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rPr>
              <w:t>Топливно-энергетический комплекс (ТЭК)</w:t>
            </w:r>
          </w:p>
        </w:tc>
      </w:tr>
      <w:tr w:rsidR="008E7394" w:rsidRPr="00633B96">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Металлургический комплекс: чёрная и цветная металлургия</w:t>
            </w:r>
          </w:p>
        </w:tc>
      </w:tr>
      <w:tr w:rsidR="008E7394" w:rsidRPr="00633B96">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8E7394">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8E7394" w:rsidRPr="00633B96">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8E7394">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shd w:val="clear" w:color="auto" w:fill="FFFFFF"/>
              </w:rPr>
              <w:t>Регионы России</w:t>
            </w:r>
          </w:p>
        </w:tc>
      </w:tr>
      <w:tr w:rsidR="008E7394" w:rsidRPr="00633B96">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8E7394" w:rsidRPr="00633B96">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8E7394" w:rsidRPr="00633B96">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8E7394">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8E7394" w:rsidRDefault="00DF04FA">
            <w:pPr>
              <w:spacing w:after="0" w:line="360" w:lineRule="auto"/>
              <w:ind w:left="365"/>
              <w:jc w:val="both"/>
            </w:pPr>
            <w:r>
              <w:rPr>
                <w:rFonts w:ascii="Times New Roman" w:hAnsi="Times New Roman"/>
                <w:color w:val="000000"/>
                <w:sz w:val="24"/>
                <w:shd w:val="clear" w:color="auto" w:fill="FFFFFF"/>
              </w:rPr>
              <w:t>Россия в современном мире</w:t>
            </w:r>
          </w:p>
        </w:tc>
      </w:tr>
      <w:tr w:rsidR="008E7394">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8E7394" w:rsidRDefault="00DF04FA">
            <w:pPr>
              <w:spacing w:after="0" w:line="360" w:lineRule="auto"/>
              <w:ind w:left="365"/>
              <w:jc w:val="both"/>
            </w:pPr>
            <w:r w:rsidRPr="007A6633">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8E7394" w:rsidRPr="00633B96">
        <w:trPr>
          <w:trHeight w:val="144"/>
        </w:trPr>
        <w:tc>
          <w:tcPr>
            <w:tcW w:w="1315" w:type="dxa"/>
            <w:tcMar>
              <w:top w:w="50" w:type="dxa"/>
              <w:left w:w="100" w:type="dxa"/>
            </w:tcMar>
            <w:vAlign w:val="center"/>
          </w:tcPr>
          <w:p w:rsidR="008E7394" w:rsidRDefault="00DF04FA">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8E7394" w:rsidRPr="007A6633" w:rsidRDefault="00DF04FA">
            <w:pPr>
              <w:spacing w:after="0" w:line="360" w:lineRule="auto"/>
              <w:ind w:left="365"/>
              <w:jc w:val="both"/>
              <w:rPr>
                <w:lang w:val="ru-RU"/>
              </w:rPr>
            </w:pPr>
            <w:r w:rsidRPr="007A6633">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8E7394" w:rsidRPr="007A6633" w:rsidRDefault="008E7394">
      <w:pPr>
        <w:spacing w:after="0"/>
        <w:ind w:left="120"/>
        <w:rPr>
          <w:lang w:val="ru-RU"/>
        </w:rPr>
      </w:pPr>
    </w:p>
    <w:p w:rsidR="008E7394" w:rsidRPr="007A6633" w:rsidRDefault="008E7394">
      <w:pPr>
        <w:rPr>
          <w:lang w:val="ru-RU"/>
        </w:rPr>
        <w:sectPr w:rsidR="008E7394" w:rsidRPr="007A6633">
          <w:pgSz w:w="11906" w:h="16383"/>
          <w:pgMar w:top="1134" w:right="850" w:bottom="1134" w:left="1701" w:header="720" w:footer="720" w:gutter="0"/>
          <w:cols w:space="720"/>
        </w:sectPr>
      </w:pPr>
    </w:p>
    <w:p w:rsidR="008E7394" w:rsidRPr="007A6633" w:rsidRDefault="00DF04FA">
      <w:pPr>
        <w:spacing w:before="199" w:after="199" w:line="336" w:lineRule="auto"/>
        <w:ind w:left="120"/>
        <w:rPr>
          <w:lang w:val="ru-RU"/>
        </w:rPr>
      </w:pPr>
      <w:bookmarkStart w:id="12" w:name="block-68155148"/>
      <w:bookmarkEnd w:id="10"/>
      <w:r w:rsidRPr="007A6633">
        <w:rPr>
          <w:rFonts w:ascii="Times New Roman" w:hAnsi="Times New Roman"/>
          <w:b/>
          <w:color w:val="000000"/>
          <w:sz w:val="28"/>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rsidR="008E7394" w:rsidRPr="007A6633" w:rsidRDefault="008E739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398"/>
        <w:gridCol w:w="5982"/>
      </w:tblGrid>
      <w:tr w:rsidR="008E7394" w:rsidRPr="00633B96">
        <w:trPr>
          <w:trHeight w:val="144"/>
        </w:trPr>
        <w:tc>
          <w:tcPr>
            <w:tcW w:w="3556" w:type="dxa"/>
            <w:tcMar>
              <w:top w:w="50" w:type="dxa"/>
              <w:left w:w="100" w:type="dxa"/>
            </w:tcMar>
            <w:vAlign w:val="center"/>
          </w:tcPr>
          <w:p w:rsidR="008E7394" w:rsidRDefault="00DF04FA">
            <w:pPr>
              <w:spacing w:after="0"/>
              <w:ind w:left="272"/>
            </w:pPr>
            <w:r w:rsidRPr="007A663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8E7394" w:rsidRPr="007A6633" w:rsidRDefault="00DF04FA">
            <w:pPr>
              <w:spacing w:after="0"/>
              <w:ind w:left="272"/>
              <w:rPr>
                <w:lang w:val="ru-RU"/>
              </w:rPr>
            </w:pPr>
            <w:r w:rsidRPr="007A663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8E7394" w:rsidRPr="00633B96">
        <w:trPr>
          <w:trHeight w:val="144"/>
        </w:trPr>
        <w:tc>
          <w:tcPr>
            <w:tcW w:w="355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7A6633">
              <w:rPr>
                <w:rFonts w:ascii="Times New Roman" w:hAnsi="Times New Roman"/>
                <w:color w:val="000000"/>
                <w:sz w:val="24"/>
                <w:lang w:val="ru-RU"/>
              </w:rPr>
              <w:t>понимание роли географии в формировании качества жизни человека и окружающей его среды на планете Земля,</w:t>
            </w:r>
            <w:r w:rsidRPr="007A6633">
              <w:rPr>
                <w:rFonts w:ascii="Times New Roman" w:hAnsi="Times New Roman"/>
                <w:color w:val="000000"/>
                <w:sz w:val="24"/>
                <w:shd w:val="clear" w:color="auto" w:fill="FFFFFF"/>
                <w:lang w:val="ru-RU"/>
              </w:rPr>
              <w:t xml:space="preserve"> </w:t>
            </w:r>
            <w:r w:rsidRPr="007A6633">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8E7394" w:rsidRPr="00633B96">
        <w:trPr>
          <w:trHeight w:val="144"/>
        </w:trPr>
        <w:tc>
          <w:tcPr>
            <w:tcW w:w="355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8E7394" w:rsidRPr="00633B96">
        <w:trPr>
          <w:trHeight w:val="144"/>
        </w:trPr>
        <w:tc>
          <w:tcPr>
            <w:tcW w:w="355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8E7394" w:rsidRPr="00633B96">
        <w:trPr>
          <w:trHeight w:val="144"/>
        </w:trPr>
        <w:tc>
          <w:tcPr>
            <w:tcW w:w="355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8E7394" w:rsidRPr="00633B96">
        <w:trPr>
          <w:trHeight w:val="144"/>
        </w:trPr>
        <w:tc>
          <w:tcPr>
            <w:tcW w:w="355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8E7394" w:rsidRPr="00633B96">
        <w:trPr>
          <w:trHeight w:val="144"/>
        </w:trPr>
        <w:tc>
          <w:tcPr>
            <w:tcW w:w="355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8E7394" w:rsidRPr="00633B96">
        <w:trPr>
          <w:trHeight w:val="144"/>
        </w:trPr>
        <w:tc>
          <w:tcPr>
            <w:tcW w:w="355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8E7394" w:rsidRPr="00633B96">
        <w:trPr>
          <w:trHeight w:val="144"/>
        </w:trPr>
        <w:tc>
          <w:tcPr>
            <w:tcW w:w="355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8E7394" w:rsidRPr="00633B96">
        <w:trPr>
          <w:trHeight w:val="144"/>
        </w:trPr>
        <w:tc>
          <w:tcPr>
            <w:tcW w:w="355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8E7394" w:rsidRPr="00633B96">
        <w:trPr>
          <w:trHeight w:val="144"/>
        </w:trPr>
        <w:tc>
          <w:tcPr>
            <w:tcW w:w="355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8E7394" w:rsidRPr="00633B96">
        <w:trPr>
          <w:trHeight w:val="144"/>
        </w:trPr>
        <w:tc>
          <w:tcPr>
            <w:tcW w:w="355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8E7394" w:rsidRPr="00633B96">
        <w:trPr>
          <w:trHeight w:val="144"/>
        </w:trPr>
        <w:tc>
          <w:tcPr>
            <w:tcW w:w="3556"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8E7394" w:rsidRPr="007A6633" w:rsidRDefault="008E7394">
      <w:pPr>
        <w:spacing w:after="0" w:line="336" w:lineRule="auto"/>
        <w:ind w:left="120"/>
        <w:rPr>
          <w:lang w:val="ru-RU"/>
        </w:rPr>
      </w:pPr>
    </w:p>
    <w:p w:rsidR="008E7394" w:rsidRPr="007A6633" w:rsidRDefault="008E7394">
      <w:pPr>
        <w:rPr>
          <w:lang w:val="ru-RU"/>
        </w:rPr>
        <w:sectPr w:rsidR="008E7394" w:rsidRPr="007A6633">
          <w:pgSz w:w="11906" w:h="16383"/>
          <w:pgMar w:top="1134" w:right="850" w:bottom="1134" w:left="1701" w:header="720" w:footer="720" w:gutter="0"/>
          <w:cols w:space="720"/>
        </w:sectPr>
      </w:pPr>
    </w:p>
    <w:p w:rsidR="008E7394" w:rsidRPr="007A6633" w:rsidRDefault="00DF04FA">
      <w:pPr>
        <w:spacing w:before="199" w:after="199" w:line="336" w:lineRule="auto"/>
        <w:ind w:left="120"/>
        <w:rPr>
          <w:lang w:val="ru-RU"/>
        </w:rPr>
      </w:pPr>
      <w:bookmarkStart w:id="13" w:name="block-68155150"/>
      <w:bookmarkEnd w:id="12"/>
      <w:r w:rsidRPr="007A6633">
        <w:rPr>
          <w:rFonts w:ascii="Times New Roman" w:hAnsi="Times New Roman"/>
          <w:b/>
          <w:color w:val="000000"/>
          <w:sz w:val="28"/>
          <w:lang w:val="ru-RU"/>
        </w:rPr>
        <w:t>ПЕРЕЧЕНЬ ЭЛЕМЕНТОВ СОДЕРЖАНИЯ, ПРОВЕРЯЕМЫХ НА ОГЭ ПО ГЕОГРАФИИ</w:t>
      </w:r>
    </w:p>
    <w:p w:rsidR="008E7394" w:rsidRPr="007A6633" w:rsidRDefault="008E739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3"/>
        <w:gridCol w:w="8047"/>
      </w:tblGrid>
      <w:tr w:rsidR="008E7394">
        <w:trPr>
          <w:trHeight w:val="144"/>
        </w:trPr>
        <w:tc>
          <w:tcPr>
            <w:tcW w:w="1572" w:type="dxa"/>
            <w:tcMar>
              <w:top w:w="50" w:type="dxa"/>
              <w:left w:w="100" w:type="dxa"/>
            </w:tcMar>
            <w:vAlign w:val="center"/>
          </w:tcPr>
          <w:p w:rsidR="008E7394" w:rsidRDefault="00DF04FA">
            <w:pPr>
              <w:spacing w:after="0"/>
              <w:ind w:left="272"/>
            </w:pPr>
            <w:r w:rsidRPr="007A663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8E7394" w:rsidRDefault="00DF04FA">
            <w:pPr>
              <w:spacing w:after="0"/>
              <w:ind w:left="272"/>
            </w:pPr>
            <w:r>
              <w:rPr>
                <w:rFonts w:ascii="Times New Roman" w:hAnsi="Times New Roman"/>
                <w:b/>
                <w:color w:val="000000"/>
                <w:sz w:val="24"/>
              </w:rPr>
              <w:t xml:space="preserve"> Проверяемый элемент содержания </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Раздел 1. Географическое изучение Земли</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География – наука о планете Земля</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История географических открытий</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Раздел 2. Изображения земной поверхности</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Раздел 3. Земля – планета Солнечной системы</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Раздел 4. Оболочки Земли</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Литосфера</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Гидросфера</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Воды суши. Реки. Озёра. Болота. Подземные воды. Ледники. Многолетняя мерзлота</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Атмосфера</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Климат и климатообразующие факторы. Разнообразие климата на Земле</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 xml:space="preserve">Биосфера </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Разнообразие животного и растительного мира</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Почва, её строение и состав. Образование почвы и плодородие почв </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 xml:space="preserve">Географическая оболочка </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Географическая зональность (природные зоны) и высотная поясность</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Раздел 5. Человечество на Земле. Материки и страны </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Народы и религии мира</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Культурно-исторические регионы мира. Многообразие стран, их основные типы</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Раздел 6. Взаимодействие природы и общества</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Природно-ресурсный капитал. Классификации природных ресурсов</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7A6633">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pacing w:val="-2"/>
                <w:sz w:val="24"/>
                <w:lang w:val="ru-RU"/>
              </w:rPr>
              <w:t xml:space="preserve">Принципы рационального природопользования </w:t>
            </w:r>
            <w:r w:rsidRPr="007A6633">
              <w:rPr>
                <w:rFonts w:ascii="Times New Roman" w:hAnsi="Times New Roman"/>
                <w:color w:val="000000"/>
                <w:sz w:val="24"/>
                <w:lang w:val="ru-RU"/>
              </w:rPr>
              <w:t>и методы их реализации</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Стихийные явления в литосфере, атмосфере и гидросфере</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 xml:space="preserve">Раздел 7. География России </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Географическое пространство России</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История формирования и освоения территории России</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Природа России</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Население России</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8E7394" w:rsidRDefault="00DF04FA">
            <w:pPr>
              <w:spacing w:after="0" w:line="336" w:lineRule="auto"/>
              <w:ind w:left="365"/>
              <w:jc w:val="both"/>
            </w:pPr>
            <w:r w:rsidRPr="007A6633">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Хозяйство России</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Металлургический комплекс</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 xml:space="preserve">Машиностроительный комплекс </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Химико-лесной комплекс</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 xml:space="preserve">Агропромышленный комплекс (АПК) </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Инфраструктурный комплекс</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Регионы России</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8E7394">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8E7394" w:rsidRDefault="00DF04FA">
            <w:pPr>
              <w:spacing w:after="0" w:line="336" w:lineRule="auto"/>
              <w:ind w:left="365"/>
              <w:jc w:val="both"/>
            </w:pPr>
            <w:r>
              <w:rPr>
                <w:rFonts w:ascii="Times New Roman" w:hAnsi="Times New Roman"/>
                <w:color w:val="000000"/>
                <w:sz w:val="24"/>
              </w:rPr>
              <w:t>Россия в современном мире</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Россия в системе международного географического разделения труда</w:t>
            </w:r>
          </w:p>
        </w:tc>
      </w:tr>
      <w:tr w:rsidR="008E7394" w:rsidRPr="00633B96">
        <w:trPr>
          <w:trHeight w:val="144"/>
        </w:trPr>
        <w:tc>
          <w:tcPr>
            <w:tcW w:w="1572" w:type="dxa"/>
            <w:tcMar>
              <w:top w:w="50" w:type="dxa"/>
              <w:left w:w="100" w:type="dxa"/>
            </w:tcMar>
            <w:vAlign w:val="center"/>
          </w:tcPr>
          <w:p w:rsidR="008E7394" w:rsidRDefault="00DF04FA">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8E7394" w:rsidRPr="007A6633" w:rsidRDefault="00DF04FA">
            <w:pPr>
              <w:spacing w:after="0" w:line="336" w:lineRule="auto"/>
              <w:ind w:left="365"/>
              <w:jc w:val="both"/>
              <w:rPr>
                <w:lang w:val="ru-RU"/>
              </w:rPr>
            </w:pPr>
            <w:r w:rsidRPr="007A6633">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8E7394" w:rsidRPr="007A6633" w:rsidRDefault="008E7394">
      <w:pPr>
        <w:spacing w:after="0" w:line="336" w:lineRule="auto"/>
        <w:ind w:left="120"/>
        <w:rPr>
          <w:lang w:val="ru-RU"/>
        </w:rPr>
      </w:pPr>
    </w:p>
    <w:p w:rsidR="008E7394" w:rsidRPr="007A6633" w:rsidRDefault="008E7394">
      <w:pPr>
        <w:rPr>
          <w:lang w:val="ru-RU"/>
        </w:rPr>
        <w:sectPr w:rsidR="008E7394" w:rsidRPr="007A6633">
          <w:pgSz w:w="11906" w:h="16383"/>
          <w:pgMar w:top="1134" w:right="850" w:bottom="1134" w:left="1701" w:header="720" w:footer="720" w:gutter="0"/>
          <w:cols w:space="720"/>
        </w:sectPr>
      </w:pPr>
    </w:p>
    <w:p w:rsidR="008E7394" w:rsidRPr="007A6633" w:rsidRDefault="00DF04FA">
      <w:pPr>
        <w:spacing w:after="0"/>
        <w:ind w:left="120"/>
        <w:rPr>
          <w:lang w:val="ru-RU"/>
        </w:rPr>
      </w:pPr>
      <w:bookmarkStart w:id="14" w:name="block-68155149"/>
      <w:bookmarkEnd w:id="13"/>
      <w:r w:rsidRPr="007A6633">
        <w:rPr>
          <w:rFonts w:ascii="Times New Roman" w:hAnsi="Times New Roman"/>
          <w:b/>
          <w:color w:val="000000"/>
          <w:sz w:val="28"/>
          <w:lang w:val="ru-RU"/>
        </w:rPr>
        <w:t>УЧЕБНО-МЕТОДИЧЕСКОЕ ОБЕСПЕЧЕНИЕ ОБРАЗОВАТЕЛЬНОГО ПРОЦЕССА</w:t>
      </w:r>
    </w:p>
    <w:p w:rsidR="008E7394" w:rsidRPr="007A6633" w:rsidRDefault="00DF04FA">
      <w:pPr>
        <w:spacing w:after="0" w:line="480" w:lineRule="auto"/>
        <w:ind w:left="120"/>
        <w:rPr>
          <w:lang w:val="ru-RU"/>
        </w:rPr>
      </w:pPr>
      <w:r w:rsidRPr="007A6633">
        <w:rPr>
          <w:rFonts w:ascii="Times New Roman" w:hAnsi="Times New Roman"/>
          <w:b/>
          <w:color w:val="000000"/>
          <w:sz w:val="28"/>
          <w:lang w:val="ru-RU"/>
        </w:rPr>
        <w:t>ОБЯЗАТЕЛЬНЫЕ УЧЕБНЫЕ МАТЕРИАЛЫ ДЛЯ УЧЕНИКА</w:t>
      </w:r>
    </w:p>
    <w:p w:rsidR="008E7394" w:rsidRPr="007A6633" w:rsidRDefault="00DF04FA">
      <w:pPr>
        <w:spacing w:after="0" w:line="480" w:lineRule="auto"/>
        <w:ind w:left="120"/>
        <w:rPr>
          <w:lang w:val="ru-RU"/>
        </w:rPr>
      </w:pPr>
      <w:r w:rsidRPr="007A6633">
        <w:rPr>
          <w:rFonts w:ascii="Times New Roman" w:hAnsi="Times New Roman"/>
          <w:color w:val="000000"/>
          <w:sz w:val="28"/>
          <w:lang w:val="ru-RU"/>
        </w:rPr>
        <w:t>• География: 5 - 6-е классы: учебник; 12-е издание, переработанное Алексеев А.И., Николина В.В., Липкина Е.К. и др. Акционерное общество «Издательство «Просвещение»</w:t>
      </w:r>
      <w:r w:rsidRPr="007A6633">
        <w:rPr>
          <w:sz w:val="28"/>
          <w:lang w:val="ru-RU"/>
        </w:rPr>
        <w:br/>
      </w:r>
      <w:r w:rsidRPr="007A6633">
        <w:rPr>
          <w:rFonts w:ascii="Times New Roman" w:hAnsi="Times New Roman"/>
          <w:color w:val="000000"/>
          <w:sz w:val="28"/>
          <w:lang w:val="ru-RU"/>
        </w:rP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w:t>
      </w:r>
      <w:r w:rsidRPr="007A6633">
        <w:rPr>
          <w:sz w:val="28"/>
          <w:lang w:val="ru-RU"/>
        </w:rPr>
        <w:br/>
      </w:r>
      <w:r w:rsidRPr="007A6633">
        <w:rPr>
          <w:rFonts w:ascii="Times New Roman" w:hAnsi="Times New Roman"/>
          <w:color w:val="000000"/>
          <w:sz w:val="28"/>
          <w:lang w:val="ru-RU"/>
        </w:rPr>
        <w:t xml:space="preserve"> • География: 8-й класс: учебник; 12-е издание, переработанное Алексеев А.И., Николина В.В., Липкина Е.К. и др. Акционерное общество «Издательство «Просвещение»</w:t>
      </w:r>
      <w:r w:rsidRPr="007A6633">
        <w:rPr>
          <w:sz w:val="28"/>
          <w:lang w:val="ru-RU"/>
        </w:rPr>
        <w:br/>
      </w:r>
      <w:bookmarkStart w:id="15" w:name="52efa130-4e90-4033-b437-d2a7fae05a91"/>
      <w:r w:rsidRPr="007A6633">
        <w:rPr>
          <w:rFonts w:ascii="Times New Roman" w:hAnsi="Times New Roman"/>
          <w:color w:val="000000"/>
          <w:sz w:val="28"/>
          <w:lang w:val="ru-RU"/>
        </w:rPr>
        <w:t xml:space="preserve"> • География: 9-й класс: учебник; 11-е издание, переработанное Алексеев А.И., Николина В.В., Липкина Е.К. и др. Акционерное общество «Издательство «Просвещение»</w:t>
      </w:r>
      <w:bookmarkEnd w:id="15"/>
    </w:p>
    <w:p w:rsidR="008E7394" w:rsidRPr="007A6633" w:rsidRDefault="00DF04FA" w:rsidP="0085272E">
      <w:pPr>
        <w:spacing w:after="0" w:line="480" w:lineRule="auto"/>
        <w:rPr>
          <w:lang w:val="ru-RU"/>
        </w:rPr>
      </w:pPr>
      <w:r w:rsidRPr="007A6633">
        <w:rPr>
          <w:rFonts w:ascii="Times New Roman" w:hAnsi="Times New Roman"/>
          <w:b/>
          <w:color w:val="000000"/>
          <w:sz w:val="28"/>
          <w:lang w:val="ru-RU"/>
        </w:rPr>
        <w:t>МЕТОДИЧЕСКИЕ МАТЕРИАЛЫ ДЛЯ УЧИТЕЛЯ</w:t>
      </w:r>
    </w:p>
    <w:p w:rsidR="008E7394" w:rsidRPr="007A6633" w:rsidRDefault="00DF04FA" w:rsidP="0085272E">
      <w:pPr>
        <w:spacing w:after="0" w:line="480" w:lineRule="auto"/>
        <w:ind w:left="120"/>
        <w:rPr>
          <w:lang w:val="ru-RU"/>
        </w:rPr>
      </w:pPr>
      <w:r w:rsidRPr="007A6633">
        <w:rPr>
          <w:rFonts w:ascii="Times New Roman" w:hAnsi="Times New Roman"/>
          <w:color w:val="000000"/>
          <w:sz w:val="28"/>
          <w:lang w:val="ru-RU"/>
        </w:rPr>
        <w:t>Методические пособия для учителей географии 5-9 класс.</w:t>
      </w:r>
      <w:r w:rsidRPr="007A6633">
        <w:rPr>
          <w:sz w:val="28"/>
          <w:lang w:val="ru-RU"/>
        </w:rPr>
        <w:br/>
      </w:r>
      <w:r w:rsidRPr="007A6633">
        <w:rPr>
          <w:rFonts w:ascii="Times New Roman" w:hAnsi="Times New Roman"/>
          <w:color w:val="000000"/>
          <w:sz w:val="28"/>
          <w:lang w:val="ru-RU"/>
        </w:rPr>
        <w:t xml:space="preserve"> Комплект пособий для подготовки ОГЭ-26</w:t>
      </w:r>
      <w:r w:rsidRPr="007A6633">
        <w:rPr>
          <w:sz w:val="28"/>
          <w:lang w:val="ru-RU"/>
        </w:rPr>
        <w:br/>
      </w:r>
      <w:bookmarkStart w:id="16" w:name="00a84008-26fd-4bed-ad45-f394d7b3f48a"/>
      <w:bookmarkEnd w:id="16"/>
      <w:r w:rsidRPr="007A6633">
        <w:rPr>
          <w:rFonts w:ascii="Times New Roman" w:hAnsi="Times New Roman"/>
          <w:b/>
          <w:color w:val="000000"/>
          <w:sz w:val="28"/>
          <w:lang w:val="ru-RU"/>
        </w:rPr>
        <w:t>ЦИФРОВЫЕ ОБРАЗОВАТЕЛЬНЫЕ РЕСУРСЫ И РЕСУРСЫ СЕТИ ИНТЕРНЕТ</w:t>
      </w:r>
    </w:p>
    <w:p w:rsidR="008E7394" w:rsidRPr="007A6633" w:rsidRDefault="00DF04FA">
      <w:pPr>
        <w:spacing w:after="0" w:line="480" w:lineRule="auto"/>
        <w:ind w:left="120"/>
        <w:rPr>
          <w:lang w:val="ru-RU"/>
        </w:rPr>
      </w:pPr>
      <w:r w:rsidRPr="007A6633">
        <w:rPr>
          <w:rFonts w:ascii="Times New Roman" w:hAnsi="Times New Roman"/>
          <w:color w:val="000000"/>
          <w:sz w:val="28"/>
          <w:lang w:val="ru-RU"/>
        </w:rPr>
        <w:t xml:space="preserve">Российская электронная школа - </w:t>
      </w:r>
      <w:r>
        <w:rPr>
          <w:rFonts w:ascii="Times New Roman" w:hAnsi="Times New Roman"/>
          <w:color w:val="000000"/>
          <w:sz w:val="28"/>
        </w:rPr>
        <w:t>https</w:t>
      </w:r>
      <w:r w:rsidRPr="007A6633">
        <w:rPr>
          <w:rFonts w:ascii="Times New Roman" w:hAnsi="Times New Roman"/>
          <w:color w:val="000000"/>
          <w:sz w:val="28"/>
          <w:lang w:val="ru-RU"/>
        </w:rPr>
        <w:t>://</w:t>
      </w:r>
      <w:r>
        <w:rPr>
          <w:rFonts w:ascii="Times New Roman" w:hAnsi="Times New Roman"/>
          <w:color w:val="000000"/>
          <w:sz w:val="28"/>
        </w:rPr>
        <w:t>resh</w:t>
      </w:r>
      <w:r w:rsidRPr="007A6633">
        <w:rPr>
          <w:rFonts w:ascii="Times New Roman" w:hAnsi="Times New Roman"/>
          <w:color w:val="000000"/>
          <w:sz w:val="28"/>
          <w:lang w:val="ru-RU"/>
        </w:rPr>
        <w:t>.</w:t>
      </w:r>
      <w:r>
        <w:rPr>
          <w:rFonts w:ascii="Times New Roman" w:hAnsi="Times New Roman"/>
          <w:color w:val="000000"/>
          <w:sz w:val="28"/>
        </w:rPr>
        <w:t>edu</w:t>
      </w:r>
      <w:r w:rsidRPr="007A6633">
        <w:rPr>
          <w:rFonts w:ascii="Times New Roman" w:hAnsi="Times New Roman"/>
          <w:color w:val="000000"/>
          <w:sz w:val="28"/>
          <w:lang w:val="ru-RU"/>
        </w:rPr>
        <w:t>.</w:t>
      </w:r>
      <w:r>
        <w:rPr>
          <w:rFonts w:ascii="Times New Roman" w:hAnsi="Times New Roman"/>
          <w:color w:val="000000"/>
          <w:sz w:val="28"/>
        </w:rPr>
        <w:t>ru</w:t>
      </w:r>
      <w:r w:rsidRPr="007A6633">
        <w:rPr>
          <w:rFonts w:ascii="Times New Roman" w:hAnsi="Times New Roman"/>
          <w:color w:val="000000"/>
          <w:sz w:val="28"/>
          <w:lang w:val="ru-RU"/>
        </w:rPr>
        <w:t xml:space="preserve">/ </w:t>
      </w:r>
      <w:r w:rsidRPr="007A6633">
        <w:rPr>
          <w:sz w:val="28"/>
          <w:lang w:val="ru-RU"/>
        </w:rPr>
        <w:br/>
      </w:r>
      <w:r w:rsidRPr="007A6633">
        <w:rPr>
          <w:rFonts w:ascii="Times New Roman" w:hAnsi="Times New Roman"/>
          <w:color w:val="000000"/>
          <w:sz w:val="28"/>
          <w:lang w:val="ru-RU"/>
        </w:rPr>
        <w:t xml:space="preserve"> Единая коллекция цифровых образовательных ресурсов </w:t>
      </w:r>
      <w:r>
        <w:rPr>
          <w:rFonts w:ascii="Times New Roman" w:hAnsi="Times New Roman"/>
          <w:color w:val="000000"/>
          <w:sz w:val="28"/>
        </w:rPr>
        <w:t>http</w:t>
      </w:r>
      <w:r w:rsidRPr="007A6633">
        <w:rPr>
          <w:rFonts w:ascii="Times New Roman" w:hAnsi="Times New Roman"/>
          <w:color w:val="000000"/>
          <w:sz w:val="28"/>
          <w:lang w:val="ru-RU"/>
        </w:rPr>
        <w:t>://</w:t>
      </w:r>
      <w:r>
        <w:rPr>
          <w:rFonts w:ascii="Times New Roman" w:hAnsi="Times New Roman"/>
          <w:color w:val="000000"/>
          <w:sz w:val="28"/>
        </w:rPr>
        <w:t>schoolcollection</w:t>
      </w:r>
      <w:r w:rsidRPr="007A6633">
        <w:rPr>
          <w:rFonts w:ascii="Times New Roman" w:hAnsi="Times New Roman"/>
          <w:color w:val="000000"/>
          <w:sz w:val="28"/>
          <w:lang w:val="ru-RU"/>
        </w:rPr>
        <w:t>.</w:t>
      </w:r>
      <w:r>
        <w:rPr>
          <w:rFonts w:ascii="Times New Roman" w:hAnsi="Times New Roman"/>
          <w:color w:val="000000"/>
          <w:sz w:val="28"/>
        </w:rPr>
        <w:t>edu</w:t>
      </w:r>
      <w:r w:rsidRPr="007A6633">
        <w:rPr>
          <w:rFonts w:ascii="Times New Roman" w:hAnsi="Times New Roman"/>
          <w:color w:val="000000"/>
          <w:sz w:val="28"/>
          <w:lang w:val="ru-RU"/>
        </w:rPr>
        <w:t>.</w:t>
      </w:r>
      <w:r>
        <w:rPr>
          <w:rFonts w:ascii="Times New Roman" w:hAnsi="Times New Roman"/>
          <w:color w:val="000000"/>
          <w:sz w:val="28"/>
        </w:rPr>
        <w:t>ru</w:t>
      </w:r>
      <w:r w:rsidRPr="007A6633">
        <w:rPr>
          <w:rFonts w:ascii="Times New Roman" w:hAnsi="Times New Roman"/>
          <w:color w:val="000000"/>
          <w:sz w:val="28"/>
          <w:lang w:val="ru-RU"/>
        </w:rPr>
        <w:t xml:space="preserve"> Федеральный образовательный портал </w:t>
      </w:r>
      <w:r>
        <w:rPr>
          <w:rFonts w:ascii="Times New Roman" w:hAnsi="Times New Roman"/>
          <w:color w:val="000000"/>
          <w:sz w:val="28"/>
        </w:rPr>
        <w:t>http</w:t>
      </w:r>
      <w:r w:rsidRPr="007A6633">
        <w:rPr>
          <w:rFonts w:ascii="Times New Roman" w:hAnsi="Times New Roman"/>
          <w:color w:val="000000"/>
          <w:sz w:val="28"/>
          <w:lang w:val="ru-RU"/>
        </w:rPr>
        <w:t>://</w:t>
      </w:r>
      <w:r>
        <w:rPr>
          <w:rFonts w:ascii="Times New Roman" w:hAnsi="Times New Roman"/>
          <w:color w:val="000000"/>
          <w:sz w:val="28"/>
        </w:rPr>
        <w:t>www</w:t>
      </w:r>
      <w:r w:rsidRPr="007A6633">
        <w:rPr>
          <w:rFonts w:ascii="Times New Roman" w:hAnsi="Times New Roman"/>
          <w:color w:val="000000"/>
          <w:sz w:val="28"/>
          <w:lang w:val="ru-RU"/>
        </w:rPr>
        <w:t>.</w:t>
      </w:r>
      <w:r>
        <w:rPr>
          <w:rFonts w:ascii="Times New Roman" w:hAnsi="Times New Roman"/>
          <w:color w:val="000000"/>
          <w:sz w:val="28"/>
        </w:rPr>
        <w:t>edu</w:t>
      </w:r>
      <w:r w:rsidRPr="007A6633">
        <w:rPr>
          <w:rFonts w:ascii="Times New Roman" w:hAnsi="Times New Roman"/>
          <w:color w:val="000000"/>
          <w:sz w:val="28"/>
          <w:lang w:val="ru-RU"/>
        </w:rPr>
        <w:t>.</w:t>
      </w:r>
      <w:r>
        <w:rPr>
          <w:rFonts w:ascii="Times New Roman" w:hAnsi="Times New Roman"/>
          <w:color w:val="000000"/>
          <w:sz w:val="28"/>
        </w:rPr>
        <w:t>ru</w:t>
      </w:r>
      <w:r w:rsidRPr="007A6633">
        <w:rPr>
          <w:rFonts w:ascii="Times New Roman" w:hAnsi="Times New Roman"/>
          <w:color w:val="000000"/>
          <w:sz w:val="28"/>
          <w:lang w:val="ru-RU"/>
        </w:rPr>
        <w:t>/</w:t>
      </w:r>
      <w:r w:rsidRPr="007A6633">
        <w:rPr>
          <w:sz w:val="28"/>
          <w:lang w:val="ru-RU"/>
        </w:rPr>
        <w:br/>
      </w:r>
      <w:r w:rsidRPr="007A6633">
        <w:rPr>
          <w:rFonts w:ascii="Times New Roman" w:hAnsi="Times New Roman"/>
          <w:color w:val="000000"/>
          <w:sz w:val="28"/>
          <w:lang w:val="ru-RU"/>
        </w:rPr>
        <w:t xml:space="preserve"> ЦОС "Моя школа" </w:t>
      </w:r>
      <w:r>
        <w:rPr>
          <w:rFonts w:ascii="Times New Roman" w:hAnsi="Times New Roman"/>
          <w:color w:val="000000"/>
          <w:sz w:val="28"/>
        </w:rPr>
        <w:t>http</w:t>
      </w:r>
      <w:r w:rsidRPr="007A6633">
        <w:rPr>
          <w:rFonts w:ascii="Times New Roman" w:hAnsi="Times New Roman"/>
          <w:color w:val="000000"/>
          <w:sz w:val="28"/>
          <w:lang w:val="ru-RU"/>
        </w:rPr>
        <w:t>://</w:t>
      </w:r>
      <w:r>
        <w:rPr>
          <w:rFonts w:ascii="Times New Roman" w:hAnsi="Times New Roman"/>
          <w:color w:val="000000"/>
          <w:sz w:val="28"/>
        </w:rPr>
        <w:t>school</w:t>
      </w:r>
      <w:r w:rsidRPr="007A6633">
        <w:rPr>
          <w:rFonts w:ascii="Times New Roman" w:hAnsi="Times New Roman"/>
          <w:color w:val="000000"/>
          <w:sz w:val="28"/>
          <w:lang w:val="ru-RU"/>
        </w:rPr>
        <w:t>-</w:t>
      </w:r>
      <w:r>
        <w:rPr>
          <w:rFonts w:ascii="Times New Roman" w:hAnsi="Times New Roman"/>
          <w:color w:val="000000"/>
          <w:sz w:val="28"/>
        </w:rPr>
        <w:t>collection</w:t>
      </w:r>
      <w:r w:rsidRPr="007A6633">
        <w:rPr>
          <w:rFonts w:ascii="Times New Roman" w:hAnsi="Times New Roman"/>
          <w:color w:val="000000"/>
          <w:sz w:val="28"/>
          <w:lang w:val="ru-RU"/>
        </w:rPr>
        <w:t>.</w:t>
      </w:r>
      <w:r>
        <w:rPr>
          <w:rFonts w:ascii="Times New Roman" w:hAnsi="Times New Roman"/>
          <w:color w:val="000000"/>
          <w:sz w:val="28"/>
        </w:rPr>
        <w:t>ed</w:t>
      </w:r>
      <w:r w:rsidRPr="007A6633">
        <w:rPr>
          <w:rFonts w:ascii="Times New Roman" w:hAnsi="Times New Roman"/>
          <w:color w:val="000000"/>
          <w:sz w:val="28"/>
          <w:lang w:val="ru-RU"/>
        </w:rPr>
        <w:t>.</w:t>
      </w:r>
      <w:r>
        <w:rPr>
          <w:rFonts w:ascii="Times New Roman" w:hAnsi="Times New Roman"/>
          <w:color w:val="000000"/>
          <w:sz w:val="28"/>
        </w:rPr>
        <w:t>ru</w:t>
      </w:r>
      <w:r w:rsidRPr="007A6633">
        <w:rPr>
          <w:sz w:val="28"/>
          <w:lang w:val="ru-RU"/>
        </w:rPr>
        <w:br/>
      </w:r>
      <w:bookmarkStart w:id="17" w:name="62b5bf29-3344-4bbf-a1e8-ea23537b8eba"/>
      <w:bookmarkEnd w:id="17"/>
    </w:p>
    <w:p w:rsidR="008E7394" w:rsidRPr="007A6633" w:rsidRDefault="008E7394">
      <w:pPr>
        <w:rPr>
          <w:lang w:val="ru-RU"/>
        </w:rPr>
        <w:sectPr w:rsidR="008E7394" w:rsidRPr="007A6633">
          <w:pgSz w:w="11906" w:h="16383"/>
          <w:pgMar w:top="1134" w:right="850" w:bottom="1134" w:left="1701" w:header="720" w:footer="720" w:gutter="0"/>
          <w:cols w:space="720"/>
        </w:sectPr>
      </w:pPr>
    </w:p>
    <w:bookmarkEnd w:id="14"/>
    <w:p w:rsidR="00DF04FA" w:rsidRPr="007A6633" w:rsidRDefault="00DF04FA">
      <w:pPr>
        <w:rPr>
          <w:lang w:val="ru-RU"/>
        </w:rPr>
      </w:pPr>
    </w:p>
    <w:sectPr w:rsidR="00DF04FA" w:rsidRPr="007A6633" w:rsidSect="008E739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91E19"/>
    <w:multiLevelType w:val="multilevel"/>
    <w:tmpl w:val="AC3ADF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39436C"/>
    <w:multiLevelType w:val="multilevel"/>
    <w:tmpl w:val="F5E045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5158DA"/>
    <w:multiLevelType w:val="multilevel"/>
    <w:tmpl w:val="B826FA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EF2A58"/>
    <w:multiLevelType w:val="multilevel"/>
    <w:tmpl w:val="3EDA83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AD360DD"/>
    <w:multiLevelType w:val="multilevel"/>
    <w:tmpl w:val="9D7054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26E2A7F"/>
    <w:multiLevelType w:val="multilevel"/>
    <w:tmpl w:val="03F4EB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4831156"/>
    <w:multiLevelType w:val="multilevel"/>
    <w:tmpl w:val="949A3E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2BB0467"/>
    <w:multiLevelType w:val="multilevel"/>
    <w:tmpl w:val="274AB9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45B6D28"/>
    <w:multiLevelType w:val="multilevel"/>
    <w:tmpl w:val="D71290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66575B2"/>
    <w:multiLevelType w:val="multilevel"/>
    <w:tmpl w:val="0C16F4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7D40156"/>
    <w:multiLevelType w:val="multilevel"/>
    <w:tmpl w:val="DEC01B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DC14426"/>
    <w:multiLevelType w:val="multilevel"/>
    <w:tmpl w:val="6A00FD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288215C"/>
    <w:multiLevelType w:val="multilevel"/>
    <w:tmpl w:val="DD7A4C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584475"/>
    <w:multiLevelType w:val="multilevel"/>
    <w:tmpl w:val="DB5A92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4"/>
  </w:num>
  <w:num w:numId="4">
    <w:abstractNumId w:val="12"/>
  </w:num>
  <w:num w:numId="5">
    <w:abstractNumId w:val="9"/>
  </w:num>
  <w:num w:numId="6">
    <w:abstractNumId w:val="13"/>
  </w:num>
  <w:num w:numId="7">
    <w:abstractNumId w:val="0"/>
  </w:num>
  <w:num w:numId="8">
    <w:abstractNumId w:val="6"/>
  </w:num>
  <w:num w:numId="9">
    <w:abstractNumId w:val="11"/>
  </w:num>
  <w:num w:numId="10">
    <w:abstractNumId w:val="7"/>
  </w:num>
  <w:num w:numId="11">
    <w:abstractNumId w:val="3"/>
  </w:num>
  <w:num w:numId="12">
    <w:abstractNumId w:val="5"/>
  </w:num>
  <w:num w:numId="13">
    <w:abstractNumId w:val="8"/>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8E7394"/>
    <w:rsid w:val="000B6A38"/>
    <w:rsid w:val="002B0FD8"/>
    <w:rsid w:val="00396BE2"/>
    <w:rsid w:val="00633B96"/>
    <w:rsid w:val="00733E23"/>
    <w:rsid w:val="00796EEB"/>
    <w:rsid w:val="007A6633"/>
    <w:rsid w:val="0085272E"/>
    <w:rsid w:val="008B1818"/>
    <w:rsid w:val="008E7394"/>
    <w:rsid w:val="00907C8A"/>
    <w:rsid w:val="009239F8"/>
    <w:rsid w:val="00A61D8D"/>
    <w:rsid w:val="00C43505"/>
    <w:rsid w:val="00DD7974"/>
    <w:rsid w:val="00DE1B8C"/>
    <w:rsid w:val="00DF04FA"/>
    <w:rsid w:val="00EC7D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E7394"/>
    <w:rPr>
      <w:color w:val="0000FF" w:themeColor="hyperlink"/>
      <w:u w:val="single"/>
    </w:rPr>
  </w:style>
  <w:style w:type="table" w:styleId="ac">
    <w:name w:val="Table Grid"/>
    <w:basedOn w:val="a1"/>
    <w:uiPriority w:val="59"/>
    <w:rsid w:val="008E73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4f38" TargetMode="External"/><Relationship Id="rId18" Type="http://schemas.openxmlformats.org/officeDocument/2006/relationships/hyperlink" Target="https://m.edsoo.ru/7f416c48" TargetMode="External"/><Relationship Id="rId26" Type="http://schemas.openxmlformats.org/officeDocument/2006/relationships/hyperlink" Target="https://m.edsoo.ru/7f416c48" TargetMode="External"/><Relationship Id="rId39" Type="http://schemas.openxmlformats.org/officeDocument/2006/relationships/hyperlink" Target="https://m.edsoo.ru/7f418d72" TargetMode="External"/><Relationship Id="rId21" Type="http://schemas.openxmlformats.org/officeDocument/2006/relationships/hyperlink" Target="https://m.edsoo.ru/7f416c48" TargetMode="External"/><Relationship Id="rId34" Type="http://schemas.openxmlformats.org/officeDocument/2006/relationships/hyperlink" Target="https://m.edsoo.ru/7f418d72" TargetMode="External"/><Relationship Id="rId42" Type="http://schemas.openxmlformats.org/officeDocument/2006/relationships/hyperlink" Target="https://m.edsoo.ru/7f418d72" TargetMode="External"/><Relationship Id="rId47" Type="http://schemas.openxmlformats.org/officeDocument/2006/relationships/hyperlink" Target="https://m.edsoo.ru/7f41b11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 Type="http://schemas.openxmlformats.org/officeDocument/2006/relationships/hyperlink" Target="https://m.edsoo.ru/7f413b38" TargetMode="External"/><Relationship Id="rId12" Type="http://schemas.openxmlformats.org/officeDocument/2006/relationships/hyperlink" Target="https://m.edsoo.ru/7f413b38" TargetMode="External"/><Relationship Id="rId17" Type="http://schemas.openxmlformats.org/officeDocument/2006/relationships/hyperlink" Target="https://m.edsoo.ru/7f414f38" TargetMode="External"/><Relationship Id="rId25" Type="http://schemas.openxmlformats.org/officeDocument/2006/relationships/hyperlink" Target="https://m.edsoo.ru/7f416c48" TargetMode="External"/><Relationship Id="rId33" Type="http://schemas.openxmlformats.org/officeDocument/2006/relationships/hyperlink" Target="https://m.edsoo.ru/7f418d72" TargetMode="External"/><Relationship Id="rId38" Type="http://schemas.openxmlformats.org/officeDocument/2006/relationships/hyperlink" Target="https://m.edsoo.ru/7f418d72" TargetMode="External"/><Relationship Id="rId46" Type="http://schemas.openxmlformats.org/officeDocument/2006/relationships/hyperlink" Target="https://m.edsoo.ru/7f41b112" TargetMode="External"/><Relationship Id="rId2" Type="http://schemas.openxmlformats.org/officeDocument/2006/relationships/styles" Target="styles.xml"/><Relationship Id="rId16" Type="http://schemas.openxmlformats.org/officeDocument/2006/relationships/hyperlink" Target="https://m.edsoo.ru/7f414f38" TargetMode="External"/><Relationship Id="rId20" Type="http://schemas.openxmlformats.org/officeDocument/2006/relationships/hyperlink" Target="https://m.edsoo.ru/7f416c48" TargetMode="External"/><Relationship Id="rId29" Type="http://schemas.openxmlformats.org/officeDocument/2006/relationships/hyperlink" Target="https://m.edsoo.ru/7f418d72" TargetMode="External"/><Relationship Id="rId41" Type="http://schemas.openxmlformats.org/officeDocument/2006/relationships/hyperlink" Target="https://m.edsoo.ru/7f418d72" TargetMode="External"/><Relationship Id="rId54" Type="http://schemas.openxmlformats.org/officeDocument/2006/relationships/hyperlink" Target="https://m.edsoo.ru/7f41b112" TargetMode="External"/><Relationship Id="rId1" Type="http://schemas.openxmlformats.org/officeDocument/2006/relationships/numbering" Target="numbering.xml"/><Relationship Id="rId6" Type="http://schemas.openxmlformats.org/officeDocument/2006/relationships/hyperlink" Target="https://m.edsoo.ru/7f413b38" TargetMode="External"/><Relationship Id="rId11" Type="http://schemas.openxmlformats.org/officeDocument/2006/relationships/hyperlink" Target="https://m.edsoo.ru/7f413b38" TargetMode="External"/><Relationship Id="rId24" Type="http://schemas.openxmlformats.org/officeDocument/2006/relationships/hyperlink" Target="https://m.edsoo.ru/7f416c48" TargetMode="External"/><Relationship Id="rId32" Type="http://schemas.openxmlformats.org/officeDocument/2006/relationships/hyperlink" Target="https://m.edsoo.ru/7f418d72" TargetMode="External"/><Relationship Id="rId37" Type="http://schemas.openxmlformats.org/officeDocument/2006/relationships/hyperlink" Target="https://m.edsoo.ru/7f418d72"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53" Type="http://schemas.openxmlformats.org/officeDocument/2006/relationships/hyperlink" Target="https://m.edsoo.ru/7f41b112" TargetMode="External"/><Relationship Id="rId5" Type="http://schemas.openxmlformats.org/officeDocument/2006/relationships/hyperlink" Target="https://m.edsoo.ru/7f413b38" TargetMode="External"/><Relationship Id="rId15" Type="http://schemas.openxmlformats.org/officeDocument/2006/relationships/hyperlink" Target="https://m.edsoo.ru/7f414f38" TargetMode="External"/><Relationship Id="rId23" Type="http://schemas.openxmlformats.org/officeDocument/2006/relationships/hyperlink" Target="https://m.edsoo.ru/7f416c48" TargetMode="External"/><Relationship Id="rId28" Type="http://schemas.openxmlformats.org/officeDocument/2006/relationships/hyperlink" Target="https://m.edsoo.ru/7f418d72" TargetMode="External"/><Relationship Id="rId36" Type="http://schemas.openxmlformats.org/officeDocument/2006/relationships/hyperlink" Target="https://m.edsoo.ru/7f418d72" TargetMode="External"/><Relationship Id="rId49" Type="http://schemas.openxmlformats.org/officeDocument/2006/relationships/hyperlink" Target="https://m.edsoo.ru/7f41b112" TargetMode="External"/><Relationship Id="rId57" Type="http://schemas.openxmlformats.org/officeDocument/2006/relationships/theme" Target="theme/theme1.xml"/><Relationship Id="rId10" Type="http://schemas.openxmlformats.org/officeDocument/2006/relationships/hyperlink" Target="https://m.edsoo.ru/7f413b38" TargetMode="External"/><Relationship Id="rId19" Type="http://schemas.openxmlformats.org/officeDocument/2006/relationships/hyperlink" Target="https://m.edsoo.ru/7f416c48" TargetMode="External"/><Relationship Id="rId31" Type="http://schemas.openxmlformats.org/officeDocument/2006/relationships/hyperlink" Target="https://m.edsoo.ru/7f418d72" TargetMode="External"/><Relationship Id="rId44" Type="http://schemas.openxmlformats.org/officeDocument/2006/relationships/hyperlink" Target="https://m.edsoo.ru/7f41b112" TargetMode="External"/><Relationship Id="rId52" Type="http://schemas.openxmlformats.org/officeDocument/2006/relationships/hyperlink" Target="https://m.edsoo.ru/7f41b112"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4" Type="http://schemas.openxmlformats.org/officeDocument/2006/relationships/hyperlink" Target="https://m.edsoo.ru/7f414f38" TargetMode="External"/><Relationship Id="rId22" Type="http://schemas.openxmlformats.org/officeDocument/2006/relationships/hyperlink" Target="https://m.edsoo.ru/7f416c48" TargetMode="External"/><Relationship Id="rId27" Type="http://schemas.openxmlformats.org/officeDocument/2006/relationships/hyperlink" Target="https://m.edsoo.ru/7f416c4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43" Type="http://schemas.openxmlformats.org/officeDocument/2006/relationships/hyperlink" Target="https://m.edsoo.ru/7f41b112" TargetMode="External"/><Relationship Id="rId48" Type="http://schemas.openxmlformats.org/officeDocument/2006/relationships/hyperlink" Target="https://m.edsoo.ru/7f41b112" TargetMode="External"/><Relationship Id="rId56" Type="http://schemas.openxmlformats.org/officeDocument/2006/relationships/fontTable" Target="fontTable.xm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35</Pages>
  <Words>22032</Words>
  <Characters>125588</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12</cp:revision>
  <dcterms:created xsi:type="dcterms:W3CDTF">2025-09-22T17:57:00Z</dcterms:created>
  <dcterms:modified xsi:type="dcterms:W3CDTF">2026-10-18T05:16:00Z</dcterms:modified>
</cp:coreProperties>
</file>