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FD8" w:rsidRPr="000C0D5D" w:rsidRDefault="00915FD8" w:rsidP="00915FD8">
      <w:pPr>
        <w:pStyle w:val="11"/>
        <w:shd w:val="clear" w:color="auto" w:fill="auto"/>
        <w:spacing w:after="620" w:line="240" w:lineRule="auto"/>
        <w:ind w:left="1500" w:firstLine="0"/>
        <w:rPr>
          <w:lang w:val="ru-RU"/>
        </w:rPr>
      </w:pPr>
      <w:bookmarkStart w:id="0" w:name="_GoBack"/>
      <w:r w:rsidRPr="000C0D5D">
        <w:rPr>
          <w:b/>
          <w:bCs/>
          <w:lang w:val="ru-RU"/>
        </w:rPr>
        <w:t>МИНИСТЕРСТВО ПРОСВЕЩЕНИЯ РОССИЙСКОЙ  ФЕДЕРАЦИИ</w:t>
      </w:r>
    </w:p>
    <w:p w:rsidR="00915FD8" w:rsidRPr="000C0D5D" w:rsidRDefault="00915FD8" w:rsidP="00915FD8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0C0D5D">
        <w:rPr>
          <w:lang w:val="ru-RU"/>
        </w:rPr>
        <w:t>Министерство общего и профессионального образования Ростовской области</w:t>
      </w:r>
    </w:p>
    <w:p w:rsidR="00915FD8" w:rsidRPr="000C0D5D" w:rsidRDefault="00915FD8" w:rsidP="00915FD8">
      <w:pPr>
        <w:pStyle w:val="11"/>
        <w:shd w:val="clear" w:color="auto" w:fill="auto"/>
        <w:spacing w:after="620" w:line="240" w:lineRule="auto"/>
        <w:ind w:firstLine="0"/>
        <w:jc w:val="center"/>
        <w:rPr>
          <w:color w:val="000000"/>
          <w:spacing w:val="5"/>
          <w:sz w:val="28"/>
          <w:szCs w:val="28"/>
          <w:lang w:val="ru-RU"/>
        </w:rPr>
      </w:pPr>
      <w:r w:rsidRPr="000C0D5D">
        <w:rPr>
          <w:lang w:val="ru-RU"/>
        </w:rPr>
        <w:t>УО Орловского района</w:t>
      </w:r>
    </w:p>
    <w:p w:rsidR="00915FD8" w:rsidRPr="000C0D5D" w:rsidRDefault="00915FD8" w:rsidP="00915FD8">
      <w:pPr>
        <w:pStyle w:val="11"/>
        <w:shd w:val="clear" w:color="auto" w:fill="auto"/>
        <w:spacing w:after="620" w:line="240" w:lineRule="auto"/>
        <w:ind w:firstLine="0"/>
        <w:jc w:val="center"/>
        <w:rPr>
          <w:lang w:val="ru-RU"/>
        </w:rPr>
      </w:pPr>
      <w:r w:rsidRPr="000C0D5D">
        <w:rPr>
          <w:color w:val="000000"/>
          <w:spacing w:val="5"/>
          <w:lang w:val="ru-RU"/>
        </w:rPr>
        <w:t>МБОУ Донская СОШ</w:t>
      </w:r>
    </w:p>
    <w:p w:rsidR="00915FD8" w:rsidRDefault="00915FD8" w:rsidP="00915FD8">
      <w:pPr>
        <w:pStyle w:val="ae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0"/>
          <w:szCs w:val="20"/>
          <w:lang w:eastAsia="en-US"/>
        </w:rPr>
        <w:t>РАССМОТРЕНО</w:t>
      </w:r>
      <w:proofErr w:type="gramEnd"/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                       СОГЛАСОВАНО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>УТВЕРЖДЕНО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Заседанием методического совета              педагогическим советом школы            приказом директора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школы                                                           __________ Бурда Татьяна                    МБОУ Донская СОШ   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________ Бурда Татьяна                              Викторовна                                      _________  Естремский                             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>Викторовна                                                Протокол №1 от «31» 08 2026г.        Александр Владимирович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5"/>
          <w:sz w:val="20"/>
          <w:szCs w:val="20"/>
        </w:rPr>
        <w:t xml:space="preserve">Протокол №1 от «22» 08 2026г.                                                                      Приказ №94 от «31» 08 2026г </w:t>
      </w:r>
    </w:p>
    <w:p w:rsidR="00915FD8" w:rsidRDefault="00915FD8" w:rsidP="00915FD8">
      <w:pPr>
        <w:pStyle w:val="ae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</w:p>
    <w:p w:rsidR="00915FD8" w:rsidRDefault="00915FD8" w:rsidP="00915FD8">
      <w:pPr>
        <w:pStyle w:val="ae"/>
        <w:jc w:val="center"/>
        <w:rPr>
          <w:rFonts w:ascii="Times New Roman" w:hAnsi="Times New Roman" w:cs="Times New Roman"/>
          <w:b/>
          <w:color w:val="000000"/>
          <w:spacing w:val="5"/>
        </w:rPr>
      </w:pPr>
      <w:r>
        <w:rPr>
          <w:rFonts w:ascii="Times New Roman" w:hAnsi="Times New Roman" w:cs="Times New Roman"/>
          <w:b/>
          <w:color w:val="000000"/>
          <w:spacing w:val="5"/>
        </w:rPr>
        <w:t>РАБОЧАЯ  ПРОГРАММА</w:t>
      </w:r>
    </w:p>
    <w:p w:rsidR="00915FD8" w:rsidRPr="00F74C80" w:rsidRDefault="00915FD8" w:rsidP="00915FD8">
      <w:pPr>
        <w:spacing w:after="0" w:line="408" w:lineRule="auto"/>
        <w:ind w:left="120"/>
        <w:jc w:val="center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10321541)</w:t>
      </w:r>
    </w:p>
    <w:p w:rsidR="00915FD8" w:rsidRPr="005E14E1" w:rsidRDefault="00915FD8" w:rsidP="00915FD8">
      <w:pPr>
        <w:spacing w:after="0" w:line="408" w:lineRule="auto"/>
        <w:jc w:val="center"/>
        <w:rPr>
          <w:lang w:val="ru-RU"/>
        </w:rPr>
      </w:pPr>
      <w:r w:rsidRPr="000C0D5D"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  <w:r w:rsidRPr="000C0D5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E14E1">
        <w:rPr>
          <w:rFonts w:ascii="Times New Roman" w:hAnsi="Times New Roman"/>
          <w:b/>
          <w:color w:val="000000"/>
          <w:sz w:val="28"/>
          <w:lang w:val="ru-RU"/>
        </w:rPr>
        <w:t>«</w:t>
      </w:r>
      <w:r>
        <w:rPr>
          <w:rFonts w:ascii="Times New Roman" w:hAnsi="Times New Roman"/>
          <w:b/>
          <w:color w:val="000000"/>
          <w:sz w:val="28"/>
          <w:lang w:val="ru-RU"/>
        </w:rPr>
        <w:t>Обществознание»</w:t>
      </w:r>
    </w:p>
    <w:p w:rsidR="00915FD8" w:rsidRPr="000C0D5D" w:rsidRDefault="00915FD8" w:rsidP="00915FD8">
      <w:pPr>
        <w:pStyle w:val="11"/>
        <w:shd w:val="clear" w:color="auto" w:fill="auto"/>
        <w:spacing w:after="2040"/>
        <w:ind w:firstLine="0"/>
        <w:jc w:val="center"/>
        <w:rPr>
          <w:lang w:val="ru-RU"/>
        </w:rPr>
      </w:pPr>
      <w:r>
        <w:rPr>
          <w:lang w:val="ru-RU"/>
        </w:rPr>
        <w:t>для 9 класса</w:t>
      </w:r>
      <w:r w:rsidRPr="000C0D5D">
        <w:rPr>
          <w:lang w:val="ru-RU"/>
        </w:rPr>
        <w:t xml:space="preserve"> </w:t>
      </w:r>
      <w:r>
        <w:rPr>
          <w:lang w:val="ru-RU"/>
        </w:rPr>
        <w:t xml:space="preserve">основного </w:t>
      </w:r>
      <w:r w:rsidRPr="000C0D5D">
        <w:rPr>
          <w:lang w:val="ru-RU"/>
        </w:rPr>
        <w:t>общего образования</w:t>
      </w:r>
      <w:r w:rsidRPr="000C0D5D">
        <w:rPr>
          <w:lang w:val="ru-RU"/>
        </w:rPr>
        <w:br/>
        <w:t xml:space="preserve">на 2026-2027 </w:t>
      </w:r>
      <w:proofErr w:type="gramStart"/>
      <w:r w:rsidRPr="000C0D5D">
        <w:rPr>
          <w:lang w:val="ru-RU"/>
        </w:rPr>
        <w:t>учебный</w:t>
      </w:r>
      <w:proofErr w:type="gramEnd"/>
      <w:r w:rsidRPr="000C0D5D">
        <w:rPr>
          <w:lang w:val="ru-RU"/>
        </w:rPr>
        <w:t xml:space="preserve"> год</w:t>
      </w:r>
    </w:p>
    <w:p w:rsidR="00915FD8" w:rsidRDefault="00915FD8" w:rsidP="00915FD8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915FD8" w:rsidRDefault="00915FD8" w:rsidP="00915FD8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915FD8" w:rsidRPr="000C0D5D" w:rsidRDefault="00915FD8" w:rsidP="00915FD8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  <w:r w:rsidRPr="000C0D5D">
        <w:rPr>
          <w:lang w:val="ru-RU"/>
        </w:rPr>
        <w:t xml:space="preserve">Составитель: </w:t>
      </w:r>
      <w:r>
        <w:rPr>
          <w:lang w:val="ru-RU"/>
        </w:rPr>
        <w:t>Сойма Елена Александровна</w:t>
      </w:r>
    </w:p>
    <w:p w:rsidR="00915FD8" w:rsidRPr="000C0D5D" w:rsidRDefault="00915FD8" w:rsidP="00915FD8">
      <w:pPr>
        <w:pStyle w:val="11"/>
        <w:shd w:val="clear" w:color="auto" w:fill="auto"/>
        <w:spacing w:after="0" w:line="240" w:lineRule="auto"/>
        <w:ind w:firstLine="0"/>
        <w:jc w:val="right"/>
        <w:rPr>
          <w:lang w:val="ru-RU"/>
        </w:rPr>
      </w:pPr>
    </w:p>
    <w:p w:rsidR="00915FD8" w:rsidRPr="000C0D5D" w:rsidRDefault="00915FD8" w:rsidP="00915FD8">
      <w:pPr>
        <w:pStyle w:val="11"/>
        <w:shd w:val="clear" w:color="auto" w:fill="auto"/>
        <w:spacing w:after="340" w:line="240" w:lineRule="auto"/>
        <w:ind w:firstLine="0"/>
        <w:jc w:val="right"/>
        <w:rPr>
          <w:lang w:val="ru-RU"/>
        </w:rPr>
      </w:pPr>
    </w:p>
    <w:p w:rsidR="00915FD8" w:rsidRPr="000C0D5D" w:rsidRDefault="00915FD8" w:rsidP="00915FD8">
      <w:pPr>
        <w:pStyle w:val="11"/>
        <w:shd w:val="clear" w:color="auto" w:fill="auto"/>
        <w:spacing w:after="0" w:line="240" w:lineRule="auto"/>
        <w:ind w:firstLine="0"/>
        <w:jc w:val="center"/>
        <w:rPr>
          <w:lang w:val="ru-RU"/>
        </w:rPr>
      </w:pPr>
      <w:r w:rsidRPr="000C0D5D">
        <w:rPr>
          <w:lang w:val="ru-RU"/>
        </w:rPr>
        <w:t>х. Гундоровский 2026</w:t>
      </w:r>
    </w:p>
    <w:p w:rsidR="00915FD8" w:rsidRDefault="00915FD8" w:rsidP="00915FD8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915FD8" w:rsidRDefault="00915FD8" w:rsidP="00915FD8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DC40DC" w:rsidRDefault="000F7431" w:rsidP="000E74C8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4748305"/>
      <w:bookmarkEnd w:id="0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74C8" w:rsidRDefault="000E74C8" w:rsidP="000E74C8">
      <w:pPr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составлена в соответствии с учебным планом,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 программ на 2026/27  учебный год» от 31.08.2026 года № 93,  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учебный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год»  от 31.08.2026 года №91.</w:t>
      </w:r>
    </w:p>
    <w:p w:rsidR="00DC40DC" w:rsidRPr="00F74C80" w:rsidRDefault="000F7431" w:rsidP="00F2509C">
      <w:pPr>
        <w:spacing w:after="0" w:line="264" w:lineRule="auto"/>
        <w:jc w:val="center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DC40DC" w:rsidRPr="00F74C80" w:rsidRDefault="00DC40DC">
      <w:pPr>
        <w:spacing w:after="0"/>
        <w:ind w:left="120"/>
        <w:rPr>
          <w:lang w:val="ru-RU"/>
        </w:rPr>
      </w:pPr>
    </w:p>
    <w:p w:rsidR="00DC40DC" w:rsidRPr="00F74C80" w:rsidRDefault="000F7431">
      <w:pPr>
        <w:spacing w:after="0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DC40DC" w:rsidRPr="00F74C80" w:rsidRDefault="000F7431">
      <w:pPr>
        <w:spacing w:after="0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DC40DC" w:rsidRPr="00F74C80" w:rsidRDefault="000F7431">
      <w:pPr>
        <w:spacing w:after="0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российском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DC40DC" w:rsidRPr="00F74C80" w:rsidRDefault="000F7431">
      <w:pPr>
        <w:spacing w:after="0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DC40DC" w:rsidRPr="00F74C80" w:rsidRDefault="000F7431">
      <w:pPr>
        <w:spacing w:after="0" w:line="408" w:lineRule="auto"/>
        <w:ind w:left="12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воспитание общероссийской идентичности, патриотизма, гражданственности, социальной ответственности, правового самосознания, приверженности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базовым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ценностям нашего народа;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общенациональных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развитие личности на исключительно важном этапе ее социализации - в подростковом возрасте, становление ее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духовно-нравственной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мотивации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высокопроизводительной, наукоемкой трудовой деятельности;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владение умениями функционально грамотного человека (получать из разнообразных источников и критически осмысливать </w:t>
      </w: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социальную информацию, систематизировать, анализировать полученные данные; освоение способов познавательной,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коммуникативной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, практической деятельности, необходимых для участия в жизни гражданского общества и государства);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развивающемся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российском обществе;</w:t>
      </w:r>
    </w:p>
    <w:p w:rsidR="00DC40DC" w:rsidRPr="00F74C80" w:rsidRDefault="000F743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DC40DC" w:rsidRPr="00F74C80" w:rsidRDefault="00DC40DC">
      <w:pPr>
        <w:spacing w:after="0"/>
        <w:ind w:left="120"/>
        <w:rPr>
          <w:lang w:val="ru-RU"/>
        </w:rPr>
      </w:pPr>
    </w:p>
    <w:p w:rsidR="00DC40DC" w:rsidRPr="00F74C80" w:rsidRDefault="000F7431">
      <w:pPr>
        <w:spacing w:after="0" w:line="264" w:lineRule="auto"/>
        <w:ind w:left="12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DC40DC" w:rsidRPr="00F74C80" w:rsidRDefault="00DC40DC">
      <w:pPr>
        <w:spacing w:after="0" w:line="264" w:lineRule="auto"/>
        <w:ind w:left="120"/>
        <w:jc w:val="both"/>
        <w:rPr>
          <w:lang w:val="ru-RU"/>
        </w:rPr>
      </w:pPr>
    </w:p>
    <w:p w:rsidR="00DC40DC" w:rsidRPr="00F74C80" w:rsidRDefault="00DC40DC">
      <w:pPr>
        <w:spacing w:after="0"/>
        <w:ind w:left="120"/>
        <w:rPr>
          <w:lang w:val="ru-RU"/>
        </w:rPr>
      </w:pPr>
    </w:p>
    <w:p w:rsidR="00DC40DC" w:rsidRPr="00F74C80" w:rsidRDefault="000F7431">
      <w:pPr>
        <w:spacing w:after="0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DC40DC" w:rsidRPr="00F74C80" w:rsidRDefault="00DC40DC">
      <w:pPr>
        <w:spacing w:after="0"/>
        <w:ind w:left="120"/>
        <w:rPr>
          <w:lang w:val="ru-RU"/>
        </w:rPr>
      </w:pPr>
    </w:p>
    <w:p w:rsidR="00DC40DC" w:rsidRPr="00F74C80" w:rsidRDefault="00DC40DC">
      <w:pPr>
        <w:spacing w:after="0" w:line="264" w:lineRule="auto"/>
        <w:ind w:left="120"/>
        <w:jc w:val="both"/>
        <w:rPr>
          <w:lang w:val="ru-RU"/>
        </w:rPr>
      </w:pP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Pr="00F74C80" w:rsidRDefault="000F7431">
      <w:pPr>
        <w:spacing w:after="0" w:line="264" w:lineRule="auto"/>
        <w:ind w:left="120"/>
        <w:jc w:val="both"/>
        <w:rPr>
          <w:lang w:val="ru-RU"/>
        </w:rPr>
      </w:pPr>
      <w:bookmarkStart w:id="2" w:name="block-84748301"/>
      <w:bookmarkEnd w:id="1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C40DC" w:rsidRPr="00F74C80" w:rsidRDefault="00DC40DC">
      <w:pPr>
        <w:spacing w:after="0" w:line="264" w:lineRule="auto"/>
        <w:ind w:left="120"/>
        <w:jc w:val="both"/>
        <w:rPr>
          <w:lang w:val="ru-RU"/>
        </w:rPr>
      </w:pP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F74C80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F74C80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F74C80">
        <w:rPr>
          <w:rFonts w:ascii="Times New Roman" w:hAnsi="Times New Roman"/>
          <w:color w:val="000000"/>
          <w:sz w:val="28"/>
          <w:lang w:val="ru-RU"/>
        </w:rPr>
        <w:t>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Федерации: Совет Федерации и Государственная Дума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Деньги и их функции. Инфляция. Центральный Банк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Федерации. Государственный бюджет. Налоги. Цели экономической политики государства.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Pr="00F74C80" w:rsidRDefault="000F7431">
      <w:pPr>
        <w:spacing w:after="0" w:line="264" w:lineRule="auto"/>
        <w:ind w:left="120"/>
        <w:jc w:val="both"/>
        <w:rPr>
          <w:lang w:val="ru-RU"/>
        </w:rPr>
      </w:pPr>
      <w:bookmarkStart w:id="3" w:name="block-84748298"/>
      <w:bookmarkEnd w:id="2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F74C80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F74C80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DC40DC" w:rsidRPr="00F74C80" w:rsidRDefault="00DC40DC">
      <w:pPr>
        <w:spacing w:after="0" w:line="264" w:lineRule="auto"/>
        <w:ind w:left="120"/>
        <w:jc w:val="both"/>
        <w:rPr>
          <w:lang w:val="ru-RU"/>
        </w:rPr>
      </w:pP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DC40DC" w:rsidRPr="00F74C80" w:rsidRDefault="000F7431">
      <w:pPr>
        <w:spacing w:after="0" w:line="264" w:lineRule="auto"/>
        <w:ind w:left="12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F74C8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F74C8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здоровый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F74C80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осознанный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F74C80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экологической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культуры;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F74C80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F74C80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другой культурной среды;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F74C80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обществознания на уровне основного общего образования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выявлять дефицит информации, данных, необходимых для решения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поставленной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задачи;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причинно-следственные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связи при изучении явлений и процессов;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поиске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 отборе информации или данных из источников с учетом предложенной учебной задачи и заданных критериев;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 людей, проявлять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уважительное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отношение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план действий (план реализации намеченного алгоритма решения), корректировать предложенный алгоритм с учетом получения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новых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знаний об изучаемом объекте;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человека;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командной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принимать цель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совместной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нескольких человек,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, выполнять поручения, подчиняться;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качественного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результата по своему направлению и координировать свои действия с другими членами команды;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правах и обязанностях гражданина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 (в том числе несовершеннолетнего); нормах, отраслях и источниках права;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роли и месте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Российской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Федерации в многополярном мире;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4) уметь классифицировать по разным признакам (в том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числе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5) уметь сравнивать (в том числе устанавливать основания для сравнения) деятельность людей, социальные объекты, явления, процессы в различных сферах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общественной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жизни, их элементы и основные функции;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  <w:proofErr w:type="gramEnd"/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 xml:space="preserve">15) самостоятельно заполнять форму (в том </w:t>
      </w:r>
      <w:proofErr w:type="gramStart"/>
      <w:r w:rsidRPr="00F74C80">
        <w:rPr>
          <w:rFonts w:ascii="Times New Roman" w:hAnsi="Times New Roman"/>
          <w:color w:val="000000"/>
          <w:sz w:val="28"/>
          <w:lang w:val="ru-RU"/>
        </w:rPr>
        <w:t>числе</w:t>
      </w:r>
      <w:proofErr w:type="gramEnd"/>
      <w:r w:rsidRPr="00F74C80">
        <w:rPr>
          <w:rFonts w:ascii="Times New Roman" w:hAnsi="Times New Roman"/>
          <w:color w:val="000000"/>
          <w:sz w:val="28"/>
          <w:lang w:val="ru-RU"/>
        </w:rPr>
        <w:t xml:space="preserve"> электронную) простейших документов (заявления, обращения, личный финансовый план);</w:t>
      </w:r>
    </w:p>
    <w:p w:rsidR="00DC40DC" w:rsidRPr="00F74C80" w:rsidRDefault="000F7431">
      <w:pPr>
        <w:spacing w:after="0" w:line="264" w:lineRule="auto"/>
        <w:ind w:firstLine="600"/>
        <w:jc w:val="both"/>
        <w:rPr>
          <w:lang w:val="ru-RU"/>
        </w:rPr>
      </w:pPr>
      <w:r w:rsidRPr="00F74C80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Default="000F7431">
      <w:pPr>
        <w:spacing w:after="0"/>
        <w:ind w:left="120"/>
      </w:pPr>
      <w:bookmarkStart w:id="4" w:name="block-84748302"/>
      <w:bookmarkEnd w:id="3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C40DC" w:rsidRDefault="000F74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ac"/>
        <w:tblW w:w="0" w:type="auto"/>
        <w:tblLook w:val="04A0"/>
      </w:tblPr>
      <w:tblGrid>
        <w:gridCol w:w="1374"/>
        <w:gridCol w:w="4497"/>
        <w:gridCol w:w="1602"/>
        <w:gridCol w:w="1849"/>
        <w:gridCol w:w="1918"/>
        <w:gridCol w:w="2808"/>
      </w:tblGrid>
      <w:tr w:rsidR="00F74C80" w:rsidTr="00F9613B">
        <w:trPr>
          <w:trHeight w:val="144"/>
        </w:trPr>
        <w:tc>
          <w:tcPr>
            <w:tcW w:w="505" w:type="dxa"/>
            <w:vMerge w:val="restart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0DC" w:rsidRDefault="00DC40DC">
            <w:pPr>
              <w:ind w:left="135"/>
            </w:pPr>
          </w:p>
        </w:tc>
        <w:tc>
          <w:tcPr>
            <w:tcW w:w="2288" w:type="dxa"/>
            <w:vMerge w:val="restart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40DC" w:rsidRDefault="00DC40DC">
            <w:pPr>
              <w:ind w:left="135"/>
            </w:pPr>
          </w:p>
        </w:tc>
        <w:tc>
          <w:tcPr>
            <w:tcW w:w="0" w:type="auto"/>
            <w:gridSpan w:val="3"/>
          </w:tcPr>
          <w:p w:rsidR="00DC40DC" w:rsidRDefault="000F7431"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0" w:type="auto"/>
            <w:vMerge/>
          </w:tcPr>
          <w:p w:rsidR="00DC40DC" w:rsidRDefault="00DC40DC"/>
        </w:tc>
        <w:tc>
          <w:tcPr>
            <w:tcW w:w="0" w:type="auto"/>
            <w:vMerge/>
          </w:tcPr>
          <w:p w:rsidR="00DC40DC" w:rsidRDefault="00DC40DC"/>
        </w:tc>
        <w:tc>
          <w:tcPr>
            <w:tcW w:w="1050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0DC" w:rsidRDefault="00DC40DC">
            <w:pPr>
              <w:ind w:left="135"/>
            </w:pPr>
          </w:p>
        </w:tc>
        <w:tc>
          <w:tcPr>
            <w:tcW w:w="1785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0DC" w:rsidRDefault="00DC40DC">
            <w:pPr>
              <w:ind w:left="135"/>
            </w:pPr>
          </w:p>
        </w:tc>
        <w:tc>
          <w:tcPr>
            <w:tcW w:w="1866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0DC" w:rsidRDefault="00DC40DC">
            <w:pPr>
              <w:ind w:left="135"/>
            </w:pPr>
          </w:p>
        </w:tc>
        <w:tc>
          <w:tcPr>
            <w:tcW w:w="0" w:type="auto"/>
            <w:vMerge/>
          </w:tcPr>
          <w:p w:rsidR="00DC40DC" w:rsidRDefault="00DC40DC"/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</w:tcPr>
          <w:p w:rsidR="00DC40DC" w:rsidRPr="000E74C8" w:rsidRDefault="000E74C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</w:tcPr>
          <w:p w:rsidR="00DC40DC" w:rsidRPr="000E74C8" w:rsidRDefault="000E74C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</w:tcPr>
          <w:p w:rsidR="00DC40DC" w:rsidRPr="000E74C8" w:rsidRDefault="000E74C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</w:tcPr>
          <w:p w:rsidR="00DC40DC" w:rsidRPr="000E74C8" w:rsidRDefault="000E74C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</w:tcPr>
          <w:p w:rsidR="00DC40DC" w:rsidRPr="00F74C80" w:rsidRDefault="000F7431">
            <w:pPr>
              <w:ind w:left="135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  <w:r w:rsidR="00F9613B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</w:tcPr>
          <w:p w:rsidR="00DC40DC" w:rsidRPr="000E74C8" w:rsidRDefault="000E74C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505" w:type="dxa"/>
          </w:tcPr>
          <w:p w:rsidR="00DC40DC" w:rsidRDefault="000F7431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1866" w:type="dxa"/>
          </w:tcPr>
          <w:p w:rsidR="00DC40DC" w:rsidRDefault="00DC40DC">
            <w:pPr>
              <w:ind w:left="135"/>
              <w:jc w:val="center"/>
            </w:pPr>
          </w:p>
        </w:tc>
        <w:tc>
          <w:tcPr>
            <w:tcW w:w="2852" w:type="dxa"/>
          </w:tcPr>
          <w:p w:rsidR="00DC40DC" w:rsidRDefault="00DC40DC">
            <w:pPr>
              <w:ind w:left="135"/>
            </w:pPr>
          </w:p>
        </w:tc>
      </w:tr>
      <w:tr w:rsidR="00F74C80" w:rsidTr="00F9613B">
        <w:trPr>
          <w:trHeight w:val="144"/>
        </w:trPr>
        <w:tc>
          <w:tcPr>
            <w:tcW w:w="0" w:type="auto"/>
            <w:gridSpan w:val="2"/>
          </w:tcPr>
          <w:p w:rsidR="00DC40DC" w:rsidRPr="00F74C80" w:rsidRDefault="000F7431">
            <w:pPr>
              <w:ind w:left="135"/>
              <w:rPr>
                <w:lang w:val="ru-RU"/>
              </w:rPr>
            </w:pPr>
            <w:r w:rsidRP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</w:tcPr>
          <w:p w:rsidR="00DC40DC" w:rsidRDefault="000F7431">
            <w:pPr>
              <w:ind w:left="135"/>
              <w:jc w:val="center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</w:tcPr>
          <w:p w:rsidR="00DC40DC" w:rsidRDefault="000E74C8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0F743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</w:tcPr>
          <w:p w:rsidR="00DC40DC" w:rsidRDefault="000F743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</w:tcPr>
          <w:p w:rsidR="00DC40DC" w:rsidRDefault="00DC40DC"/>
        </w:tc>
      </w:tr>
    </w:tbl>
    <w:p w:rsidR="00DC40DC" w:rsidRDefault="00DC40DC">
      <w:pPr>
        <w:sectPr w:rsidR="00DC40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0DC" w:rsidRPr="00F9613B" w:rsidRDefault="000F7431">
      <w:pPr>
        <w:spacing w:before="199" w:after="199" w:line="336" w:lineRule="auto"/>
        <w:ind w:left="120"/>
        <w:rPr>
          <w:lang w:val="ru-RU"/>
        </w:rPr>
      </w:pPr>
      <w:bookmarkStart w:id="5" w:name="block-84748296"/>
      <w:bookmarkEnd w:id="4"/>
      <w:r w:rsidRPr="00F961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DC40DC" w:rsidRDefault="000F74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DC40DC" w:rsidRDefault="00DC40DC">
      <w:pPr>
        <w:spacing w:after="0"/>
        <w:ind w:left="120"/>
      </w:pPr>
    </w:p>
    <w:p w:rsidR="00DC40DC" w:rsidRDefault="000F74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Style w:val="ac"/>
        <w:tblW w:w="0" w:type="auto"/>
        <w:tblLook w:val="04A0"/>
      </w:tblPr>
      <w:tblGrid>
        <w:gridCol w:w="1862"/>
        <w:gridCol w:w="7709"/>
      </w:tblGrid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35"/>
              <w:rPr>
                <w:lang w:val="ru-RU"/>
              </w:rPr>
            </w:pPr>
            <w:r w:rsidRP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F74C8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полученных знаний в практической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F74C80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F74C80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публичного представления результатов своей деятельности в сфере духовной культуры в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особенностями аудитории и регламентом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F74C80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применения недобросовестных практик)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F74C80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F74C80" w:rsidRPr="00606ACD" w:rsidTr="00F9613B">
        <w:trPr>
          <w:trHeight w:val="144"/>
        </w:trPr>
        <w:tc>
          <w:tcPr>
            <w:tcW w:w="1426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DC40DC" w:rsidRPr="00F74C80" w:rsidRDefault="00DC40DC">
      <w:pPr>
        <w:spacing w:before="199" w:after="199" w:line="336" w:lineRule="auto"/>
        <w:ind w:left="120"/>
        <w:rPr>
          <w:lang w:val="ru-RU"/>
        </w:rPr>
      </w:pPr>
    </w:p>
    <w:p w:rsidR="00DC40DC" w:rsidRPr="00F74C80" w:rsidRDefault="00DC40DC">
      <w:pPr>
        <w:spacing w:after="0"/>
        <w:ind w:left="120"/>
        <w:rPr>
          <w:lang w:val="ru-RU"/>
        </w:rPr>
      </w:pP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Default="000F7431">
      <w:pPr>
        <w:spacing w:before="199" w:after="199" w:line="336" w:lineRule="auto"/>
        <w:ind w:left="120"/>
      </w:pPr>
      <w:bookmarkStart w:id="6" w:name="block-8474829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C40DC" w:rsidRDefault="00DC40DC">
      <w:pPr>
        <w:spacing w:before="199" w:after="199" w:line="336" w:lineRule="auto"/>
        <w:ind w:left="120"/>
      </w:pPr>
    </w:p>
    <w:p w:rsidR="00DC40DC" w:rsidRDefault="000F743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DC40DC" w:rsidRDefault="00DC40DC">
      <w:pPr>
        <w:spacing w:after="0"/>
        <w:ind w:left="120"/>
      </w:pPr>
    </w:p>
    <w:tbl>
      <w:tblPr>
        <w:tblStyle w:val="ac"/>
        <w:tblW w:w="0" w:type="auto"/>
        <w:tblLook w:val="04A0"/>
      </w:tblPr>
      <w:tblGrid>
        <w:gridCol w:w="1008"/>
        <w:gridCol w:w="8563"/>
      </w:tblGrid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</w:tcPr>
          <w:p w:rsidR="00DC40DC" w:rsidRDefault="000F7431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человека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Социальная мобильность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(формы)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правовых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уголовной ответственности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политика. Образование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культуры и искусства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</w:t>
            </w: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</w:t>
            </w:r>
            <w:proofErr w:type="gram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Финансовые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F74C80" w:rsidRPr="00606ACD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</w:tcPr>
          <w:p w:rsidR="00DC40DC" w:rsidRPr="00F74C80" w:rsidRDefault="000F7431">
            <w:pPr>
              <w:ind w:left="182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74C80" w:rsidTr="00F9613B">
        <w:trPr>
          <w:trHeight w:val="144"/>
        </w:trPr>
        <w:tc>
          <w:tcPr>
            <w:tcW w:w="1098" w:type="dxa"/>
          </w:tcPr>
          <w:p w:rsidR="00DC40DC" w:rsidRDefault="000F7431">
            <w:pPr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</w:tcPr>
          <w:p w:rsidR="00DC40DC" w:rsidRDefault="000F7431">
            <w:pPr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</w:tr>
    </w:tbl>
    <w:p w:rsidR="00DC40DC" w:rsidRDefault="00DC40DC">
      <w:pPr>
        <w:spacing w:after="0"/>
        <w:ind w:left="120"/>
      </w:pPr>
    </w:p>
    <w:p w:rsidR="00DC40DC" w:rsidRDefault="00DC40DC">
      <w:pPr>
        <w:spacing w:after="0"/>
        <w:ind w:left="120"/>
      </w:pPr>
    </w:p>
    <w:p w:rsidR="00DC40DC" w:rsidRDefault="00DC40DC">
      <w:pPr>
        <w:sectPr w:rsidR="00DC40DC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Pr="00F74C80" w:rsidRDefault="000F7431">
      <w:pPr>
        <w:spacing w:before="199" w:after="199" w:line="336" w:lineRule="auto"/>
        <w:ind w:left="120"/>
        <w:rPr>
          <w:lang w:val="ru-RU"/>
        </w:rPr>
      </w:pPr>
      <w:bookmarkStart w:id="7" w:name="block-84748304"/>
      <w:bookmarkEnd w:id="6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DC40DC" w:rsidRPr="00F74C80" w:rsidRDefault="00DC40DC">
      <w:pPr>
        <w:spacing w:after="0" w:line="336" w:lineRule="auto"/>
        <w:ind w:left="120"/>
        <w:rPr>
          <w:lang w:val="ru-RU"/>
        </w:rPr>
      </w:pPr>
    </w:p>
    <w:tbl>
      <w:tblPr>
        <w:tblStyle w:val="ac"/>
        <w:tblW w:w="0" w:type="auto"/>
        <w:tblLook w:val="04A0"/>
      </w:tblPr>
      <w:tblGrid>
        <w:gridCol w:w="1384"/>
        <w:gridCol w:w="8187"/>
      </w:tblGrid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 w:rsidP="00913E8A">
            <w:pPr>
              <w:ind w:left="-437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 проверяемого требования</w:t>
            </w:r>
          </w:p>
        </w:tc>
        <w:tc>
          <w:tcPr>
            <w:tcW w:w="8187" w:type="dxa"/>
          </w:tcPr>
          <w:p w:rsidR="00DC40DC" w:rsidRPr="00F74C80" w:rsidRDefault="000F7431" w:rsidP="00913E8A">
            <w:pPr>
              <w:ind w:left="-437"/>
              <w:jc w:val="center"/>
              <w:rPr>
                <w:lang w:val="ru-RU"/>
              </w:rPr>
            </w:pPr>
            <w:r w:rsidRP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</w:tcPr>
          <w:p w:rsidR="00DC40DC" w:rsidRPr="00F74C80" w:rsidRDefault="000F7431" w:rsidP="00913E8A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</w:tcPr>
          <w:p w:rsidR="00DC40DC" w:rsidRPr="00F74C80" w:rsidRDefault="000F7431">
            <w:pPr>
              <w:spacing w:line="336" w:lineRule="auto"/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полученные знания для объяснения (устного и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187" w:type="dxa"/>
          </w:tcPr>
          <w:p w:rsidR="00DC40DC" w:rsidRPr="00F74C80" w:rsidRDefault="000F7431">
            <w:pPr>
              <w:spacing w:line="336" w:lineRule="auto"/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F74C80" w:rsidRPr="00606ACD" w:rsidTr="00746858">
        <w:trPr>
          <w:trHeight w:val="144"/>
        </w:trPr>
        <w:tc>
          <w:tcPr>
            <w:tcW w:w="1384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8187" w:type="dxa"/>
          </w:tcPr>
          <w:p w:rsidR="00DC40DC" w:rsidRPr="00F74C80" w:rsidRDefault="000F7431">
            <w:pPr>
              <w:ind w:left="-390"/>
              <w:jc w:val="both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DC40DC" w:rsidRPr="00F74C80" w:rsidRDefault="00DC40DC">
      <w:pPr>
        <w:spacing w:after="0" w:line="336" w:lineRule="auto"/>
        <w:ind w:left="120"/>
        <w:rPr>
          <w:lang w:val="ru-RU"/>
        </w:rPr>
      </w:pP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Pr="00F74C80" w:rsidRDefault="000F7431">
      <w:pPr>
        <w:spacing w:before="199" w:after="199" w:line="336" w:lineRule="auto"/>
        <w:ind w:left="120"/>
        <w:jc w:val="center"/>
        <w:rPr>
          <w:lang w:val="ru-RU"/>
        </w:rPr>
      </w:pPr>
      <w:bookmarkStart w:id="8" w:name="block-84748300"/>
      <w:bookmarkEnd w:id="7"/>
      <w:r w:rsidRPr="00F74C8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DC40DC" w:rsidRPr="00F74C80" w:rsidRDefault="00DC40DC">
      <w:pPr>
        <w:spacing w:after="0"/>
        <w:ind w:left="120"/>
        <w:rPr>
          <w:lang w:val="ru-RU"/>
        </w:rPr>
      </w:pPr>
    </w:p>
    <w:tbl>
      <w:tblPr>
        <w:tblStyle w:val="ac"/>
        <w:tblW w:w="0" w:type="auto"/>
        <w:tblInd w:w="-318" w:type="dxa"/>
        <w:tblLook w:val="04A0"/>
      </w:tblPr>
      <w:tblGrid>
        <w:gridCol w:w="710"/>
        <w:gridCol w:w="9171"/>
      </w:tblGrid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437"/>
            </w:pPr>
            <w:r w:rsidRP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</w:t>
            </w:r>
            <w:r w:rsid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 </w:t>
            </w:r>
          </w:p>
        </w:tc>
        <w:tc>
          <w:tcPr>
            <w:tcW w:w="9171" w:type="dxa"/>
          </w:tcPr>
          <w:p w:rsidR="00DC40DC" w:rsidRDefault="000F7431">
            <w:pPr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</w:t>
            </w:r>
            <w:proofErr w:type="spellEnd"/>
            <w:r w:rsidR="00F74C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171" w:type="dxa"/>
          </w:tcPr>
          <w:p w:rsidR="00DC40DC" w:rsidRDefault="000F7431">
            <w:pPr>
              <w:spacing w:line="120" w:lineRule="auto"/>
              <w:ind w:left="-390"/>
            </w:pP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человека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171" w:type="dxa"/>
          </w:tcPr>
          <w:p w:rsidR="00DC40DC" w:rsidRDefault="000F7431">
            <w:pPr>
              <w:spacing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жизни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Социальная мобильность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Федеральное Собрание </w:t>
            </w: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</w:t>
            </w:r>
            <w:proofErr w:type="gram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Федерации: Совет Федерации и Государственная Дума </w:t>
            </w: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</w:t>
            </w:r>
            <w:proofErr w:type="gram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Правоотношения: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содержание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политика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</w:t>
            </w:r>
            <w:proofErr w:type="gramStart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</w:t>
            </w:r>
            <w:proofErr w:type="gramEnd"/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Финансовые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F74C80" w:rsidRPr="00606ACD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171" w:type="dxa"/>
          </w:tcPr>
          <w:p w:rsidR="00DC40DC" w:rsidRPr="00F74C80" w:rsidRDefault="000F7431">
            <w:pPr>
              <w:ind w:left="-390"/>
              <w:rPr>
                <w:lang w:val="ru-RU"/>
              </w:rPr>
            </w:pP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7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74C80" w:rsidTr="00913E8A">
        <w:trPr>
          <w:trHeight w:val="144"/>
        </w:trPr>
        <w:tc>
          <w:tcPr>
            <w:tcW w:w="710" w:type="dxa"/>
          </w:tcPr>
          <w:p w:rsidR="00DC40DC" w:rsidRDefault="000F7431">
            <w:pPr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171" w:type="dxa"/>
          </w:tcPr>
          <w:p w:rsidR="00DC40DC" w:rsidRDefault="000F7431">
            <w:pPr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</w:tr>
    </w:tbl>
    <w:p w:rsidR="00DC40DC" w:rsidRDefault="00DC40DC">
      <w:pPr>
        <w:sectPr w:rsidR="00DC40DC">
          <w:pgSz w:w="11906" w:h="16383"/>
          <w:pgMar w:top="1134" w:right="850" w:bottom="1134" w:left="1701" w:header="720" w:footer="720" w:gutter="0"/>
          <w:cols w:space="720"/>
        </w:sectPr>
      </w:pPr>
    </w:p>
    <w:p w:rsidR="00DC40DC" w:rsidRPr="00606ACD" w:rsidRDefault="000F7431">
      <w:pPr>
        <w:spacing w:after="0"/>
        <w:ind w:left="120"/>
        <w:rPr>
          <w:lang w:val="ru-RU"/>
        </w:rPr>
      </w:pPr>
      <w:bookmarkStart w:id="9" w:name="block-84748295"/>
      <w:bookmarkEnd w:id="8"/>
      <w:r w:rsidRPr="00606AC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C40DC" w:rsidRPr="00606ACD" w:rsidRDefault="000F7431">
      <w:pPr>
        <w:spacing w:after="0" w:line="480" w:lineRule="auto"/>
        <w:ind w:left="120"/>
        <w:rPr>
          <w:lang w:val="ru-RU"/>
        </w:rPr>
      </w:pPr>
      <w:r w:rsidRPr="00606AC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C40DC" w:rsidRPr="00A3340D" w:rsidRDefault="000E74C8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A3340D">
        <w:rPr>
          <w:rFonts w:ascii="Times New Roman" w:hAnsi="Times New Roman" w:cs="Times New Roman"/>
          <w:sz w:val="28"/>
          <w:szCs w:val="28"/>
          <w:lang w:val="ru-RU"/>
        </w:rPr>
        <w:t>Обществознание : 9 класс/ учебник</w:t>
      </w:r>
      <w:r w:rsidR="00A3340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334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340D" w:rsidRPr="00A3340D"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>Бродовская</w:t>
      </w:r>
      <w:proofErr w:type="spellEnd"/>
      <w:r w:rsidR="00A3340D" w:rsidRPr="00A3340D"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 xml:space="preserve"> Е. В., Кононов В. А., Мединский В.Р. и др. ; под ред. Д. А. Медведева</w:t>
      </w:r>
      <w:r w:rsidR="00A3340D"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A3340D" w:rsidRPr="00A3340D">
        <w:rPr>
          <w:rFonts w:ascii="Times New Roman" w:hAnsi="Times New Roman" w:cs="Times New Roman"/>
          <w:sz w:val="28"/>
          <w:szCs w:val="28"/>
          <w:lang w:val="ru-RU"/>
        </w:rPr>
        <w:t>–П</w:t>
      </w:r>
      <w:proofErr w:type="gramEnd"/>
      <w:r w:rsidR="00A3340D" w:rsidRPr="00A3340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606ACD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A3340D" w:rsidRPr="00A3340D">
        <w:rPr>
          <w:rFonts w:ascii="Times New Roman" w:hAnsi="Times New Roman" w:cs="Times New Roman"/>
          <w:sz w:val="28"/>
          <w:szCs w:val="28"/>
          <w:lang w:val="ru-RU"/>
        </w:rPr>
        <w:t>свещение-Союз,2026.</w:t>
      </w:r>
    </w:p>
    <w:p w:rsidR="00DC40DC" w:rsidRDefault="00A3340D" w:rsidP="00A3340D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lang w:val="ru-RU"/>
        </w:rPr>
        <w:t xml:space="preserve">  </w:t>
      </w:r>
      <w:r w:rsidR="000F7431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3340D" w:rsidRPr="00A3340D" w:rsidRDefault="00A3340D" w:rsidP="00A3340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A3340D">
        <w:rPr>
          <w:rFonts w:ascii="Times New Roman" w:hAnsi="Times New Roman" w:cs="Times New Roman"/>
          <w:sz w:val="28"/>
          <w:szCs w:val="28"/>
          <w:lang w:val="ru-RU"/>
        </w:rPr>
        <w:t>Обществознание : 9 класс/ учебник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334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340D"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>Бродовская</w:t>
      </w:r>
      <w:proofErr w:type="spellEnd"/>
      <w:r w:rsidRPr="00A3340D"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 xml:space="preserve"> Е. В., Кононов В. А., Мединский В.Р. и др. ; под ред. Д. А. Медведева</w:t>
      </w:r>
      <w:r>
        <w:rPr>
          <w:rStyle w:val="coretext5reguthc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06ACD">
        <w:rPr>
          <w:rFonts w:ascii="Times New Roman" w:hAnsi="Times New Roman" w:cs="Times New Roman"/>
          <w:sz w:val="28"/>
          <w:szCs w:val="28"/>
          <w:lang w:val="ru-RU"/>
        </w:rPr>
        <w:t>–Просвещение</w:t>
      </w:r>
      <w:r w:rsidRPr="00A3340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06A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3340D">
        <w:rPr>
          <w:rFonts w:ascii="Times New Roman" w:hAnsi="Times New Roman" w:cs="Times New Roman"/>
          <w:sz w:val="28"/>
          <w:szCs w:val="28"/>
          <w:lang w:val="ru-RU"/>
        </w:rPr>
        <w:t>2026.</w:t>
      </w:r>
    </w:p>
    <w:p w:rsidR="00DC40DC" w:rsidRDefault="000F7431" w:rsidP="00A3340D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F74C8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74C8" w:rsidRDefault="000E74C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0E74C8">
        <w:rPr>
          <w:rFonts w:ascii="Times New Roman" w:hAnsi="Times New Roman"/>
          <w:color w:val="000000"/>
          <w:sz w:val="28"/>
          <w:lang w:val="ru-RU"/>
        </w:rPr>
        <w:t>Библиотека ЦОК</w:t>
      </w:r>
    </w:p>
    <w:p w:rsidR="00A3340D" w:rsidRPr="00A3340D" w:rsidRDefault="00A3340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A3340D">
        <w:rPr>
          <w:rFonts w:ascii="Times New Roman" w:hAnsi="Times New Roman" w:cs="Times New Roman"/>
          <w:sz w:val="28"/>
          <w:szCs w:val="28"/>
          <w:lang w:val="ru-RU"/>
        </w:rPr>
        <w:t>История РФ https://history.ru</w:t>
      </w:r>
    </w:p>
    <w:p w:rsidR="00DC40DC" w:rsidRPr="00F74C80" w:rsidRDefault="00DC40DC">
      <w:pPr>
        <w:spacing w:after="0" w:line="480" w:lineRule="auto"/>
        <w:ind w:left="120"/>
        <w:rPr>
          <w:lang w:val="ru-RU"/>
        </w:rPr>
      </w:pPr>
    </w:p>
    <w:p w:rsidR="00DC40DC" w:rsidRPr="00F74C80" w:rsidRDefault="00DC40DC">
      <w:pPr>
        <w:rPr>
          <w:lang w:val="ru-RU"/>
        </w:rPr>
        <w:sectPr w:rsidR="00DC40DC" w:rsidRPr="00F74C80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0F7431" w:rsidRPr="00F74C80" w:rsidRDefault="000F7431">
      <w:pPr>
        <w:rPr>
          <w:lang w:val="ru-RU"/>
        </w:rPr>
      </w:pPr>
    </w:p>
    <w:sectPr w:rsidR="000F7431" w:rsidRPr="00F74C80" w:rsidSect="00DC40D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41B58"/>
    <w:multiLevelType w:val="multilevel"/>
    <w:tmpl w:val="6442CFE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0DC"/>
    <w:rsid w:val="000E74C8"/>
    <w:rsid w:val="000F7431"/>
    <w:rsid w:val="00197ABB"/>
    <w:rsid w:val="001C59E9"/>
    <w:rsid w:val="00254418"/>
    <w:rsid w:val="002A4D64"/>
    <w:rsid w:val="00606ACD"/>
    <w:rsid w:val="00746858"/>
    <w:rsid w:val="00787394"/>
    <w:rsid w:val="0085078D"/>
    <w:rsid w:val="00913E8A"/>
    <w:rsid w:val="00915FD8"/>
    <w:rsid w:val="00A3340D"/>
    <w:rsid w:val="00AE70B6"/>
    <w:rsid w:val="00DC40DC"/>
    <w:rsid w:val="00DC78A0"/>
    <w:rsid w:val="00F2509C"/>
    <w:rsid w:val="00F74C80"/>
    <w:rsid w:val="00F9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C40D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C40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AE70B6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">
    <w:name w:val="Основной текст_"/>
    <w:basedOn w:val="a0"/>
    <w:link w:val="11"/>
    <w:locked/>
    <w:rsid w:val="00915FD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"/>
    <w:rsid w:val="00915FD8"/>
    <w:pPr>
      <w:widowControl w:val="0"/>
      <w:shd w:val="clear" w:color="auto" w:fill="FFFFFF"/>
      <w:spacing w:after="100" w:line="292" w:lineRule="auto"/>
      <w:ind w:firstLine="20"/>
    </w:pPr>
    <w:rPr>
      <w:rFonts w:ascii="Times New Roman" w:eastAsia="Times New Roman" w:hAnsi="Times New Roman" w:cs="Times New Roman"/>
    </w:rPr>
  </w:style>
  <w:style w:type="character" w:customStyle="1" w:styleId="coretext5reguthc1">
    <w:name w:val="core_text5_reg__uthc1"/>
    <w:basedOn w:val="a0"/>
    <w:rsid w:val="00A334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58D3A-5E6D-43D6-BEF0-6790D074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31</Pages>
  <Words>9006</Words>
  <Characters>51335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Наталья</cp:lastModifiedBy>
  <cp:revision>13</cp:revision>
  <dcterms:created xsi:type="dcterms:W3CDTF">2026-09-07T19:09:00Z</dcterms:created>
  <dcterms:modified xsi:type="dcterms:W3CDTF">2026-10-18T21:01:00Z</dcterms:modified>
</cp:coreProperties>
</file>