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F54" w:rsidRPr="0057497A" w:rsidRDefault="005F27CF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block-33211892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2F4F54" w:rsidRPr="0057497A" w:rsidRDefault="005F27CF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af5b5167-7099-47ec-9866-9052e784200d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1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41C8E" w:rsidRPr="0057497A" w:rsidRDefault="00A41C8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2" w:name="a244f056-0231-4322-a014-8dcea54eab13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УО Орловского района</w:t>
      </w:r>
      <w:bookmarkEnd w:id="2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2F4F54" w:rsidRPr="0057497A" w:rsidRDefault="005F27CF" w:rsidP="0057497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МБОУ Донская СОШ</w:t>
      </w:r>
    </w:p>
    <w:p w:rsidR="00996301" w:rsidRPr="00996301" w:rsidRDefault="00996301" w:rsidP="00996301">
      <w:pPr>
        <w:pStyle w:val="af1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proofErr w:type="gramStart"/>
      <w:r w:rsidRPr="00996301">
        <w:rPr>
          <w:rFonts w:ascii="Times New Roman" w:eastAsia="Calibri" w:hAnsi="Times New Roman"/>
          <w:sz w:val="24"/>
          <w:szCs w:val="24"/>
          <w:lang w:eastAsia="en-US"/>
        </w:rPr>
        <w:t>РАССМОТРЕНО</w:t>
      </w:r>
      <w:proofErr w:type="gramEnd"/>
      <w:r w:rsidRPr="0099630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СОГЛАСОВАНО                                        </w:t>
      </w:r>
      <w:r w:rsidRPr="00996301">
        <w:rPr>
          <w:rFonts w:ascii="Times New Roman" w:hAnsi="Times New Roman"/>
          <w:color w:val="000000"/>
          <w:sz w:val="24"/>
          <w:szCs w:val="24"/>
        </w:rPr>
        <w:t>УТВЕРЖДЕНО</w:t>
      </w:r>
    </w:p>
    <w:p w:rsidR="00996301" w:rsidRPr="00996301" w:rsidRDefault="00996301" w:rsidP="00996301">
      <w:pPr>
        <w:pStyle w:val="af1"/>
        <w:jc w:val="center"/>
        <w:rPr>
          <w:rFonts w:ascii="Times New Roman" w:hAnsi="Times New Roman"/>
          <w:color w:val="000000"/>
          <w:spacing w:val="5"/>
          <w:sz w:val="24"/>
          <w:szCs w:val="24"/>
        </w:rPr>
      </w:pPr>
      <w:r w:rsidRPr="00996301">
        <w:rPr>
          <w:rFonts w:ascii="Times New Roman" w:hAnsi="Times New Roman"/>
          <w:color w:val="000000"/>
          <w:spacing w:val="5"/>
          <w:sz w:val="24"/>
          <w:szCs w:val="24"/>
        </w:rPr>
        <w:t>Заседанием методического совета              педагогическим советом школы            приказом директора</w:t>
      </w:r>
    </w:p>
    <w:p w:rsidR="00996301" w:rsidRPr="00996301" w:rsidRDefault="00996301" w:rsidP="00996301">
      <w:pPr>
        <w:pStyle w:val="af1"/>
        <w:jc w:val="center"/>
        <w:rPr>
          <w:rFonts w:ascii="Times New Roman" w:hAnsi="Times New Roman"/>
          <w:color w:val="000000"/>
          <w:spacing w:val="5"/>
          <w:sz w:val="24"/>
          <w:szCs w:val="24"/>
        </w:rPr>
      </w:pPr>
      <w:r w:rsidRPr="00996301">
        <w:rPr>
          <w:rFonts w:ascii="Times New Roman" w:hAnsi="Times New Roman"/>
          <w:color w:val="000000"/>
          <w:spacing w:val="5"/>
          <w:sz w:val="24"/>
          <w:szCs w:val="24"/>
        </w:rPr>
        <w:t>школы                                                           __________ Бурда Татьяна                    МБОУ Донская СОШ</w:t>
      </w:r>
    </w:p>
    <w:p w:rsidR="00996301" w:rsidRPr="00996301" w:rsidRDefault="00996301" w:rsidP="00996301">
      <w:pPr>
        <w:pStyle w:val="af1"/>
        <w:jc w:val="center"/>
        <w:rPr>
          <w:rFonts w:ascii="Times New Roman" w:hAnsi="Times New Roman"/>
          <w:color w:val="000000"/>
          <w:spacing w:val="5"/>
          <w:sz w:val="24"/>
          <w:szCs w:val="24"/>
        </w:rPr>
      </w:pPr>
      <w:r w:rsidRPr="00996301">
        <w:rPr>
          <w:rFonts w:ascii="Times New Roman" w:hAnsi="Times New Roman"/>
          <w:color w:val="000000"/>
          <w:spacing w:val="5"/>
          <w:sz w:val="24"/>
          <w:szCs w:val="24"/>
        </w:rPr>
        <w:t xml:space="preserve">________ Бурда Татьяна                              Викторовна                                             _________ </w:t>
      </w:r>
      <w:proofErr w:type="spellStart"/>
      <w:r w:rsidRPr="00996301">
        <w:rPr>
          <w:rFonts w:ascii="Times New Roman" w:hAnsi="Times New Roman"/>
          <w:color w:val="000000"/>
          <w:spacing w:val="5"/>
          <w:sz w:val="24"/>
          <w:szCs w:val="24"/>
        </w:rPr>
        <w:t>Естремский</w:t>
      </w:r>
      <w:proofErr w:type="spellEnd"/>
    </w:p>
    <w:p w:rsidR="00996301" w:rsidRPr="00996301" w:rsidRDefault="00996301" w:rsidP="00996301">
      <w:pPr>
        <w:pStyle w:val="af1"/>
        <w:jc w:val="center"/>
        <w:rPr>
          <w:rFonts w:ascii="Times New Roman" w:hAnsi="Times New Roman"/>
          <w:color w:val="000000"/>
          <w:spacing w:val="5"/>
          <w:sz w:val="24"/>
          <w:szCs w:val="24"/>
        </w:rPr>
      </w:pPr>
      <w:r w:rsidRPr="00996301">
        <w:rPr>
          <w:rFonts w:ascii="Times New Roman" w:hAnsi="Times New Roman"/>
          <w:color w:val="000000"/>
          <w:spacing w:val="5"/>
          <w:sz w:val="24"/>
          <w:szCs w:val="24"/>
        </w:rPr>
        <w:t>Викторовна                                                  Протокол №1 от «31» 08 2026г.             Александр Владимирович</w:t>
      </w:r>
    </w:p>
    <w:p w:rsidR="00996301" w:rsidRPr="00996301" w:rsidRDefault="00996301" w:rsidP="00996301">
      <w:pPr>
        <w:pStyle w:val="af1"/>
        <w:jc w:val="center"/>
        <w:rPr>
          <w:rFonts w:ascii="Times New Roman" w:hAnsi="Times New Roman"/>
          <w:color w:val="000000"/>
          <w:spacing w:val="5"/>
          <w:sz w:val="24"/>
          <w:szCs w:val="24"/>
        </w:rPr>
      </w:pPr>
      <w:r w:rsidRPr="00996301">
        <w:rPr>
          <w:rFonts w:ascii="Times New Roman" w:hAnsi="Times New Roman"/>
          <w:color w:val="000000"/>
          <w:spacing w:val="5"/>
          <w:sz w:val="24"/>
          <w:szCs w:val="24"/>
        </w:rPr>
        <w:t>Протокол №1 от «22» 08 2026г.                                                                                  Приказ №94 от «31» 08 2026г.</w:t>
      </w:r>
    </w:p>
    <w:p w:rsidR="00996301" w:rsidRPr="00996301" w:rsidRDefault="00996301" w:rsidP="00996301">
      <w:pPr>
        <w:pStyle w:val="af1"/>
        <w:jc w:val="center"/>
        <w:rPr>
          <w:rFonts w:ascii="Times New Roman" w:hAnsi="Times New Roman"/>
          <w:color w:val="000000"/>
          <w:spacing w:val="5"/>
          <w:sz w:val="24"/>
          <w:szCs w:val="24"/>
        </w:rPr>
      </w:pPr>
    </w:p>
    <w:p w:rsidR="002F4F54" w:rsidRPr="0057497A" w:rsidRDefault="002F4F54">
      <w:pPr>
        <w:spacing w:after="0"/>
        <w:ind w:left="120"/>
        <w:rPr>
          <w:sz w:val="24"/>
          <w:szCs w:val="24"/>
          <w:lang w:val="ru-RU"/>
        </w:rPr>
      </w:pPr>
    </w:p>
    <w:p w:rsidR="002F4F54" w:rsidRPr="0057497A" w:rsidRDefault="002F4F54" w:rsidP="0057497A">
      <w:pPr>
        <w:spacing w:after="0"/>
        <w:rPr>
          <w:sz w:val="24"/>
          <w:szCs w:val="24"/>
          <w:lang w:val="ru-RU"/>
        </w:rPr>
      </w:pPr>
    </w:p>
    <w:p w:rsidR="002F4F54" w:rsidRPr="0057497A" w:rsidRDefault="005F27CF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2F4F54" w:rsidRPr="0057497A" w:rsidRDefault="005F27CF" w:rsidP="0057497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57497A">
        <w:rPr>
          <w:rFonts w:ascii="Times New Roman" w:hAnsi="Times New Roman"/>
          <w:color w:val="000000"/>
          <w:sz w:val="24"/>
          <w:szCs w:val="24"/>
        </w:rPr>
        <w:t>ID</w:t>
      </w:r>
      <w:r w:rsidRPr="0057497A">
        <w:rPr>
          <w:rFonts w:ascii="Times New Roman" w:hAnsi="Times New Roman"/>
          <w:color w:val="000000"/>
          <w:sz w:val="24"/>
          <w:szCs w:val="24"/>
          <w:lang w:val="ru-RU"/>
        </w:rPr>
        <w:t xml:space="preserve"> 4370238)</w:t>
      </w:r>
    </w:p>
    <w:p w:rsidR="00A34EF7" w:rsidRPr="0057497A" w:rsidRDefault="00A34EF7" w:rsidP="00A34EF7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учебного курса «Алгебра»</w:t>
      </w:r>
      <w:r w:rsid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(</w:t>
      </w:r>
      <w:proofErr w:type="gramStart"/>
      <w:r w:rsid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базовый</w:t>
      </w:r>
      <w:proofErr w:type="gramEnd"/>
      <w:r w:rsid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)</w:t>
      </w:r>
    </w:p>
    <w:p w:rsidR="00A34EF7" w:rsidRPr="0057497A" w:rsidRDefault="00A34EF7" w:rsidP="00A34EF7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обучающихся 7-9 классов </w:t>
      </w:r>
    </w:p>
    <w:p w:rsidR="00A34EF7" w:rsidRPr="0057497A" w:rsidRDefault="005F2813" w:rsidP="00A34E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2026</w:t>
      </w:r>
      <w:r w:rsidR="00786AE9"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-2026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A34EF7"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год </w:t>
      </w:r>
    </w:p>
    <w:p w:rsidR="00A34EF7" w:rsidRPr="008E6BFC" w:rsidRDefault="00A34EF7" w:rsidP="00A34EF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497A" w:rsidRPr="00D46086" w:rsidRDefault="0057497A" w:rsidP="0057497A">
      <w:pPr>
        <w:pStyle w:val="13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  <w:r w:rsidRPr="00D46086">
        <w:rPr>
          <w:sz w:val="24"/>
          <w:szCs w:val="24"/>
        </w:rPr>
        <w:t xml:space="preserve">Составитель: </w:t>
      </w:r>
      <w:proofErr w:type="spellStart"/>
      <w:r w:rsidRPr="00D46086">
        <w:rPr>
          <w:sz w:val="24"/>
          <w:szCs w:val="24"/>
        </w:rPr>
        <w:t>Савирская</w:t>
      </w:r>
      <w:proofErr w:type="spellEnd"/>
      <w:r w:rsidRPr="00D46086">
        <w:rPr>
          <w:sz w:val="24"/>
          <w:szCs w:val="24"/>
        </w:rPr>
        <w:t xml:space="preserve"> Раиса Васильевна</w:t>
      </w:r>
    </w:p>
    <w:p w:rsidR="0057497A" w:rsidRPr="00B64DC8" w:rsidRDefault="0057497A" w:rsidP="0057497A">
      <w:pPr>
        <w:pStyle w:val="13"/>
        <w:shd w:val="clear" w:color="auto" w:fill="auto"/>
        <w:spacing w:after="340" w:line="240" w:lineRule="auto"/>
        <w:ind w:firstLine="0"/>
        <w:jc w:val="right"/>
        <w:rPr>
          <w:sz w:val="24"/>
          <w:szCs w:val="24"/>
        </w:rPr>
      </w:pPr>
      <w:r w:rsidRPr="00D46086">
        <w:rPr>
          <w:sz w:val="24"/>
          <w:szCs w:val="24"/>
        </w:rPr>
        <w:t>Учитель математики</w:t>
      </w:r>
    </w:p>
    <w:p w:rsidR="00A34EF7" w:rsidRPr="008E6BFC" w:rsidRDefault="00A34EF7" w:rsidP="00A34EF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34EF7" w:rsidRPr="008E6BFC" w:rsidRDefault="00A34EF7" w:rsidP="00A34EF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A1D14" w:rsidRDefault="00A34EF7" w:rsidP="00A34EF7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bc34a7f4-4026-4a2d-8185-cd5f043d8440"/>
      <w:r w:rsidRPr="008E6B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</w:t>
      </w:r>
    </w:p>
    <w:p w:rsidR="00A34EF7" w:rsidRPr="00995A2B" w:rsidRDefault="00A34EF7" w:rsidP="00CA1D1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х. 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Гундоровский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‌ </w:t>
      </w:r>
      <w:bookmarkStart w:id="4" w:name="33e14b86-74d9-40f7-89f9-3e3227438fe0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202</w:t>
      </w:r>
      <w:bookmarkEnd w:id="3"/>
      <w:bookmarkEnd w:id="4"/>
      <w:r w:rsidR="005F2813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</w:p>
    <w:p w:rsidR="0057497A" w:rsidRDefault="0057497A" w:rsidP="00A34EF7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33211893"/>
      <w:bookmarkEnd w:id="0"/>
    </w:p>
    <w:p w:rsidR="00996301" w:rsidRDefault="00996301" w:rsidP="00A34EF7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995A2B" w:rsidRDefault="005F27CF" w:rsidP="00A34EF7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57497A" w:rsidRPr="00995A2B" w:rsidRDefault="00F51023" w:rsidP="0057497A">
      <w:pPr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proofErr w:type="gramStart"/>
      <w:r w:rsidRPr="00995A2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Рабочая программа составлена на основе </w:t>
      </w:r>
      <w:r w:rsidRPr="00995A2B">
        <w:rPr>
          <w:rFonts w:ascii="Times New Roman" w:hAnsi="Times New Roman" w:cs="Times New Roman"/>
          <w:sz w:val="24"/>
          <w:szCs w:val="24"/>
          <w:lang w:val="ru-RU"/>
        </w:rPr>
        <w:t xml:space="preserve">федеральной рабочей программы по учебному предмету </w:t>
      </w:r>
      <w:r w:rsidR="0057497A" w:rsidRPr="00995A2B">
        <w:rPr>
          <w:rFonts w:ascii="Times New Roman" w:hAnsi="Times New Roman" w:cs="Times New Roman"/>
          <w:sz w:val="24"/>
          <w:szCs w:val="24"/>
          <w:lang w:val="ru-RU"/>
        </w:rPr>
        <w:t>«Математика</w:t>
      </w:r>
      <w:r w:rsidR="00F70F0A" w:rsidRPr="00995A2B">
        <w:rPr>
          <w:rFonts w:ascii="Times New Roman" w:hAnsi="Times New Roman" w:cs="Times New Roman"/>
          <w:sz w:val="24"/>
          <w:szCs w:val="24"/>
          <w:lang w:val="ru-RU"/>
        </w:rPr>
        <w:t>» (базовый уровень)</w:t>
      </w:r>
      <w:r w:rsidRPr="00995A2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="005F2813" w:rsidRPr="00936AA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 соответствии с учебным планом, </w:t>
      </w:r>
      <w:r w:rsidR="005F2813" w:rsidRPr="00936AA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</w:t>
      </w:r>
      <w:proofErr w:type="gramEnd"/>
      <w:r w:rsidR="005F2813" w:rsidRPr="00936AA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программ на 2026/27  учебный год» от 31.08.2026 года № 93,  и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учебный год»  от 31.08.2026 года №91</w:t>
      </w:r>
      <w:bookmarkStart w:id="6" w:name="_GoBack"/>
      <w:bookmarkEnd w:id="6"/>
      <w:r w:rsidR="005F2813" w:rsidRPr="00936AA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.</w:t>
      </w:r>
    </w:p>
    <w:p w:rsidR="002F4F54" w:rsidRPr="00995A2B" w:rsidRDefault="005F27CF" w:rsidP="00F5102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spellStart"/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естественно-научного</w:t>
      </w:r>
      <w:proofErr w:type="spellEnd"/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принципа обучения.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57497A" w:rsidRPr="00995A2B" w:rsidRDefault="005F27CF" w:rsidP="0057497A">
      <w:pPr>
        <w:pStyle w:val="af1"/>
        <w:rPr>
          <w:rFonts w:ascii="Times New Roman" w:hAnsi="Times New Roman"/>
          <w:sz w:val="24"/>
          <w:szCs w:val="24"/>
        </w:rPr>
      </w:pPr>
      <w:bookmarkStart w:id="7" w:name="88e7274f-146c-45cf-bb6c-0aa84ae038d1"/>
      <w:r w:rsidRPr="00995A2B">
        <w:rPr>
          <w:rFonts w:ascii="Times New Roman" w:hAnsi="Times New Roman"/>
          <w:sz w:val="24"/>
          <w:szCs w:val="24"/>
        </w:rPr>
        <w:t xml:space="preserve">На изучение учебного курса «Алгебра» отводится </w:t>
      </w:r>
      <w:r w:rsidR="0057497A" w:rsidRPr="00995A2B">
        <w:rPr>
          <w:rFonts w:ascii="Times New Roman" w:hAnsi="Times New Roman"/>
          <w:sz w:val="24"/>
          <w:szCs w:val="24"/>
        </w:rPr>
        <w:t xml:space="preserve">306 </w:t>
      </w:r>
      <w:r w:rsidRPr="00995A2B">
        <w:rPr>
          <w:rFonts w:ascii="Times New Roman" w:hAnsi="Times New Roman"/>
          <w:sz w:val="24"/>
          <w:szCs w:val="24"/>
        </w:rPr>
        <w:t xml:space="preserve">часов: в 7 классе – 102 часа (3 часа в неделю), в 8 классе – </w:t>
      </w:r>
      <w:r w:rsidR="0057497A" w:rsidRPr="00995A2B">
        <w:rPr>
          <w:rFonts w:ascii="Times New Roman" w:hAnsi="Times New Roman"/>
          <w:sz w:val="24"/>
          <w:szCs w:val="24"/>
        </w:rPr>
        <w:t>136 часов</w:t>
      </w:r>
      <w:r w:rsidR="00EC1213" w:rsidRPr="00995A2B">
        <w:rPr>
          <w:rFonts w:ascii="Times New Roman" w:hAnsi="Times New Roman"/>
          <w:sz w:val="24"/>
          <w:szCs w:val="24"/>
        </w:rPr>
        <w:t xml:space="preserve"> (4</w:t>
      </w:r>
      <w:r w:rsidR="0057497A" w:rsidRPr="00995A2B">
        <w:rPr>
          <w:rFonts w:ascii="Times New Roman" w:hAnsi="Times New Roman"/>
          <w:sz w:val="24"/>
          <w:szCs w:val="24"/>
        </w:rPr>
        <w:t xml:space="preserve"> часа в неделю),</w:t>
      </w:r>
      <w:bookmarkEnd w:id="7"/>
      <w:r w:rsidR="00C133B5">
        <w:rPr>
          <w:rFonts w:ascii="Times New Roman" w:hAnsi="Times New Roman"/>
          <w:sz w:val="24"/>
          <w:szCs w:val="24"/>
        </w:rPr>
        <w:t xml:space="preserve"> В 9 классе 102 часов (3</w:t>
      </w:r>
      <w:r w:rsidR="0057497A" w:rsidRPr="00995A2B">
        <w:rPr>
          <w:rFonts w:ascii="Times New Roman" w:hAnsi="Times New Roman"/>
          <w:sz w:val="24"/>
          <w:szCs w:val="24"/>
        </w:rPr>
        <w:t xml:space="preserve"> часа в неделю).</w:t>
      </w: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8" w:name="block-33211894"/>
      <w:bookmarkEnd w:id="5"/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Pr="00995A2B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96301" w:rsidRDefault="00996301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96301" w:rsidRDefault="00996301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995A2B" w:rsidRDefault="005F27CF" w:rsidP="0057497A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497A" w:rsidRPr="00995A2B" w:rsidRDefault="005F27CF" w:rsidP="0057497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признаков делимости, разложение на множители натуральных чисел.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Реальные зависимости, в том числе прямая и обратная пропорциональности.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426221"/>
      <w:bookmarkEnd w:id="9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степени с натуральным показателем.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22"/>
      <w:bookmarkEnd w:id="10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5F27CF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Координата точки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координатной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Прямоугольная система координат, оси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Ox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</w:t>
      </w:r>
      <w:proofErr w:type="spellStart"/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Oy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|. Графическое решение линейных уравнений и систем линейных уравнений.</w:t>
      </w:r>
    </w:p>
    <w:p w:rsidR="005F27CF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целым показателем и её свойства. Стандартная запись числа.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Квадратный трёхчлен, разложение квадратного трёхчлена на множители.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линейным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квадратным. Простейшие дробно-рациональные уравнения.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3,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√</w:t>
      </w:r>
      <w:proofErr w:type="spellEnd"/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=|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|. 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решение уравнений и систем уравнений.</w:t>
      </w:r>
    </w:p>
    <w:p w:rsidR="005F27CF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координатной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действительных чисел, арифметические действия с действительными числами.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Размеры объектов окружающего мира, длительность процессов в окружающем мире.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30"/>
      <w:bookmarkEnd w:id="11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Уравнения и неравенства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Линейное уравнение. Решение уравнений, сводящихся к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линейным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Квадратное уравнение. Решение уравнений, сводящихся к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квадратным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неравенства и их свойства.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 дв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умя переменными.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Графики функций: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color w:val="333333"/>
          <w:sz w:val="24"/>
          <w:szCs w:val="24"/>
        </w:rPr>
        <w:t>kx</w:t>
      </w:r>
      <w:proofErr w:type="spellEnd"/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color w:val="333333"/>
          <w:sz w:val="24"/>
          <w:szCs w:val="24"/>
        </w:rPr>
        <w:t>kx</w:t>
      </w:r>
      <w:proofErr w:type="spellEnd"/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+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b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k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>/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3,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>√</w:t>
      </w:r>
      <w:proofErr w:type="spellEnd"/>
      <w:r w:rsidRPr="00995A2B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|</w:t>
      </w:r>
      <w:r w:rsidRPr="00995A2B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| 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их свойства.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-го члена.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Арифметическая и геометрическая прогрессии. Формулы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членов.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Линейный и экспоненциальный рост. Сложные проценты.</w:t>
      </w:r>
    </w:p>
    <w:p w:rsidR="002F4F54" w:rsidRPr="00995A2B" w:rsidRDefault="002F4F54">
      <w:pPr>
        <w:rPr>
          <w:rFonts w:ascii="Times New Roman" w:hAnsi="Times New Roman" w:cs="Times New Roman"/>
          <w:sz w:val="24"/>
          <w:szCs w:val="24"/>
          <w:lang w:val="ru-RU"/>
        </w:rPr>
        <w:sectPr w:rsidR="002F4F54" w:rsidRPr="00995A2B" w:rsidSect="0057497A">
          <w:pgSz w:w="16383" w:h="11906" w:orient="landscape"/>
          <w:pgMar w:top="993" w:right="1134" w:bottom="850" w:left="1134" w:header="720" w:footer="720" w:gutter="0"/>
          <w:cols w:space="720"/>
          <w:docGrid w:linePitch="299"/>
        </w:sect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33211888"/>
      <w:bookmarkEnd w:id="8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«Алгебра» характеризуются: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адаптация к изменяющимся условиям социальной и природной среды: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логические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2F4F54" w:rsidRPr="00995A2B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F4F54" w:rsidRPr="00995A2B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F4F54" w:rsidRPr="00995A2B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F4F54" w:rsidRPr="00995A2B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F4F54" w:rsidRPr="00995A2B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контрпримеры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обосновывать собственные рассуждения;</w:t>
      </w:r>
    </w:p>
    <w:p w:rsidR="002F4F54" w:rsidRPr="00995A2B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80F65"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F4F54" w:rsidRPr="00995A2B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F4F54" w:rsidRPr="00995A2B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F4F54" w:rsidRPr="00995A2B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F4F54" w:rsidRPr="00995A2B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2F4F54" w:rsidRPr="00995A2B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F4F54" w:rsidRPr="00995A2B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F4F54" w:rsidRPr="00995A2B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F4F54" w:rsidRPr="00995A2B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F27CF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F27CF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универсальные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учебные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2F4F54" w:rsidRPr="00995A2B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F4F54" w:rsidRPr="00995A2B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F4F54" w:rsidRPr="00995A2B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F4F54" w:rsidRPr="00995A2B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F4F54" w:rsidRPr="00995A2B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F4F54" w:rsidRPr="00995A2B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2F4F54" w:rsidRPr="00995A2B" w:rsidRDefault="005F27CF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Самоконтроль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эмоциональный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интеллект</w:t>
      </w:r>
      <w:proofErr w:type="spellEnd"/>
      <w:r w:rsidRPr="00995A2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2F4F54" w:rsidRPr="00995A2B" w:rsidRDefault="005F27CF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F4F54" w:rsidRPr="00995A2B" w:rsidRDefault="005F27CF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F4F54" w:rsidRPr="00995A2B" w:rsidRDefault="005F27CF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цели, находить ошибку, давать оценку приобретённому опыту.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F4F54" w:rsidRPr="00995A2B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34"/>
      <w:bookmarkEnd w:id="13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35"/>
      <w:bookmarkEnd w:id="14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рациональные числа.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числа.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признаки делимости, разложение на множители натуральных чисел.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426236"/>
      <w:bookmarkEnd w:id="15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буквенных выражений при заданных значениях переменных.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24426237"/>
      <w:bookmarkEnd w:id="16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Уравнения и неравенства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равносильному ему. Проверять, является ли число корнем уравнения.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графические методы при решении линейных уравнений и их систем.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системы двух линейных уравнений с двумя переменными, в том числе графически.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24426238"/>
      <w:bookmarkEnd w:id="17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|х|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значение функции по значению её аргумента.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24426240"/>
      <w:bookmarkEnd w:id="18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координатной прямой.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Toc124426241"/>
      <w:bookmarkEnd w:id="19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Раскладывать квадратный трёхчлен на множители.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24426242"/>
      <w:bookmarkEnd w:id="20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свойства числовых неравен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дл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_Toc124426243"/>
      <w:bookmarkEnd w:id="21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графики элементарных функций вида:</w:t>
      </w:r>
    </w:p>
    <w:p w:rsidR="002F4F54" w:rsidRPr="00995A2B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2,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|,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√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описывать свойства числовой функции по её графику.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Toc124426245"/>
      <w:bookmarkEnd w:id="22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рациональные и иррациональные числа.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_Toc124426246"/>
      <w:bookmarkEnd w:id="23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неравенства при решении различных задач.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_Toc124426247"/>
      <w:bookmarkEnd w:id="24"/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995A2B" w:rsidRDefault="005F27C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kx</w:t>
      </w:r>
      <w:proofErr w:type="spellEnd"/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kx</w:t>
      </w:r>
      <w:proofErr w:type="spellEnd"/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+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k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/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ax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 + </w:t>
      </w:r>
      <w:proofErr w:type="spellStart"/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bx</w:t>
      </w:r>
      <w:proofErr w:type="spellEnd"/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+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c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3,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proofErr w:type="spellStart"/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√</w:t>
      </w:r>
      <w:proofErr w:type="spellEnd"/>
      <w:r w:rsidRPr="00995A2B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|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95A2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|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зависимости от значений коэффициентов, описывать свойства функций.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арифметическую и геометрическую прогрессии при разных способах задания.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вычисления с использованием формул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995A2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членов.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члены последовательности точками на координатной плоскости.</w:t>
      </w:r>
    </w:p>
    <w:p w:rsidR="002F4F54" w:rsidRPr="00995A2B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5A2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:rsidR="002F4F54" w:rsidRPr="0057497A" w:rsidRDefault="002F4F54">
      <w:pPr>
        <w:rPr>
          <w:rFonts w:ascii="Times New Roman" w:hAnsi="Times New Roman" w:cs="Times New Roman"/>
          <w:sz w:val="24"/>
          <w:szCs w:val="24"/>
          <w:lang w:val="ru-RU"/>
        </w:rPr>
        <w:sectPr w:rsidR="002F4F54" w:rsidRPr="0057497A" w:rsidSect="0057497A">
          <w:pgSz w:w="16383" w:h="11906" w:orient="landscape"/>
          <w:pgMar w:top="851" w:right="1134" w:bottom="850" w:left="1134" w:header="720" w:footer="720" w:gutter="0"/>
          <w:cols w:space="720"/>
          <w:docGrid w:linePitch="299"/>
        </w:sectPr>
      </w:pPr>
    </w:p>
    <w:p w:rsidR="00280F65" w:rsidRPr="0057497A" w:rsidRDefault="005F27CF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6" w:name="block-33211889"/>
      <w:bookmarkEnd w:id="12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bookmarkStart w:id="27" w:name="block-31412754"/>
      <w:bookmarkEnd w:id="26"/>
      <w:r w:rsidR="00280F65" w:rsidRPr="00574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  <w:r w:rsidR="005F281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</w:t>
      </w:r>
      <w:r w:rsidR="00280F65" w:rsidRPr="00574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3312"/>
        <w:gridCol w:w="1209"/>
        <w:gridCol w:w="1969"/>
        <w:gridCol w:w="2300"/>
        <w:gridCol w:w="4426"/>
      </w:tblGrid>
      <w:tr w:rsidR="005F2813" w:rsidRPr="009B409F" w:rsidTr="00D14678">
        <w:trPr>
          <w:trHeight w:val="144"/>
          <w:tblCellSpacing w:w="20" w:type="nil"/>
        </w:trPr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813" w:rsidRPr="009B409F" w:rsidTr="00D146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813" w:rsidRPr="009B409F" w:rsidRDefault="005F2813" w:rsidP="00D14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813" w:rsidRPr="009B409F" w:rsidRDefault="005F2813" w:rsidP="00D14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813" w:rsidRPr="009B409F" w:rsidRDefault="005F2813" w:rsidP="00D14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813" w:rsidRPr="00C133B5" w:rsidTr="00D14678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выражения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D5134B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5F2813" w:rsidRPr="00C133B5" w:rsidTr="00D14678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5F2813" w:rsidRPr="00C133B5" w:rsidTr="00D14678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474EAD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5F2813" w:rsidRPr="00C133B5" w:rsidTr="00D14678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Многочлены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D77BCC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5F2813" w:rsidRPr="00C133B5" w:rsidTr="00D14678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 сокращенного умножения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5F2813" w:rsidRPr="009B409F" w:rsidTr="00D14678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уравнений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F2813" w:rsidRPr="009B409F" w:rsidTr="00D14678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материала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F2813" w:rsidRPr="009B409F" w:rsidTr="00D146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F2813" w:rsidRPr="007A5F5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F2813" w:rsidRPr="009B409F" w:rsidRDefault="005F2813" w:rsidP="00D14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F65" w:rsidRPr="0057497A" w:rsidRDefault="00280F65" w:rsidP="00280F65">
      <w:pPr>
        <w:rPr>
          <w:rFonts w:ascii="Times New Roman" w:hAnsi="Times New Roman" w:cs="Times New Roman"/>
          <w:sz w:val="24"/>
          <w:szCs w:val="24"/>
        </w:rPr>
        <w:sectPr w:rsidR="00280F65" w:rsidRPr="005749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0F65" w:rsidRPr="0057497A" w:rsidRDefault="00280F65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5"/>
        <w:gridCol w:w="4512"/>
        <w:gridCol w:w="1592"/>
        <w:gridCol w:w="1841"/>
        <w:gridCol w:w="1910"/>
        <w:gridCol w:w="3010"/>
      </w:tblGrid>
      <w:tr w:rsidR="00280F65" w:rsidRPr="0057497A" w:rsidTr="00B12375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5" w:rsidRPr="0057497A" w:rsidTr="00B123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5" w:rsidRPr="00C133B5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Рациональные дроби и их</w:t>
            </w:r>
            <w:r w:rsidR="00B12375"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C133B5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Арифметический квадратный корень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C133B5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системы уравнений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C133B5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2375"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C133B5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 и ее свойства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0F65"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C133B5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 с целым показателем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C133B5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proofErr w:type="spellStart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57497A" w:rsidTr="00B123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280F65"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F65" w:rsidRDefault="00280F65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F2813" w:rsidRDefault="005F2813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F2813" w:rsidRDefault="005F2813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F2813" w:rsidRDefault="005F2813" w:rsidP="005F281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F2813" w:rsidRPr="005B39BE" w:rsidRDefault="005F2813" w:rsidP="005F281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B39B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4519"/>
        <w:gridCol w:w="1588"/>
        <w:gridCol w:w="1841"/>
        <w:gridCol w:w="1910"/>
        <w:gridCol w:w="3005"/>
      </w:tblGrid>
      <w:tr w:rsidR="005F2813" w:rsidRPr="0057497A" w:rsidTr="00D14678">
        <w:trPr>
          <w:trHeight w:val="144"/>
          <w:tblCellSpacing w:w="20" w:type="nil"/>
        </w:trPr>
        <w:tc>
          <w:tcPr>
            <w:tcW w:w="11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813" w:rsidRPr="0057497A" w:rsidTr="00D146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813" w:rsidRPr="0057497A" w:rsidRDefault="005F2813" w:rsidP="00D14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813" w:rsidRPr="0057497A" w:rsidRDefault="005F2813" w:rsidP="00D14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2813" w:rsidRPr="0057497A" w:rsidRDefault="005F2813" w:rsidP="00D14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813" w:rsidRPr="005B39BE" w:rsidTr="00D14678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F2813" w:rsidRPr="00777934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2813" w:rsidRPr="005B39BE" w:rsidTr="00D14678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F2813" w:rsidRPr="00777934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proofErr w:type="spellEnd"/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графики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2813" w:rsidRPr="005B39BE" w:rsidTr="00D14678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F2813" w:rsidRPr="00777934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неравенства с одной переменной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2813" w:rsidRPr="005B39BE" w:rsidTr="00D14678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F2813" w:rsidRPr="00777934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Уравнения и неравенства с двумя переменными. 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2813" w:rsidRPr="005B39BE" w:rsidTr="00D14678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51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F2813" w:rsidRPr="00777934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Арифметическая и геометрическая последовательности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B951E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2813" w:rsidRPr="005B39BE" w:rsidTr="00D14678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F2813" w:rsidRPr="00777934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>систематизация</w:t>
            </w:r>
            <w:proofErr w:type="spellEnd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793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2813" w:rsidRPr="00BF1FDB" w:rsidTr="00D146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2813" w:rsidRPr="0057497A" w:rsidRDefault="005F2813" w:rsidP="00D146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F2813" w:rsidRPr="00BF1FDB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2813" w:rsidRPr="00BF1FDB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2813" w:rsidRPr="00BF1FDB" w:rsidRDefault="005F2813" w:rsidP="00D146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F2813" w:rsidRPr="00BF1FDB" w:rsidRDefault="005F2813" w:rsidP="00D146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F2813" w:rsidRDefault="005F2813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F2813" w:rsidRDefault="005F2813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F2813" w:rsidRPr="005F2813" w:rsidRDefault="005F2813" w:rsidP="00280F65">
      <w:pPr>
        <w:rPr>
          <w:rFonts w:ascii="Times New Roman" w:hAnsi="Times New Roman" w:cs="Times New Roman"/>
          <w:sz w:val="24"/>
          <w:szCs w:val="24"/>
          <w:lang w:val="ru-RU"/>
        </w:rPr>
        <w:sectPr w:rsidR="005F2813" w:rsidRPr="005F28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0F65" w:rsidRPr="0057497A" w:rsidRDefault="00280F65" w:rsidP="008348E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block-31412756"/>
      <w:bookmarkEnd w:id="27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8a811090-bed3-4825-9e59-0925d1d075d6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Алгебра, 8 класс/ Макарычев Ю.Н., </w:t>
      </w:r>
      <w:proofErr w:type="spell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Миндюк</w:t>
      </w:r>
      <w:proofErr w:type="spell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Н.Г., </w:t>
      </w:r>
      <w:proofErr w:type="spell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Нешков</w:t>
      </w:r>
      <w:proofErr w:type="spell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К.И. и другие, Акционерное общество «Издательство «Просвещение»</w:t>
      </w:r>
      <w:bookmarkEnd w:id="29"/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80F65" w:rsidRPr="0057497A" w:rsidRDefault="00280F65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CA1D14" w:rsidRPr="0057497A" w:rsidRDefault="00280F65" w:rsidP="0057497A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Методические рекомендации для 7-9 классов /Ю.М. Колягин, М.В.Ткачева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Н.Е. Федорова, М.И. </w:t>
      </w:r>
      <w:proofErr w:type="spell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Шабунин</w:t>
      </w:r>
      <w:proofErr w:type="spellEnd"/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Уроки алгебры в 8 классе. / В.И.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Жохов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Л.Б. Крайнева. Пособие для учителей. / М.: </w:t>
      </w:r>
      <w:proofErr w:type="spell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Вербум</w:t>
      </w:r>
      <w:proofErr w:type="spell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М</w:t>
      </w:r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Алгебра. Дидактические материалы. 8 класс, /В.И.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Жохов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Ю.Н.Макарычев, </w:t>
      </w:r>
      <w:proofErr w:type="spell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Н.Г.Миндюк</w:t>
      </w:r>
      <w:proofErr w:type="spell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.- М.: Просвещение</w:t>
      </w:r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Алгебра. Дидактические материалы. 8 класс, /М.В.Ткачева, Н.Е. Федорова, М.И. </w:t>
      </w:r>
      <w:proofErr w:type="spell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Шабунин</w:t>
      </w:r>
      <w:proofErr w:type="spell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и др.- М.: Просвещение</w:t>
      </w:r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Тематические тесты для 8 класса/ М.В.Ткачева - М.: </w:t>
      </w:r>
      <w:proofErr w:type="spell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</w:t>
      </w:r>
      <w:bookmarkStart w:id="30" w:name="352b2430-0170-408d-9dba-fadb4a1f57ea"/>
      <w:bookmarkEnd w:id="30"/>
      <w:proofErr w:type="spellEnd"/>
    </w:p>
    <w:p w:rsidR="00CA1D14" w:rsidRPr="0057497A" w:rsidRDefault="00CA1D14" w:rsidP="00280F65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7497A" w:rsidRDefault="00280F65" w:rsidP="0057497A">
      <w:pPr>
        <w:pStyle w:val="ConsPlusNormal"/>
        <w:jc w:val="center"/>
        <w:rPr>
          <w:color w:val="FF0000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1. http://interneturok.ru/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2. https://www.yaklass.ru/p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3. http://urokimatematiki.ru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4. http://intergu.ru/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5. http://karmanform.ucoz.ru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6. http://polyakova.ucoz.ru/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7. http://www.openclass.ru/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bookmarkStart w:id="31" w:name="7d5051e0-bab5-428c-941a-1d062349d11d"/>
      <w:bookmarkEnd w:id="31"/>
    </w:p>
    <w:p w:rsidR="0057497A" w:rsidRDefault="0057497A" w:rsidP="0057497A">
      <w:pPr>
        <w:pStyle w:val="ConsPlusNormal"/>
        <w:jc w:val="center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Проверяемые требования к результатам освоения </w:t>
      </w:r>
      <w:proofErr w:type="gramStart"/>
      <w:r w:rsidRPr="00995A2B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t>образовательной программы (7 класс)</w:t>
      </w: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11969"/>
      </w:tblGrid>
      <w:tr w:rsidR="0057497A" w:rsidRPr="00C133B5" w:rsidTr="0057497A">
        <w:tc>
          <w:tcPr>
            <w:tcW w:w="1701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Выполнять, сочетая устные и письменные приемы, арифметические действия с рациональными числами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Находить значения числовых выражений, применять разнообразные способы и приемы вычисления значений дробных выражений, содержащих обыкновенные и десятичные дроби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Сравнивать и упорядочивать рациональные числа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Округлять числа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учетом ограничений, связанных со свойствами рассматриваемых объектов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Использовать алгебраическую терминологию и символику, применять ее в процессе освоения учебного материала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сокращенного умножения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равносильному ему. Проверять, является ли число корнем уравнения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Координаты и графики. Функции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Отмечать в координатной плоскости точки по заданным координатам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Строить графики линейных функций. Строить график функции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|x|</w:t>
            </w:r>
            <w:proofErr w:type="spellEnd"/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 помощью функций известные зависимости между величинами: скорость, время, расстояние, цену, </w:t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количество, стоимость, производительность, время, объем работы</w:t>
            </w:r>
            <w:proofErr w:type="gramEnd"/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Находить значение функции по значению ее аргумента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1969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t>Проверяемые элементы содержания (7 класс)</w:t>
      </w: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12593"/>
      </w:tblGrid>
      <w:tr w:rsidR="0057497A" w:rsidRPr="00995A2B" w:rsidTr="004A42D7">
        <w:tc>
          <w:tcPr>
            <w:tcW w:w="1077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Проверяемый элемент содержания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Преобразование буквенных выражений, тождественно равные выражения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Свойства степени с натуральным показателем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Формулы сокращенного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Уравнения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Линейное уравнение с двумя переменными и его график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Координаты и графики. Функции</w:t>
            </w:r>
          </w:p>
        </w:tc>
      </w:tr>
      <w:tr w:rsidR="0057497A" w:rsidRPr="00995A2B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Координата точки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прямой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промежутки. Расстояние между двумя точками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прямой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Прямоугольная система координат, оси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Ox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. Абсцисса и ордината точки на координатной плоскости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Понятие функции. График функции. Свойства функций</w:t>
            </w:r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Линейная функция, ее график. График функции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|x|</w:t>
            </w:r>
            <w:proofErr w:type="spellEnd"/>
          </w:p>
        </w:tc>
      </w:tr>
      <w:tr w:rsidR="0057497A" w:rsidRPr="00C133B5" w:rsidTr="004A42D7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2593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t xml:space="preserve">Проверяемые требования к результатам освоения </w:t>
      </w:r>
      <w:proofErr w:type="gramStart"/>
      <w:r w:rsidRPr="00995A2B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образовательной программы 8 класса</w:t>
      </w: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11765"/>
      </w:tblGrid>
      <w:tr w:rsidR="0057497A" w:rsidRPr="00C133B5" w:rsidTr="008348EC">
        <w:tc>
          <w:tcPr>
            <w:tcW w:w="1622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57497A" w:rsidRPr="00995A2B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координатной прямой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57497A" w:rsidRPr="00995A2B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Раскладывать квадратный трехчлен на множители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57497A" w:rsidRPr="00995A2B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</w:t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прочее)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Применять свойства числовых неравен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57497A" w:rsidRPr="00995A2B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</w:t>
            </w:r>
          </w:p>
        </w:tc>
      </w:tr>
      <w:tr w:rsidR="0057497A" w:rsidRPr="00C133B5" w:rsidTr="008348EC">
        <w:tc>
          <w:tcPr>
            <w:tcW w:w="1622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765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Строить графики элементарных функций вида: </w:t>
            </w:r>
            <w:r w:rsidRPr="00995A2B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</w:rPr>
              <w:drawing>
                <wp:inline distT="0" distB="0" distL="0" distR="0">
                  <wp:extent cx="390525" cy="390525"/>
                  <wp:effectExtent l="0" t="0" r="0" b="0"/>
                  <wp:docPr id="3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x</w:t>
            </w:r>
            <w:r w:rsidRPr="00995A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x</w:t>
            </w:r>
            <w:r w:rsidRPr="00995A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|x|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, описывать свойства числовой функции по ее графику</w:t>
            </w:r>
          </w:p>
        </w:tc>
      </w:tr>
    </w:tbl>
    <w:p w:rsidR="0057497A" w:rsidRPr="00995A2B" w:rsidRDefault="0057497A" w:rsidP="0057497A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t>Проверяемые элементы содержания (8 класс)</w:t>
      </w: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12452"/>
      </w:tblGrid>
      <w:tr w:rsidR="0057497A" w:rsidRPr="00995A2B" w:rsidTr="0057497A">
        <w:tc>
          <w:tcPr>
            <w:tcW w:w="1077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Проверяемый элемент содержания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Степень с целым показателем и ее свойства. Стандартная запись числа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Квадратный трехчлен, разложение квадратного трехчлена на множители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Алгебраическая дробь. Основное свойство алгебраической дроби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умножение, деление алгебраических дробей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Рациональные выражения и их преобразование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уравнений, сводящихся к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линейным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и квадратным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Простейшие дробно-рациональные уравнения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алгебраическим способом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 и их свойства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Неравенство с одной переменной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Равносильность неравенств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Линейные неравенства с одной переменной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Системы линейных неравенств с одной переменной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График функции. Чтение свойств функции по ее графику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Примеры графиков функций, отражающих реальные процессы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x</w:t>
            </w:r>
            <w:r w:rsidRPr="00995A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x</w:t>
            </w:r>
            <w:r w:rsidRPr="00995A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r w:rsidRPr="00995A2B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485775" cy="238125"/>
                  <wp:effectExtent l="0" t="0" r="0" b="0"/>
                  <wp:docPr id="3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|x|</w:t>
            </w:r>
            <w:proofErr w:type="spellEnd"/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Графическое решение уравнений и систем уравнений</w:t>
            </w:r>
          </w:p>
        </w:tc>
      </w:tr>
    </w:tbl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t xml:space="preserve">Проверяемые требования к результатам освоения </w:t>
      </w:r>
      <w:proofErr w:type="gramStart"/>
      <w:r w:rsidRPr="00995A2B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t>образовательной программы (9 класс)</w:t>
      </w: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11828"/>
      </w:tblGrid>
      <w:tr w:rsidR="0057497A" w:rsidRPr="00C133B5" w:rsidTr="0057497A">
        <w:tc>
          <w:tcPr>
            <w:tcW w:w="1701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Сравнивать и упорядочивать рациональные и иррациональные числа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Выполнять арифметические действия с рациональными числами, сочетая устные и письменные приемы, выполнять вычисления с иррациональными числами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Использовать неравенства при решении различных задач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95A2B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</w:rPr>
              <w:drawing>
                <wp:inline distT="0" distB="0" distL="0" distR="0">
                  <wp:extent cx="390525" cy="390525"/>
                  <wp:effectExtent l="0" t="0" r="0" b="0"/>
                  <wp:docPr id="3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ax</w:t>
            </w:r>
            <w:r w:rsidRPr="00995A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bx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 значений коэффициентов, описывать свойства функций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995A2B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485775" cy="238125"/>
                  <wp:effectExtent l="0" t="0" r="0" b="0"/>
                  <wp:docPr id="3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|x|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и описывать свойства функций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57497A" w:rsidRPr="00995A2B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Арифметическая и геометрическая прогрессии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вычисления с использованием формул n-го члена арифметической и геометрической прогрессий, суммы первых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членов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57497A" w:rsidRPr="00C133B5" w:rsidTr="0057497A">
        <w:tc>
          <w:tcPr>
            <w:tcW w:w="1701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1828" w:type="dxa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</w:t>
            </w:r>
          </w:p>
        </w:tc>
      </w:tr>
    </w:tbl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97A" w:rsidRPr="00995A2B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A2B">
        <w:rPr>
          <w:rFonts w:ascii="Times New Roman" w:hAnsi="Times New Roman" w:cs="Times New Roman"/>
          <w:b/>
          <w:sz w:val="24"/>
          <w:szCs w:val="24"/>
        </w:rPr>
        <w:t>Проверяемые элементы содержания (9 класс)</w:t>
      </w:r>
    </w:p>
    <w:p w:rsidR="0057497A" w:rsidRPr="00995A2B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12452"/>
      </w:tblGrid>
      <w:tr w:rsidR="0057497A" w:rsidRPr="00995A2B" w:rsidTr="0057497A">
        <w:tc>
          <w:tcPr>
            <w:tcW w:w="1077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452" w:type="dxa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Проверяемый элемент содержания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прямой. Сравнение действительных чисел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действительными числами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Измерения, приближения, оценки. Размеры объектов окружающего мира, длительность процессов в окружающем мире. Приближенное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Уравнения с одной переменной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Линейное уравнение. Решение уравнений, сводящихся к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линейным</w:t>
            </w:r>
            <w:proofErr w:type="gramEnd"/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Квадратное уравнение. Решение уравнений, сводящихся к 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квадратным</w:t>
            </w:r>
            <w:proofErr w:type="gramEnd"/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Биквадратное уравнение. Примеры решения уравнений третьей и четвертой степеней разложением на множители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Решение дробно-рациональных уравнений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Системы уравнений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Уравнение с двумя переменными и его график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Решение систем двух линейных уравнений с двумя переменными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Решение систем двух уравнений, одно из которых линейное, а другое - второй степени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системы уравнений с двумя переменными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алгебраическим способом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 и их свойства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Решение линейных неравенств с одной переменной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Решение систем линейных неравенств с одной переменной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Квадратные неравенства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неравенств и систем неравен</w:t>
            </w: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ств с дв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умя переменными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Квадратичная функция, ее график и свойства. Парабола, координаты вершины параболы, ось симметрии параболы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Графики функций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kx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и их свойства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Графики функций </w:t>
            </w:r>
            <w:r w:rsidRPr="00995A2B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</w:rPr>
              <w:drawing>
                <wp:inline distT="0" distB="0" distL="0" distR="0">
                  <wp:extent cx="390525" cy="390525"/>
                  <wp:effectExtent l="0" t="0" r="0" b="0"/>
                  <wp:docPr id="3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x</w:t>
            </w:r>
            <w:r w:rsidRPr="00995A2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и их свойства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Графики функций </w:t>
            </w:r>
            <w:r w:rsidRPr="00995A2B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485775" cy="238125"/>
                  <wp:effectExtent l="0" t="0" r="0" b="0"/>
                  <wp:docPr id="3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|x|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и их свойства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Числовые последовательности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Определение и способы задания числовых последовательностей. Задание последовательности рекуррентной формулой и формулой n-го члена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Арифметическая прогрессия. Формулы n-го члена арифметической прогрессии, суммы первых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членов</w:t>
            </w:r>
          </w:p>
        </w:tc>
      </w:tr>
      <w:tr w:rsidR="0057497A" w:rsidRPr="00C133B5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Геометрическая прогрессия. Формулы n-го члена геометрической прогрессии, суммы первых </w:t>
            </w:r>
            <w:proofErr w:type="spell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членов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 Линейный и экспоненциальный рост</w:t>
            </w:r>
          </w:p>
        </w:tc>
      </w:tr>
      <w:tr w:rsidR="0057497A" w:rsidRPr="00995A2B" w:rsidTr="0057497A">
        <w:tc>
          <w:tcPr>
            <w:tcW w:w="1077" w:type="dxa"/>
            <w:vAlign w:val="center"/>
          </w:tcPr>
          <w:p w:rsidR="0057497A" w:rsidRPr="00995A2B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2452" w:type="dxa"/>
            <w:vAlign w:val="center"/>
          </w:tcPr>
          <w:p w:rsidR="0057497A" w:rsidRPr="00995A2B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Сложные проценты</w:t>
            </w:r>
          </w:p>
        </w:tc>
      </w:tr>
      <w:bookmarkEnd w:id="28"/>
    </w:tbl>
    <w:p w:rsidR="002F4F54" w:rsidRPr="00995A2B" w:rsidRDefault="002F4F54" w:rsidP="00FD0EE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F4F54" w:rsidRPr="00995A2B" w:rsidSect="0057497A">
      <w:pgSz w:w="16383" w:h="11906" w:orient="landscape"/>
      <w:pgMar w:top="851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6545D"/>
    <w:multiLevelType w:val="multilevel"/>
    <w:tmpl w:val="904410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7F1CDE"/>
    <w:multiLevelType w:val="multilevel"/>
    <w:tmpl w:val="3662CD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0D707D"/>
    <w:multiLevelType w:val="multilevel"/>
    <w:tmpl w:val="9594E9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F07FBC"/>
    <w:multiLevelType w:val="multilevel"/>
    <w:tmpl w:val="4328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89630A"/>
    <w:multiLevelType w:val="multilevel"/>
    <w:tmpl w:val="868C083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0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F264AC8"/>
    <w:multiLevelType w:val="multilevel"/>
    <w:tmpl w:val="47F057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F06087"/>
    <w:multiLevelType w:val="multilevel"/>
    <w:tmpl w:val="EFAC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690310"/>
    <w:multiLevelType w:val="multilevel"/>
    <w:tmpl w:val="7320FE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E728A3"/>
    <w:multiLevelType w:val="multilevel"/>
    <w:tmpl w:val="8146D51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B1E7797"/>
    <w:multiLevelType w:val="multilevel"/>
    <w:tmpl w:val="787E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755C83"/>
    <w:multiLevelType w:val="multilevel"/>
    <w:tmpl w:val="CE8086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B96A89"/>
    <w:multiLevelType w:val="multilevel"/>
    <w:tmpl w:val="99A019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832643"/>
    <w:multiLevelType w:val="multilevel"/>
    <w:tmpl w:val="07DE43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C40FA6"/>
    <w:multiLevelType w:val="multilevel"/>
    <w:tmpl w:val="22B4B9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0A628B"/>
    <w:multiLevelType w:val="multilevel"/>
    <w:tmpl w:val="860CDB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C1E3941"/>
    <w:multiLevelType w:val="multilevel"/>
    <w:tmpl w:val="6CD6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FD61A0"/>
    <w:multiLevelType w:val="multilevel"/>
    <w:tmpl w:val="E7648A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B460FA"/>
    <w:multiLevelType w:val="multilevel"/>
    <w:tmpl w:val="32BA5E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F72514"/>
    <w:multiLevelType w:val="multilevel"/>
    <w:tmpl w:val="6066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7"/>
  </w:num>
  <w:num w:numId="3">
    <w:abstractNumId w:val="2"/>
  </w:num>
  <w:num w:numId="4">
    <w:abstractNumId w:val="10"/>
  </w:num>
  <w:num w:numId="5">
    <w:abstractNumId w:val="0"/>
  </w:num>
  <w:num w:numId="6">
    <w:abstractNumId w:val="7"/>
  </w:num>
  <w:num w:numId="7">
    <w:abstractNumId w:val="11"/>
  </w:num>
  <w:num w:numId="8">
    <w:abstractNumId w:val="12"/>
  </w:num>
  <w:num w:numId="9">
    <w:abstractNumId w:val="13"/>
  </w:num>
  <w:num w:numId="10">
    <w:abstractNumId w:val="14"/>
  </w:num>
  <w:num w:numId="11">
    <w:abstractNumId w:val="1"/>
  </w:num>
  <w:num w:numId="12">
    <w:abstractNumId w:val="5"/>
  </w:num>
  <w:num w:numId="13">
    <w:abstractNumId w:val="6"/>
  </w:num>
  <w:num w:numId="14">
    <w:abstractNumId w:val="3"/>
  </w:num>
  <w:num w:numId="15">
    <w:abstractNumId w:val="9"/>
  </w:num>
  <w:num w:numId="16">
    <w:abstractNumId w:val="15"/>
  </w:num>
  <w:num w:numId="17">
    <w:abstractNumId w:val="18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4F54"/>
    <w:rsid w:val="000839F0"/>
    <w:rsid w:val="00097CD4"/>
    <w:rsid w:val="000B1898"/>
    <w:rsid w:val="00126AE3"/>
    <w:rsid w:val="00150823"/>
    <w:rsid w:val="001831C8"/>
    <w:rsid w:val="00280F65"/>
    <w:rsid w:val="002F4F54"/>
    <w:rsid w:val="002F54D5"/>
    <w:rsid w:val="002F563C"/>
    <w:rsid w:val="00302919"/>
    <w:rsid w:val="003731C4"/>
    <w:rsid w:val="004342D1"/>
    <w:rsid w:val="00463DF2"/>
    <w:rsid w:val="004A42D7"/>
    <w:rsid w:val="004A4A28"/>
    <w:rsid w:val="00513807"/>
    <w:rsid w:val="00520BEF"/>
    <w:rsid w:val="00521649"/>
    <w:rsid w:val="0057497A"/>
    <w:rsid w:val="00597C66"/>
    <w:rsid w:val="005C17AA"/>
    <w:rsid w:val="005F27CF"/>
    <w:rsid w:val="005F2813"/>
    <w:rsid w:val="00600DA0"/>
    <w:rsid w:val="0061345B"/>
    <w:rsid w:val="00630CE1"/>
    <w:rsid w:val="00667D12"/>
    <w:rsid w:val="00670695"/>
    <w:rsid w:val="006A4E1C"/>
    <w:rsid w:val="006B3FB6"/>
    <w:rsid w:val="00704C88"/>
    <w:rsid w:val="007371A4"/>
    <w:rsid w:val="00786AE9"/>
    <w:rsid w:val="007B3430"/>
    <w:rsid w:val="007E7B8D"/>
    <w:rsid w:val="008348EC"/>
    <w:rsid w:val="00896FFA"/>
    <w:rsid w:val="0097714B"/>
    <w:rsid w:val="00987711"/>
    <w:rsid w:val="00995A2B"/>
    <w:rsid w:val="00996301"/>
    <w:rsid w:val="00996856"/>
    <w:rsid w:val="009B4C70"/>
    <w:rsid w:val="00A34EF7"/>
    <w:rsid w:val="00A41C8E"/>
    <w:rsid w:val="00A429C1"/>
    <w:rsid w:val="00A9209E"/>
    <w:rsid w:val="00AA2C42"/>
    <w:rsid w:val="00AA6D16"/>
    <w:rsid w:val="00AB184B"/>
    <w:rsid w:val="00AD5AEC"/>
    <w:rsid w:val="00B12375"/>
    <w:rsid w:val="00B20278"/>
    <w:rsid w:val="00B62282"/>
    <w:rsid w:val="00BD4307"/>
    <w:rsid w:val="00C133B5"/>
    <w:rsid w:val="00C71A78"/>
    <w:rsid w:val="00CA1D14"/>
    <w:rsid w:val="00CB7977"/>
    <w:rsid w:val="00D10220"/>
    <w:rsid w:val="00D14DDC"/>
    <w:rsid w:val="00D441DF"/>
    <w:rsid w:val="00D4797C"/>
    <w:rsid w:val="00D8055D"/>
    <w:rsid w:val="00DA20FC"/>
    <w:rsid w:val="00DB0962"/>
    <w:rsid w:val="00DE5F9D"/>
    <w:rsid w:val="00E130C0"/>
    <w:rsid w:val="00E15ECD"/>
    <w:rsid w:val="00E176A7"/>
    <w:rsid w:val="00EA1B08"/>
    <w:rsid w:val="00EC1213"/>
    <w:rsid w:val="00EE3C37"/>
    <w:rsid w:val="00F217BD"/>
    <w:rsid w:val="00F35E2C"/>
    <w:rsid w:val="00F43DE1"/>
    <w:rsid w:val="00F51023"/>
    <w:rsid w:val="00F70F0A"/>
    <w:rsid w:val="00F72D4C"/>
    <w:rsid w:val="00FB2DD3"/>
    <w:rsid w:val="00FD0EE9"/>
    <w:rsid w:val="00FF6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F4F54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2F4F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2F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F54D5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2F54D5"/>
    <w:rPr>
      <w:rFonts w:ascii="Tahoma" w:hAnsi="Tahoma" w:cs="Tahoma"/>
      <w:sz w:val="16"/>
      <w:szCs w:val="16"/>
      <w:lang w:val="ru-RU"/>
    </w:rPr>
  </w:style>
  <w:style w:type="paragraph" w:styleId="af1">
    <w:name w:val="No Spacing"/>
    <w:uiPriority w:val="1"/>
    <w:qFormat/>
    <w:rsid w:val="002F54D5"/>
    <w:pPr>
      <w:spacing w:after="0" w:line="240" w:lineRule="auto"/>
      <w:jc w:val="both"/>
    </w:pPr>
    <w:rPr>
      <w:rFonts w:ascii="Calibri" w:eastAsia="Times New Roman" w:hAnsi="Calibri" w:cs="Times New Roman"/>
      <w:lang w:val="ru-RU" w:eastAsia="ru-RU"/>
    </w:rPr>
  </w:style>
  <w:style w:type="character" w:customStyle="1" w:styleId="apple-converted-space">
    <w:name w:val="apple-converted-space"/>
    <w:basedOn w:val="a0"/>
    <w:rsid w:val="002F54D5"/>
  </w:style>
  <w:style w:type="character" w:customStyle="1" w:styleId="af2">
    <w:name w:val="Основной текст_"/>
    <w:basedOn w:val="a0"/>
    <w:link w:val="21"/>
    <w:rsid w:val="002F54D5"/>
    <w:rPr>
      <w:rFonts w:ascii="Century Schoolbook" w:eastAsia="Century Schoolbook" w:hAnsi="Century Schoolbook" w:cs="Century Schoolbook"/>
      <w:spacing w:val="4"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f2"/>
    <w:rsid w:val="002F54D5"/>
    <w:pPr>
      <w:widowControl w:val="0"/>
      <w:shd w:val="clear" w:color="auto" w:fill="FFFFFF"/>
      <w:spacing w:after="0" w:line="250" w:lineRule="exact"/>
      <w:ind w:hanging="420"/>
      <w:jc w:val="both"/>
    </w:pPr>
    <w:rPr>
      <w:rFonts w:ascii="Century Schoolbook" w:eastAsia="Century Schoolbook" w:hAnsi="Century Schoolbook" w:cs="Century Schoolbook"/>
      <w:spacing w:val="4"/>
      <w:sz w:val="17"/>
      <w:szCs w:val="17"/>
    </w:rPr>
  </w:style>
  <w:style w:type="character" w:customStyle="1" w:styleId="af3">
    <w:name w:val="Основной текст + Курсив"/>
    <w:basedOn w:val="af2"/>
    <w:rsid w:val="002F54D5"/>
    <w:rPr>
      <w:b w:val="0"/>
      <w:bCs w:val="0"/>
      <w:i/>
      <w:iCs/>
      <w:smallCaps w:val="0"/>
      <w:strike w:val="0"/>
      <w:color w:val="000000"/>
      <w:w w:val="100"/>
      <w:position w:val="0"/>
      <w:u w:val="none"/>
      <w:lang w:val="en-US"/>
    </w:rPr>
  </w:style>
  <w:style w:type="character" w:customStyle="1" w:styleId="22">
    <w:name w:val="Заголовок №2_"/>
    <w:basedOn w:val="a0"/>
    <w:link w:val="23"/>
    <w:rsid w:val="002F54D5"/>
    <w:rPr>
      <w:rFonts w:ascii="Trebuchet MS" w:eastAsia="Trebuchet MS" w:hAnsi="Trebuchet MS" w:cs="Trebuchet MS"/>
      <w:spacing w:val="3"/>
      <w:sz w:val="20"/>
      <w:szCs w:val="20"/>
      <w:shd w:val="clear" w:color="auto" w:fill="FFFFFF"/>
    </w:rPr>
  </w:style>
  <w:style w:type="paragraph" w:customStyle="1" w:styleId="23">
    <w:name w:val="Заголовок №2"/>
    <w:basedOn w:val="a"/>
    <w:link w:val="22"/>
    <w:rsid w:val="002F54D5"/>
    <w:pPr>
      <w:widowControl w:val="0"/>
      <w:shd w:val="clear" w:color="auto" w:fill="FFFFFF"/>
      <w:spacing w:after="300" w:line="0" w:lineRule="atLeast"/>
      <w:ind w:hanging="580"/>
      <w:jc w:val="center"/>
      <w:outlineLvl w:val="1"/>
    </w:pPr>
    <w:rPr>
      <w:rFonts w:ascii="Trebuchet MS" w:eastAsia="Trebuchet MS" w:hAnsi="Trebuchet MS" w:cs="Trebuchet MS"/>
      <w:spacing w:val="3"/>
      <w:sz w:val="20"/>
      <w:szCs w:val="20"/>
    </w:rPr>
  </w:style>
  <w:style w:type="character" w:customStyle="1" w:styleId="6">
    <w:name w:val="Основной текст (6)_"/>
    <w:basedOn w:val="a0"/>
    <w:link w:val="60"/>
    <w:rsid w:val="002F54D5"/>
    <w:rPr>
      <w:rFonts w:ascii="Century Schoolbook" w:eastAsia="Century Schoolbook" w:hAnsi="Century Schoolbook" w:cs="Century Schoolbook"/>
      <w:spacing w:val="4"/>
      <w:sz w:val="12"/>
      <w:szCs w:val="1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F54D5"/>
    <w:pPr>
      <w:widowControl w:val="0"/>
      <w:shd w:val="clear" w:color="auto" w:fill="FFFFFF"/>
      <w:spacing w:after="0" w:line="0" w:lineRule="atLeast"/>
      <w:jc w:val="both"/>
    </w:pPr>
    <w:rPr>
      <w:rFonts w:ascii="Century Schoolbook" w:eastAsia="Century Schoolbook" w:hAnsi="Century Schoolbook" w:cs="Century Schoolbook"/>
      <w:spacing w:val="4"/>
      <w:sz w:val="12"/>
      <w:szCs w:val="12"/>
    </w:rPr>
  </w:style>
  <w:style w:type="character" w:customStyle="1" w:styleId="31">
    <w:name w:val="Заголовок №3_"/>
    <w:basedOn w:val="a0"/>
    <w:link w:val="32"/>
    <w:rsid w:val="002F54D5"/>
    <w:rPr>
      <w:rFonts w:ascii="Century Schoolbook" w:eastAsia="Century Schoolbook" w:hAnsi="Century Schoolbook" w:cs="Century Schoolbook"/>
      <w:b/>
      <w:bCs/>
      <w:spacing w:val="-2"/>
      <w:sz w:val="17"/>
      <w:szCs w:val="17"/>
      <w:shd w:val="clear" w:color="auto" w:fill="FFFFFF"/>
    </w:rPr>
  </w:style>
  <w:style w:type="paragraph" w:customStyle="1" w:styleId="32">
    <w:name w:val="Заголовок №3"/>
    <w:basedOn w:val="a"/>
    <w:link w:val="31"/>
    <w:rsid w:val="002F54D5"/>
    <w:pPr>
      <w:widowControl w:val="0"/>
      <w:shd w:val="clear" w:color="auto" w:fill="FFFFFF"/>
      <w:spacing w:before="120" w:after="0" w:line="0" w:lineRule="atLeast"/>
      <w:jc w:val="both"/>
      <w:outlineLvl w:val="2"/>
    </w:pPr>
    <w:rPr>
      <w:rFonts w:ascii="Century Schoolbook" w:eastAsia="Century Schoolbook" w:hAnsi="Century Schoolbook" w:cs="Century Schoolbook"/>
      <w:b/>
      <w:bCs/>
      <w:spacing w:val="-2"/>
      <w:sz w:val="17"/>
      <w:szCs w:val="17"/>
    </w:rPr>
  </w:style>
  <w:style w:type="character" w:customStyle="1" w:styleId="100">
    <w:name w:val="Основной текст (10)_"/>
    <w:basedOn w:val="a0"/>
    <w:link w:val="101"/>
    <w:rsid w:val="002F54D5"/>
    <w:rPr>
      <w:rFonts w:ascii="Century Schoolbook" w:eastAsia="Century Schoolbook" w:hAnsi="Century Schoolbook" w:cs="Century Schoolbook"/>
      <w:spacing w:val="11"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2F54D5"/>
    <w:pPr>
      <w:widowControl w:val="0"/>
      <w:shd w:val="clear" w:color="auto" w:fill="FFFFFF"/>
      <w:spacing w:before="420" w:after="240" w:line="0" w:lineRule="atLeast"/>
      <w:jc w:val="both"/>
    </w:pPr>
    <w:rPr>
      <w:rFonts w:ascii="Century Schoolbook" w:eastAsia="Century Schoolbook" w:hAnsi="Century Schoolbook" w:cs="Century Schoolbook"/>
      <w:spacing w:val="11"/>
      <w:sz w:val="8"/>
      <w:szCs w:val="8"/>
    </w:rPr>
  </w:style>
  <w:style w:type="paragraph" w:customStyle="1" w:styleId="c4">
    <w:name w:val="c4"/>
    <w:basedOn w:val="a"/>
    <w:rsid w:val="002F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3">
    <w:name w:val="c23"/>
    <w:basedOn w:val="a0"/>
    <w:rsid w:val="002F54D5"/>
  </w:style>
  <w:style w:type="character" w:customStyle="1" w:styleId="c2">
    <w:name w:val="c2"/>
    <w:basedOn w:val="a0"/>
    <w:rsid w:val="002F54D5"/>
  </w:style>
  <w:style w:type="numbering" w:customStyle="1" w:styleId="11">
    <w:name w:val="Нет списка1"/>
    <w:next w:val="a2"/>
    <w:uiPriority w:val="99"/>
    <w:semiHidden/>
    <w:unhideWhenUsed/>
    <w:rsid w:val="002F54D5"/>
  </w:style>
  <w:style w:type="table" w:customStyle="1" w:styleId="12">
    <w:name w:val="Сетка таблицы1"/>
    <w:basedOn w:val="a1"/>
    <w:next w:val="ac"/>
    <w:uiPriority w:val="39"/>
    <w:rsid w:val="002F54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rsid w:val="0057497A"/>
    <w:pPr>
      <w:widowControl w:val="0"/>
      <w:shd w:val="clear" w:color="auto" w:fill="FFFFFF"/>
      <w:spacing w:after="100" w:line="293" w:lineRule="auto"/>
      <w:ind w:firstLine="20"/>
    </w:pPr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57497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b90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m.edsoo.ru/7f415b90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7af8" TargetMode="External"/><Relationship Id="rId20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5b90" TargetMode="External"/><Relationship Id="rId11" Type="http://schemas.openxmlformats.org/officeDocument/2006/relationships/hyperlink" Target="https://m.edsoo.ru/7f417af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7af8" TargetMode="External"/><Relationship Id="rId10" Type="http://schemas.openxmlformats.org/officeDocument/2006/relationships/hyperlink" Target="https://m.edsoo.ru/7f415b90" TargetMode="External"/><Relationship Id="rId19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4" Type="http://schemas.openxmlformats.org/officeDocument/2006/relationships/hyperlink" Target="https://m.edsoo.ru/7f417af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5EEB-F786-470D-93E7-7E71F28D1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3587</TotalTime>
  <Pages>1</Pages>
  <Words>6989</Words>
  <Characters>39842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33</cp:revision>
  <cp:lastPrinted>2025-09-09T15:24:00Z</cp:lastPrinted>
  <dcterms:created xsi:type="dcterms:W3CDTF">2024-08-13T09:52:00Z</dcterms:created>
  <dcterms:modified xsi:type="dcterms:W3CDTF">2026-10-18T17:13:00Z</dcterms:modified>
</cp:coreProperties>
</file>