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9B" w:rsidRPr="00857A9B" w:rsidRDefault="00857A9B" w:rsidP="00857A9B">
      <w:pPr>
        <w:widowControl w:val="0"/>
        <w:spacing w:after="620" w:line="240" w:lineRule="auto"/>
        <w:ind w:left="1500"/>
        <w:rPr>
          <w:rFonts w:ascii="Times New Roman" w:eastAsia="Times New Roman" w:hAnsi="Times New Roman" w:cs="Times New Roman"/>
          <w:lang w:val="ru-RU"/>
        </w:rPr>
      </w:pPr>
      <w:bookmarkStart w:id="0" w:name="block-42675389"/>
      <w:r w:rsidRPr="00857A9B">
        <w:rPr>
          <w:rFonts w:ascii="Times New Roman" w:eastAsia="Times New Roman" w:hAnsi="Times New Roman" w:cs="Times New Roman"/>
          <w:b/>
          <w:bCs/>
          <w:lang w:val="ru-RU"/>
        </w:rPr>
        <w:t xml:space="preserve">    МИНИСТЕРСТВО ПРОСВЕЩЕНИЯ РОССИЙСКОЙ  ФЕДЕРАЦИИ</w:t>
      </w:r>
    </w:p>
    <w:p w:rsidR="00857A9B" w:rsidRPr="00857A9B" w:rsidRDefault="00857A9B" w:rsidP="00857A9B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857A9B">
        <w:rPr>
          <w:rFonts w:ascii="Times New Roman" w:eastAsia="Times New Roman" w:hAnsi="Times New Roman" w:cs="Times New Roman"/>
          <w:lang w:val="ru-RU"/>
        </w:rPr>
        <w:t>Министерство общего и профессионального образования Ростовской области</w:t>
      </w:r>
    </w:p>
    <w:p w:rsidR="00857A9B" w:rsidRPr="00857A9B" w:rsidRDefault="00857A9B" w:rsidP="00857A9B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857A9B">
        <w:rPr>
          <w:rFonts w:ascii="Times New Roman" w:eastAsia="Times New Roman" w:hAnsi="Times New Roman" w:cs="Times New Roman"/>
          <w:lang w:val="ru-RU"/>
        </w:rPr>
        <w:t>УО Орловского района</w:t>
      </w:r>
    </w:p>
    <w:p w:rsidR="00857A9B" w:rsidRPr="00857A9B" w:rsidRDefault="00857A9B" w:rsidP="00857A9B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857A9B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МБОУ Донская СОШ</w:t>
      </w:r>
    </w:p>
    <w:p w:rsidR="00857A9B" w:rsidRPr="00857A9B" w:rsidRDefault="00857A9B" w:rsidP="00857A9B">
      <w:pPr>
        <w:widowControl w:val="0"/>
        <w:spacing w:after="620" w:line="240" w:lineRule="auto"/>
        <w:rPr>
          <w:rFonts w:ascii="Times New Roman" w:eastAsia="Times New Roman" w:hAnsi="Times New Roman" w:cs="Times New Roman"/>
          <w:lang w:val="ru-RU"/>
        </w:rPr>
      </w:pPr>
    </w:p>
    <w:p w:rsidR="00857A9B" w:rsidRPr="00857A9B" w:rsidRDefault="00857A9B" w:rsidP="00857A9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857A9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РАССМОТРЕНО                                                        СОГЛАСОВАНО                                      </w:t>
      </w:r>
      <w:r w:rsidRPr="00857A9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УТВЕРЖДЕНО</w:t>
      </w:r>
    </w:p>
    <w:p w:rsidR="00857A9B" w:rsidRPr="00857A9B" w:rsidRDefault="00857A9B" w:rsidP="00857A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857A9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Заседанием методического совета              педагогическим советом школы            приказом директора    </w:t>
      </w:r>
    </w:p>
    <w:p w:rsidR="00857A9B" w:rsidRPr="00857A9B" w:rsidRDefault="00857A9B" w:rsidP="00857A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857A9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школы                                                           __________ Бурда Татьяна                    МБОУ Донская СОШ   </w:t>
      </w:r>
    </w:p>
    <w:p w:rsidR="00857A9B" w:rsidRPr="00857A9B" w:rsidRDefault="00857A9B" w:rsidP="00857A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857A9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________ Бурда Татьяна                              Викторовна                                             _________ Естремский </w:t>
      </w:r>
    </w:p>
    <w:p w:rsidR="00857A9B" w:rsidRPr="00857A9B" w:rsidRDefault="00857A9B" w:rsidP="00857A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857A9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Викторовна                                                  Протокол №1 от «30» 08 2024г.             Александр Владимирович </w:t>
      </w:r>
    </w:p>
    <w:p w:rsidR="00857A9B" w:rsidRPr="00857A9B" w:rsidRDefault="00857A9B" w:rsidP="00857A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857A9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Протокол №1 от «22» 08 2024г.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                    </w:t>
      </w:r>
      <w:r w:rsidR="00D92F6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 Приказ №110-3 от «02</w:t>
      </w:r>
      <w:r w:rsidRPr="00857A9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>» 09 2024г.</w:t>
      </w:r>
    </w:p>
    <w:p w:rsidR="00857A9B" w:rsidRPr="00857A9B" w:rsidRDefault="00857A9B" w:rsidP="00857A9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857A9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                                                                                                     </w:t>
      </w:r>
    </w:p>
    <w:p w:rsidR="006677ED" w:rsidRPr="00EB3846" w:rsidRDefault="006677ED">
      <w:pPr>
        <w:spacing w:after="0"/>
        <w:ind w:left="120"/>
        <w:rPr>
          <w:lang w:val="ru-RU"/>
        </w:rPr>
      </w:pPr>
    </w:p>
    <w:p w:rsidR="006677ED" w:rsidRPr="00EB3846" w:rsidRDefault="006677ED">
      <w:pPr>
        <w:spacing w:after="0"/>
        <w:ind w:left="120"/>
        <w:rPr>
          <w:lang w:val="ru-RU"/>
        </w:rPr>
      </w:pPr>
    </w:p>
    <w:p w:rsidR="006677ED" w:rsidRPr="00EB3846" w:rsidRDefault="006677ED" w:rsidP="00857A9B">
      <w:pPr>
        <w:spacing w:after="0"/>
        <w:rPr>
          <w:lang w:val="ru-RU"/>
        </w:rPr>
      </w:pPr>
    </w:p>
    <w:p w:rsidR="006677ED" w:rsidRPr="00EB3846" w:rsidRDefault="006677ED">
      <w:pPr>
        <w:spacing w:after="0"/>
        <w:ind w:left="120"/>
        <w:rPr>
          <w:lang w:val="ru-RU"/>
        </w:rPr>
      </w:pPr>
    </w:p>
    <w:p w:rsidR="006677ED" w:rsidRPr="00EB3846" w:rsidRDefault="00EB3846">
      <w:pPr>
        <w:spacing w:after="0" w:line="408" w:lineRule="auto"/>
        <w:ind w:left="120"/>
        <w:jc w:val="center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677ED" w:rsidRPr="00EB3846" w:rsidRDefault="00EB3846">
      <w:pPr>
        <w:spacing w:after="0" w:line="408" w:lineRule="auto"/>
        <w:ind w:left="120"/>
        <w:jc w:val="center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5616211)</w:t>
      </w:r>
    </w:p>
    <w:p w:rsidR="006677ED" w:rsidRPr="00EB3846" w:rsidRDefault="006677ED">
      <w:pPr>
        <w:spacing w:after="0"/>
        <w:ind w:left="120"/>
        <w:jc w:val="center"/>
        <w:rPr>
          <w:lang w:val="ru-RU"/>
        </w:rPr>
      </w:pPr>
    </w:p>
    <w:p w:rsidR="006677ED" w:rsidRPr="00EB3846" w:rsidRDefault="00EB3846">
      <w:pPr>
        <w:spacing w:after="0" w:line="408" w:lineRule="auto"/>
        <w:ind w:left="120"/>
        <w:jc w:val="center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«Химия» (углубленный уровень)</w:t>
      </w:r>
    </w:p>
    <w:p w:rsidR="00857A9B" w:rsidRPr="00857A9B" w:rsidRDefault="00857A9B" w:rsidP="00857A9B">
      <w:pPr>
        <w:widowControl w:val="0"/>
        <w:spacing w:after="2040" w:line="293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857A9B">
        <w:rPr>
          <w:rFonts w:ascii="Times New Roman" w:eastAsia="Times New Roman" w:hAnsi="Times New Roman" w:cs="Times New Roman"/>
          <w:lang w:val="ru-RU"/>
        </w:rPr>
        <w:t xml:space="preserve">для </w:t>
      </w:r>
      <w:r w:rsidRPr="00D92F60">
        <w:rPr>
          <w:rFonts w:ascii="Times New Roman" w:eastAsia="Times New Roman" w:hAnsi="Times New Roman" w:cs="Times New Roman"/>
          <w:lang w:val="ru-RU"/>
        </w:rPr>
        <w:t xml:space="preserve">8 </w:t>
      </w:r>
      <w:r w:rsidRPr="00857A9B">
        <w:rPr>
          <w:rFonts w:ascii="Times New Roman" w:eastAsia="Times New Roman" w:hAnsi="Times New Roman" w:cs="Times New Roman"/>
          <w:lang w:val="ru-RU"/>
        </w:rPr>
        <w:t xml:space="preserve">класса </w:t>
      </w:r>
      <w:r>
        <w:rPr>
          <w:rFonts w:ascii="Times New Roman" w:eastAsia="Times New Roman" w:hAnsi="Times New Roman" w:cs="Times New Roman"/>
          <w:lang w:val="ru-RU"/>
        </w:rPr>
        <w:t>основного</w:t>
      </w:r>
      <w:r w:rsidRPr="00857A9B">
        <w:rPr>
          <w:rFonts w:ascii="Times New Roman" w:eastAsia="Times New Roman" w:hAnsi="Times New Roman" w:cs="Times New Roman"/>
          <w:lang w:val="ru-RU"/>
        </w:rPr>
        <w:t xml:space="preserve"> общего образования</w:t>
      </w:r>
      <w:r w:rsidRPr="00857A9B">
        <w:rPr>
          <w:rFonts w:ascii="Times New Roman" w:eastAsia="Times New Roman" w:hAnsi="Times New Roman" w:cs="Times New Roman"/>
          <w:lang w:val="ru-RU"/>
        </w:rPr>
        <w:br/>
        <w:t>на 2024-2025</w:t>
      </w:r>
      <w:r>
        <w:rPr>
          <w:rFonts w:ascii="Times New Roman" w:eastAsia="Times New Roman" w:hAnsi="Times New Roman" w:cs="Times New Roman"/>
          <w:lang w:val="ru-RU"/>
        </w:rPr>
        <w:t xml:space="preserve"> учебный год</w:t>
      </w:r>
    </w:p>
    <w:p w:rsidR="00857A9B" w:rsidRPr="00857A9B" w:rsidRDefault="00857A9B" w:rsidP="00857A9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857A9B">
        <w:rPr>
          <w:rFonts w:ascii="Times New Roman" w:eastAsia="Times New Roman" w:hAnsi="Times New Roman" w:cs="Times New Roman"/>
          <w:lang w:val="ru-RU"/>
        </w:rPr>
        <w:t>Составитель: Лохматова Ольга Александровна</w:t>
      </w:r>
    </w:p>
    <w:p w:rsidR="00857A9B" w:rsidRPr="00857A9B" w:rsidRDefault="00857A9B" w:rsidP="00857A9B">
      <w:pPr>
        <w:widowControl w:val="0"/>
        <w:spacing w:after="34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857A9B">
        <w:rPr>
          <w:rFonts w:ascii="Times New Roman" w:eastAsia="Times New Roman" w:hAnsi="Times New Roman" w:cs="Times New Roman"/>
          <w:lang w:val="ru-RU"/>
        </w:rPr>
        <w:t>Учитель химии и физики</w:t>
      </w:r>
    </w:p>
    <w:p w:rsidR="001557C6" w:rsidRDefault="00857A9B" w:rsidP="001557C6">
      <w:pPr>
        <w:widowControl w:val="0"/>
        <w:spacing w:after="340" w:line="240" w:lineRule="auto"/>
        <w:jc w:val="center"/>
        <w:rPr>
          <w:lang w:val="ru-RU"/>
        </w:rPr>
      </w:pPr>
      <w:r w:rsidRPr="00857A9B">
        <w:rPr>
          <w:rFonts w:ascii="Times New Roman" w:eastAsia="Times New Roman" w:hAnsi="Times New Roman" w:cs="Times New Roman"/>
          <w:lang w:val="ru-RU"/>
        </w:rPr>
        <w:t>х. Гундоровский 2024</w:t>
      </w:r>
      <w:bookmarkStart w:id="1" w:name="block-42675391"/>
      <w:bookmarkEnd w:id="0"/>
    </w:p>
    <w:p w:rsidR="006677ED" w:rsidRPr="00EB3846" w:rsidRDefault="00EB3846" w:rsidP="001557C6">
      <w:pPr>
        <w:widowControl w:val="0"/>
        <w:spacing w:after="340" w:line="240" w:lineRule="auto"/>
        <w:jc w:val="center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857A9B" w:rsidRDefault="00857A9B" w:rsidP="00857A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EB3846" w:rsidRPr="00EB3846">
        <w:rPr>
          <w:rFonts w:ascii="Times New Roman" w:hAnsi="Times New Roman"/>
          <w:color w:val="000000"/>
          <w:sz w:val="28"/>
          <w:lang w:val="ru-RU"/>
        </w:rPr>
        <w:t>Программа по химии основного общего образования (углублённый уровень)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ой рабочей программы воспитания, </w:t>
      </w:r>
      <w:r w:rsidRPr="00857A9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утверждённым приказом по МБОУ Донской СОШ «Об утверждении учебного план</w:t>
      </w:r>
      <w:r w:rsidR="00D92F6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 на 2024/25  учебный год» от 02</w:t>
      </w:r>
      <w:r w:rsidRPr="00857A9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.09.2024 года №101-1, годовым календарным графиком МБОУ Донской СОШ на 2024/25 учебный год, утверждённым приказом по МБОУ Донской СОШ «Об утверждении основных образовательных програм</w:t>
      </w:r>
      <w:r w:rsidR="00D92F6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 на 2024/25  учебный год» от 02</w:t>
      </w:r>
      <w:r w:rsidRPr="00857A9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.09.2024 года № 101-1,  и расписанием уроков, утверждённым приказом по МБОУ Донской СОШ «Об утверждении расписания уроков 1-11 классов, занятий внеурочной деятельности, кружков, сетки занятий в дошкольной групп</w:t>
      </w:r>
      <w:r w:rsidR="00D92F6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 на 2024/25 учебный год»  от 02</w:t>
      </w:r>
      <w:r w:rsidRPr="00857A9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.09.2024 года № 100-2.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</w:t>
      </w:r>
      <w:r w:rsidR="009F6846" w:rsidRPr="00EB3846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определяет обязательное предметное содержание, его структуру по разделам и темам, распределение по классам, рекомендуемую последовательность изучения химии с учетом межпредметных и </w:t>
      </w:r>
      <w:r w:rsidR="009F6846" w:rsidRPr="00EB3846">
        <w:rPr>
          <w:rFonts w:ascii="Times New Roman" w:hAnsi="Times New Roman"/>
          <w:color w:val="000000"/>
          <w:sz w:val="28"/>
          <w:lang w:val="ru-RU"/>
        </w:rPr>
        <w:t>внутри предметных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В программе по химии учитываются возможности учебного предмета в реализации требований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обучающегося по освоению учебного содержания.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Изучение химии на уровне основного общего образования ориентировано на общекультурную подготовку, необходимую для выработки мировоззренческих ориентиров, развития интеллектуальных способностей и интересов обучающихся, на продолжение обучения на уровне среднего общего образования.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превращениях энергии и веществ в природе, о путях решения глобальных проблем устойчивого развития человечества – сырьевой, энергетической, продовольственной проблем, проблемы экологической безопасности, проблем здравоохранения.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реализации возможностей для саморазвития и формирования культуры личности обучающихся, их общей и функциональной грамотности;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представлений о единстве природы и человека, является ключевым этапом в формировании естественно-научной грамотности обучающихся;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химии обеспечиваются спецификой содержания предмета, который является педагогически адаптированным отражением определенного этапа развития химии.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Углублённый курс химии основного общего образования ориентирован на освоение обучающимися системы первоначальных понятий химии, основ неорганической химии, основополагающих представлений общей химии и отдельных значимых понятий органической химии.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организованы по принципу последовательного развития знаний на основе теоретических представлений разного уровня: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атомно-молекулярной теории как основы всего естествознания;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Периодического закона Д.И. Менделеева как основного закона химии;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учения о строении атома и химической связи;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представлений об электролитической диссоциации веществ в растворах;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 химической кинетике и термодинамике.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 основу теоретических знаний положены эмпирически полученные факты. Теоретические знания развиваются последовательно от одного уровня к другому и обеспечивают обучающимся возможность объяснять и прогнозировать свойства, строение и области практического применения изучаемых веществ.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химии происходит с использованием знаний из ранее изученных учебных предметов: окружающий мир, биология, физика, математика, география, технология, история.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Программа основного общего образования по химии (углублённый уровень) ориентирована на сохранение фундаментального характера образования, специфики учебного предмета и обеспечение успешного обучения на следующем уровне образования. В программе по химии реализуется развивающая и практическая направленность обучения химии, дифференциация обучения, включающая профильную подготовку обучающихся и последующее самоопределение в выборе направления обучения в профильных классах.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Углублённое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предмета, необходимые для продолжения образования и дальнейшей трудовой деятельности.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Образовательные функции химии, изучаемой на углубленном уровне, реализуются в процессе формирования знаний основ химической науки как области современного естествознания, области практической деятельности человека и одного из компонентов мировой культуры. 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формировании и развитии познавательных умений и способов деятельности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Цели изучения химии отражают направленность обучения на развитие и саморазвитие личности, формирование её интеллекта и общей культуры.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Изучение химии направлено на достижение следующих целей: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компонента естественно-научной картины мира, как основы для понимания химической стороны явлений окружающего мира, освоение языка науки;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приобщение обучающихся к самостоятельной познавательной и исследовательской деятельности, к научным методам познания, формирование мотивации и развитие способностей к изучению химии;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формирование общей функциональной и естественно-научной грамотности, в том числе умений объяснять и оценивать явления </w:t>
      </w: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развитие у обучающихся интереса к изучению химии и сферам деятельности, связанным с химией, мотивация к осознанному выбору соответствующего профиля и направленности дальнейшего обучения;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осознание ценности химических знаний в жизни человека, повышение уровня экологической культуры, неприятие действий, приносящих вред окружающей среде и здоровью людей;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приобретение обучающимися опыта самопознания, ключевых навыков (ключевых компетенций), необходимых для различных видов деятельности.</w:t>
      </w:r>
    </w:p>
    <w:p w:rsidR="006677ED" w:rsidRPr="009656A6" w:rsidRDefault="00EB3846" w:rsidP="009656A6">
      <w:pPr>
        <w:spacing w:after="0" w:line="264" w:lineRule="auto"/>
        <w:ind w:firstLine="600"/>
        <w:jc w:val="both"/>
        <w:rPr>
          <w:lang w:val="ru-RU"/>
        </w:rPr>
        <w:sectPr w:rsidR="006677ED" w:rsidRPr="009656A6">
          <w:pgSz w:w="11906" w:h="16383"/>
          <w:pgMar w:top="1134" w:right="850" w:bottom="1134" w:left="1701" w:header="720" w:footer="720" w:gutter="0"/>
          <w:cols w:space="720"/>
        </w:sectPr>
      </w:pPr>
      <w:bookmarkStart w:id="2" w:name="3610b9e5-f585-4b0f-9d61-a0f95cc848c0"/>
      <w:r w:rsidRPr="00EB3846">
        <w:rPr>
          <w:rFonts w:ascii="Times New Roman" w:hAnsi="Times New Roman"/>
          <w:color w:val="000000"/>
          <w:sz w:val="28"/>
          <w:lang w:val="ru-RU"/>
        </w:rPr>
        <w:t xml:space="preserve">На углублённое изучение учебного предмета «Химия» отводится </w:t>
      </w:r>
      <w:r w:rsidR="001557C6">
        <w:rPr>
          <w:rFonts w:ascii="Times New Roman" w:hAnsi="Times New Roman"/>
          <w:color w:val="000000"/>
          <w:sz w:val="28"/>
          <w:lang w:val="ru-RU"/>
        </w:rPr>
        <w:t>102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1557C6">
        <w:rPr>
          <w:rFonts w:ascii="Times New Roman" w:hAnsi="Times New Roman"/>
          <w:color w:val="000000"/>
          <w:sz w:val="28"/>
          <w:lang w:val="ru-RU"/>
        </w:rPr>
        <w:t>а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в 8 </w:t>
      </w:r>
      <w:r w:rsidR="001557C6">
        <w:rPr>
          <w:rFonts w:ascii="Times New Roman" w:hAnsi="Times New Roman"/>
          <w:color w:val="000000"/>
          <w:sz w:val="28"/>
          <w:lang w:val="ru-RU"/>
        </w:rPr>
        <w:t xml:space="preserve">классе </w:t>
      </w:r>
      <w:r w:rsidRPr="00EB3846">
        <w:rPr>
          <w:rFonts w:ascii="Times New Roman" w:hAnsi="Times New Roman"/>
          <w:color w:val="000000"/>
          <w:sz w:val="28"/>
          <w:lang w:val="ru-RU"/>
        </w:rPr>
        <w:t>(</w:t>
      </w:r>
      <w:r w:rsidR="001557C6">
        <w:rPr>
          <w:rFonts w:ascii="Times New Roman" w:hAnsi="Times New Roman"/>
          <w:color w:val="000000"/>
          <w:sz w:val="28"/>
          <w:lang w:val="ru-RU"/>
        </w:rPr>
        <w:t>3 часа в неделю)</w:t>
      </w:r>
      <w:r w:rsidRPr="00EB3846">
        <w:rPr>
          <w:rFonts w:ascii="Times New Roman" w:hAnsi="Times New Roman"/>
          <w:color w:val="000000"/>
          <w:sz w:val="28"/>
          <w:lang w:val="ru-RU"/>
        </w:rPr>
        <w:t>.</w:t>
      </w:r>
      <w:bookmarkEnd w:id="2"/>
      <w:r w:rsidR="009656A6">
        <w:rPr>
          <w:lang w:val="ru-RU"/>
        </w:rPr>
        <w:t xml:space="preserve"> </w:t>
      </w:r>
      <w:r w:rsidR="009656A6" w:rsidRPr="009656A6">
        <w:rPr>
          <w:rFonts w:ascii="Times New Roman" w:hAnsi="Times New Roman" w:cs="Times New Roman"/>
          <w:sz w:val="28"/>
          <w:szCs w:val="28"/>
          <w:lang w:val="ru-RU"/>
        </w:rPr>
        <w:t>Для проведения практических работ и оп</w:t>
      </w:r>
      <w:r w:rsidR="00D92F60">
        <w:rPr>
          <w:rFonts w:ascii="Times New Roman" w:hAnsi="Times New Roman" w:cs="Times New Roman"/>
          <w:sz w:val="28"/>
          <w:szCs w:val="28"/>
          <w:lang w:val="ru-RU"/>
        </w:rPr>
        <w:t>ытов используется оборудование Ц</w:t>
      </w:r>
      <w:bookmarkStart w:id="3" w:name="_GoBack"/>
      <w:bookmarkEnd w:id="3"/>
      <w:r w:rsidR="009656A6" w:rsidRPr="009656A6">
        <w:rPr>
          <w:rFonts w:ascii="Times New Roman" w:hAnsi="Times New Roman" w:cs="Times New Roman"/>
          <w:sz w:val="28"/>
          <w:szCs w:val="28"/>
          <w:lang w:val="ru-RU"/>
        </w:rPr>
        <w:t>ентра «Точка роста»</w:t>
      </w:r>
      <w:r w:rsidR="009656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bookmarkStart w:id="4" w:name="block-42675390"/>
      <w:bookmarkEnd w:id="1"/>
      <w:r w:rsidRPr="00EB38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Химия – важная область естествознания и практической деятельности человека. Предмет химии. Роль химии в жизни человека. Краткие сведения об истории возникновения и развития химии. Химия в системе наук. Тела и вещества. Физические и химические свойства веществ. Агрегатные состояния веществ. Понятие о теоретических и эмпирических методах познания в естественных науках. Представления о научном познании на эмпирическом уровне: наблюдение, измерение, эксперимент, моделирование, вычисление. Представления о научном познании на теоретическом уровне: научные факты, проблема, гипотеза, теория, закон.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Язык химии. Источники химической информации.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Понятие о методах работы с химическими веществами. Оборудование школьной химической лаборатории. Правила безопасного обращения с веществами и лабораторным оборудованием.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Чистые вещества и смеси. Природные смеси: воздух, природный газ, нефть, природные воды, горные породы и минералы. Понятие о гомогенных и гетерогенных смесях. Способы разделения смесей. Очистка веществ.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Вещества и химические реакции. Атомы и молекулы. Химические элементы. Символы химических элементов. Простые и сложные вещества. Металлы и неметаллы. Вещества молекулярного и немолекулярного строения.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Определение валентности элементов по формулам бинарных соединений и составление формул бинарных соединений по валентности элементов. Относительная атомная масса. Относительная молекулярная масса. Массовая доля химического элемента в соединении. Нахождение простейшей формулы вещества по массовым долям элементов.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 w:rsidRPr="009F6846">
        <w:rPr>
          <w:rFonts w:ascii="Times New Roman" w:hAnsi="Times New Roman"/>
          <w:color w:val="000000"/>
          <w:sz w:val="28"/>
          <w:lang w:val="ru-RU"/>
        </w:rPr>
        <w:t xml:space="preserve">Моль. Молярная масса. </w:t>
      </w:r>
      <w:r w:rsidRPr="00EB3846">
        <w:rPr>
          <w:rFonts w:ascii="Times New Roman" w:hAnsi="Times New Roman"/>
          <w:color w:val="000000"/>
          <w:sz w:val="28"/>
          <w:lang w:val="ru-RU"/>
        </w:rPr>
        <w:t>Взаимосвязь количества, массы и числа структурных единиц вещества. Расчеты по формулам химических соединений. Молярная масса смеси веществ. Мольная доля химического элемента в соединении. Нахождение простейшей формулы вещества по мольным долям элементов.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явления. Химическая реакция и ее признаки. Условия протекания химических реакций. Закон сохранения массы веществ. Атомно-молекулярная теория. </w:t>
      </w:r>
      <w:r w:rsidRPr="009F6846">
        <w:rPr>
          <w:rFonts w:ascii="Times New Roman" w:hAnsi="Times New Roman"/>
          <w:color w:val="000000"/>
          <w:sz w:val="28"/>
          <w:lang w:val="ru-RU"/>
        </w:rPr>
        <w:t xml:space="preserve">Жизнь и деятельность М.В. Ломоносова. </w:t>
      </w:r>
      <w:r w:rsidRPr="009F6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уравнения. </w:t>
      </w:r>
      <w:r w:rsidRPr="00EB3846">
        <w:rPr>
          <w:rFonts w:ascii="Times New Roman" w:hAnsi="Times New Roman"/>
          <w:color w:val="000000"/>
          <w:sz w:val="28"/>
          <w:lang w:val="ru-RU"/>
        </w:rPr>
        <w:t>Типы химических реакций (соединения, разложения, замещения, обмена). Расчеты по химическим уравнениям.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Экспериментальное изучение веществ и явлений. Знакомство с химической посудой, с правилами работы в лаборатории и приемами обращения с лабораторным оборудованием. Изучение и описание физических свойств образцов неорганических веществ – металлов и неметаллов.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соды или мела с соляной кислотой) явлений. Ознакомление с образцами веществ количеством 1 моль. Наблюдение и описание признаков протекания химических реакций (разложение сахара, взаимодействие серной кислоты с хлоридом бария, получение и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>). Изучение способов разделения смесей (с помощью магнита, фильтрование, выпаривание, дистилляция, хроматография), проведение очистки поваренной соли. Наблюдение и описание опытов, иллюстрирующих закон сохранения массы.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Представления о газах. Воздух – смесь газов. Состав воздуха. Закон Авогадро. Молярный объём газов. Относительная плотность газов. Определение относительной молекулярной массы газообразного вещества по известной относительной плотности. Объёмные отношения газов при химических реакциях.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Кислород – элемент и простое вещество. Нахождение кислорода в природе, физические и химические свойства (реакции горения и окисления). </w:t>
      </w:r>
      <w:r w:rsidRPr="009F6846">
        <w:rPr>
          <w:rFonts w:ascii="Times New Roman" w:hAnsi="Times New Roman"/>
          <w:color w:val="000000"/>
          <w:sz w:val="28"/>
          <w:lang w:val="ru-RU"/>
        </w:rPr>
        <w:t xml:space="preserve">Процессы окисления в живой природе. Оксиды. Применение кислорода. </w:t>
      </w:r>
      <w:r w:rsidRPr="00EB3846">
        <w:rPr>
          <w:rFonts w:ascii="Times New Roman" w:hAnsi="Times New Roman"/>
          <w:color w:val="000000"/>
          <w:sz w:val="28"/>
          <w:lang w:val="ru-RU"/>
        </w:rPr>
        <w:t>Способы получения кислорода в лаборатории и промышленности. Понятие о катализаторе. Круговорот кислорода в природе. Озон – аллотропная модификация кислорода. Озоновый слой, его значение для живых организмов. Разрушение озонового слоя.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Тепловой эффект химической реакции, термохимические уравнения, экзо- и эндотермические реакции. </w:t>
      </w:r>
      <w:r w:rsidRPr="009F6846">
        <w:rPr>
          <w:rFonts w:ascii="Times New Roman" w:hAnsi="Times New Roman"/>
          <w:color w:val="000000"/>
          <w:sz w:val="28"/>
          <w:lang w:val="ru-RU"/>
        </w:rPr>
        <w:t xml:space="preserve">Топливо. Использование угля и метана в качестве топлива. </w:t>
      </w:r>
      <w:r w:rsidRPr="00EB3846">
        <w:rPr>
          <w:rFonts w:ascii="Times New Roman" w:hAnsi="Times New Roman"/>
          <w:color w:val="000000"/>
          <w:sz w:val="28"/>
          <w:lang w:val="ru-RU"/>
        </w:rPr>
        <w:t>Загрязнение воздуха. Понятие о парниковом эффекте.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Понятие о кислотах и солях. Использование водорода в качестве топлива.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Вода. Физические свойства воды. Вода как растворитель. Растворы. </w:t>
      </w:r>
      <w:r w:rsidRPr="009F6846">
        <w:rPr>
          <w:rFonts w:ascii="Times New Roman" w:hAnsi="Times New Roman"/>
          <w:color w:val="000000"/>
          <w:sz w:val="28"/>
          <w:lang w:val="ru-RU"/>
        </w:rPr>
        <w:t xml:space="preserve">Насыщенные и ненасыщенные растворы. </w:t>
      </w:r>
      <w:r w:rsidRPr="00EB3846">
        <w:rPr>
          <w:rFonts w:ascii="Times New Roman" w:hAnsi="Times New Roman"/>
          <w:color w:val="000000"/>
          <w:sz w:val="28"/>
          <w:lang w:val="ru-RU"/>
        </w:rPr>
        <w:t>Растворимость веществ в воде. Факторы, влияющие на растворимость твердых и газообразных веществ. Способы выражения концентрации растворов: массовая доля растворенного вещества, молярная концентрация. Роль растворов в природе и в жизни человека.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Химические свойства воды. Понятие об основаниях. Понятие об индикаторах. Круговорот воды в природе. Загрязнение природных вод. Охрана и очистка природных вод.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Международная номенклатура оксидов. Тривиальные названия оксидов. Физические и характерные химические свойства оксидов (взаимодействие с водой, с кислотами и основаниями, с другими оксидами). Получение оксидов.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Понятие о гидроксидах – основаниях и кислородсодержащих кислотах. Кислоты. Классификация кислот. Международная номенклатура и тривиальные названия кислот. Физические и химические свойства кислот (взаимодействие с металлами, с оксидами металлов, основаниями и солями). Ряд активности металлов Н.Н. Бекетова. Получение кислот. Кислоты в природе, применение важнейших кислот.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щелочи и нерастворимые основания. Международная номенклатура оснований. Тривиальные названия оснований. Щелочи, их свойства (взаимодействие с кислотными оксидами, кислотами и солями) и способы получения. Нерастворимые основания, их свойства (взаимодействие с кислотами) и способы получения. Амфотерность. Понятие об амфотерных гидроксидах (на примере гидроксидов цинка и алюминия): химические свойства (взаимодействие с кислотами и щелочами) и получение.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Соли (средние, кислые, основные, двойные). Международная номенклатура солей. Тривиальные названия солей. Физические и характерные химические свойства на примере средних солей. Получение солей.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количественное определение содержания кислорода в воздухе;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кислорода;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наблюдение взаимодействия веществ с кислородом и условий возникновения и прекращения горения;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ознакомление с образцами оксидов и описание их свойств;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водорода (горение);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>);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исследование особенностей растворения веществ с различной растворимостью;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массовой долей растворенного вещества;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молярной концентрацией растворенного вещества;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взаимодействие воды с металлами (натрием и кальцием);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определение растворов кислот и щелочей с помощью индикаторов;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исследование образцов неорганических веществ различных классов;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) с раствором серной кислоты, кислот с металлами, реакций нейтрализации;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получение нерастворимых оснований, вытеснение одного металла другим из раствора соли;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взаимодействие гидроксида цинка с растворами кислот и щелочей;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«Основные классы неорганических соединений».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Строение атомов. Химическая связь. Окислительно-восстановительные реакции.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(семействах) сходных элементов: щелочных и щелочноземельных металлах, галогенах, инертных (благородных) газах. Элементы, которые образуют амфотерные оксиды и гидроксиды.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Периодический закон. Открытие Периодического закона. Периодическая система химических элементов Д. И. Менделеева. Короткопериодная и длиннопериодная формы таблицы «Периодическая система химических элементов Д. И. Менделеева». Периоды и группы (А- и Б-группы).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Изотопы. Радиоактивность. Электроны. Электронная орбиталь. Энергетические уровни и подуровни атома: </w:t>
      </w:r>
      <w:r>
        <w:rPr>
          <w:rFonts w:ascii="Times New Roman" w:hAnsi="Times New Roman"/>
          <w:color w:val="000000"/>
          <w:sz w:val="28"/>
        </w:rPr>
        <w:t>s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-орбитали. Электронные конфигурации и электронно-графические формулы атомов. Физический смысл порядкового номера, номера периода и группы элемента. Строение электронных оболочек атомов первых 20 химических элементов Периодической системы Д. И. Менделеева: </w:t>
      </w: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электронов по энергетическим уровням, подуровням и орбиталям. Физический смысл Периодического закона.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элементов, металлических и неметаллических свойств по группам и периодам. Изменение кислотно-основных свойств соединений химических элементов в периодах и группах. Характеристика химического элемента по его положению в Периодической системе Д. И. Менделеева.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ученый и гражданин.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Электроотрицательность химических элементов. Химическая связь. Виды химической связи: ковалентная полярная связь, ковалентная неполярная связь, ионная связь. Механизмы образования ковалентной и ионной связи. Электронные и структурные формулы веществ. Катионы и анионы.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Кристаллические и аморфные вещества. Типы кристаллических решеток: ионная, атомная, молекулярная и их характеристики.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Степень окисления. Определение степеней окисления атомов в бинарных соединениях. Окислительно-восстановительные реакции. Процессы окисления и восстановления. Окислители и восстановители. Составление уравнений простых окислительно-восстановительных реакций и расстановка в них коэффициентов методом электронного баланса.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неметаллов;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моделирование строения молекул при помощи рисунков, моделей, электронных и структурных формул;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Физика: явления природы, физические явления, вещество, тело, физические величины, единицы измерения, объём, масса, агрегатные состояние вещества, атом, электрон, протон, нейтрон, ион, молекула, </w:t>
      </w: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строение газов, жидкостей и твердых (кристаллических) тел, электрический заряд, количество теплоты.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Биология: биосфера, фотосинтез, процессы обмена веществ.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Технология: техносфера, производство, химические технологии, сырье, конструкционные материалы.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Повторение и углубление знаний основных разделов курса 8 класса. Строение атомов. Свойства атомов химических элементов, их количественные и качественные характеристики (радиус, электроотрицательность, энергия ионизации). Последовательность заполнения электронных орбиталей атомов малых периодов. Особенности заполнения электронных орбиталей атомов больших периодов. Периодическая система химических элементов в свете представлений о строении атома. Степень окисления и валентность. Представление о периодической зависимости свойств химических элементов (электроотрицательность, окислительно-восстановительные свойства, кислотно-основные свойства оксидов и гидроксидов) от строения атома.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Строение вещества. Вещества в твердом, жидком и газообразном состоянии. Виды химической связи: ионная, ковалентная (неполярная, полярная); обменный и донорно-акцепторный механизм образования ковалентной связи.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Межмолекулярные взаимодействия (водородная связь, силы Ван-дер-Ваальса). Типы кристаллических решеток – атомная, ионная, металлическая, молекулярная – и особенности их строения. Зависимость свойств вещества от типа кристаллической решетки и вида химической связи.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Основные закономерности протекания химических реакций. 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катализатора, по агрегатному состоянию реагирующих веществ).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Элементы химической термодинамики. Энергетика химических реакций. Тепловой эффект химической реакции. Экзо- и эндотермические реакции, термохимические уравнения. Закон Гесса и его следствия. Вычисления по термохимическим уравнениям.</w:t>
      </w:r>
    </w:p>
    <w:p w:rsidR="006677ED" w:rsidRPr="009F6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о скорости химической реакции. Закон действующих масс. Факторы, влияющие на скорость химической реакции. </w:t>
      </w:r>
      <w:r w:rsidRPr="009F6846">
        <w:rPr>
          <w:rFonts w:ascii="Times New Roman" w:hAnsi="Times New Roman"/>
          <w:color w:val="000000"/>
          <w:sz w:val="28"/>
          <w:lang w:val="ru-RU"/>
        </w:rPr>
        <w:t>Энергия активации. Понятие о катализе. Ферменты. Ингибиторы.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Понятие об обратимых и необратимых химических реакциях. Понятие о химическом равновесии, принцип Ле Шателье. Условия смещения химического равновесия. Факторы, влияющие на состояние химического равновесия.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Окислительно-восстановительные свойства химических элементов, зависимость от степени окисления. Важные окислители и восстановители. Перманганат калия (характеристика). Составление уравнений окислительно-восстановительных реакций с использованием метода электронного баланса.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Химические реакции в растворах. Теория электролитической диссоциации. Растворение как физико-химический процесс. Понятие о гидратах и кристаллогидратах. Электролиты и неэлектролиты. Катионы, анионы. Механизм диссоциации веществ с различным видом химической связи. Сильные и слабые электролиты. Степень диссоциации, константа диссоциации. Ионное произведение воды. Водородный показатель. Индикаторы. Электролитическая диссоциация кислот, оснований и солей.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обмена. Молекулярные,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Гидролиз солей. Ионные уравнения гидролиза солей. Характер среды в водных растворах солей.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ознакомление с моделями кристаллических решеток неорганических веществ – металлов и неметаллов (графита и алмаза), сложных веществ (хлорида натрия);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скорости химической реакции от воздействия различных факторов;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обратимость химических реакций;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исследование электропроводности растворов, процесса диссоциации кислот, щелочей и солей;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признаки протекания реакций ионного обмена (образование осадка, выделение газа, образование воды);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применение индикаторов (лакмуса, метилоранжа и фенолфталеина) для определения характера среды в растворах кислот, оснований и солей;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примеры окислительно-восстановительных реакций (горение, реакции разложения, соединения);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распознавание неорганических веществ с помощью качественных реакций на ионы;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темам: «Окислительно-восстановительные реакции», «Гидролиз солей», «Электролитическая диссоциация».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Общая характеристика неметаллов. Особенности строения атомов химических элементов, простых веществ, аллотропия. Окислительно-восстановительные свойства неметаллов. Сравнительная характеристика соединений неметаллов.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водой, щелочами). </w:t>
      </w:r>
      <w:r w:rsidRPr="009F6846">
        <w:rPr>
          <w:rFonts w:ascii="Times New Roman" w:hAnsi="Times New Roman"/>
          <w:color w:val="000000"/>
          <w:sz w:val="28"/>
          <w:lang w:val="ru-RU"/>
        </w:rPr>
        <w:t xml:space="preserve">Хлороводород. Соляная кислота, химические свойства, получение, применение. </w:t>
      </w:r>
      <w:r w:rsidRPr="00EB3846">
        <w:rPr>
          <w:rFonts w:ascii="Times New Roman" w:hAnsi="Times New Roman"/>
          <w:color w:val="000000"/>
          <w:sz w:val="28"/>
          <w:lang w:val="ru-RU"/>
        </w:rPr>
        <w:t>Действие хлора и хлороводорода на организм человека. Важнейшие хлориды и их нахождение в природе. Понятие о кислородсодержащих кислотах хлора и их солях.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VVI</w:t>
      </w:r>
      <w:r w:rsidRPr="00EB3846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 (взаимодействие с неметаллами, металлами, концентрированными азотной и серной кислотами). Сероводород, строение, физические и химические свойства (кислотные и восстановительные свойства). Оксиды серы как представители кислотных оксидов. Сернистая кислота и ее соли. Серная кислота, физические и химические свойства (общие как представителя класса кислот и специфические). Соли серной кислоты. Химические реакции, лежащие в основе промышленного способа получения серной кислоты. Представления о химическом производстве и связанных с ним профессиях. Применение серной кислоты и сульфатов. Качественные реакции на сульфит-, сульфид- и сульфат-анионы. Нахождение серы и ее соединений в природе. Химическое загрязнение окружающей среды соединениями серы (кислотные дожди, загрязнение воздуха), способы его предотвращения.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VA</w:t>
      </w:r>
      <w:r w:rsidRPr="00EB3846">
        <w:rPr>
          <w:rFonts w:ascii="Times New Roman" w:hAnsi="Times New Roman"/>
          <w:color w:val="000000"/>
          <w:sz w:val="28"/>
          <w:lang w:val="ru-RU"/>
        </w:rPr>
        <w:t>-группы. Особенности строения атомов, характерные степени окисления.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Азот, распространение в природе, физические и химические свойства (взаимодействие с металлами, водородом, кислородом). Круговорот азота в природе. Аммиак, его физические и химические свойства (окисление, основные свойства водного раствора), применение и получение в лаборатории и промышленности. Ион аммония, донорно-акцепторный механизм его образования. Соли аммония, их физические и химические свойства (разложение и взаимодействие со щелочами), применение. Качественная реакция на ионы аммония. Оксиды азота (</w:t>
      </w:r>
      <w:r>
        <w:rPr>
          <w:rFonts w:ascii="Times New Roman" w:hAnsi="Times New Roman"/>
          <w:color w:val="000000"/>
          <w:sz w:val="28"/>
        </w:rPr>
        <w:t>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EB3846">
        <w:rPr>
          <w:rFonts w:ascii="Times New Roman" w:hAnsi="Times New Roman"/>
          <w:color w:val="000000"/>
          <w:sz w:val="28"/>
          <w:lang w:val="ru-RU"/>
        </w:rPr>
        <w:t>). Азотистая кислота. Азотная кислота, ее получение, физические и химические свойства (общие как представителя класса кислот и специфические), применение. Химические реакции, лежащие в основе получения азотной кислоты в промышленности. Нитраты и нитриты. Качественные реакции на нитрат- и нитрит-анионы. Химическое загрязнение окружающей среды соединениями азота (кислотные дожди, загрязнение воздуха, почвы и водоемов).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Фосфор, аллотропные модификации фосфора (белый и красный фосфор), физические и химические свойства (взаимодействие с металлами, кислородом, галогенами, концентрированными азотной и серной кислотами). Оксиды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EB3846">
        <w:rPr>
          <w:rFonts w:ascii="Times New Roman" w:hAnsi="Times New Roman"/>
          <w:color w:val="000000"/>
          <w:sz w:val="28"/>
          <w:lang w:val="ru-RU"/>
        </w:rPr>
        <w:t>), фосфорная кислота, физические и химические свойства, получение. Качественная реакция на фосфат-ионы. Представления о галогенидах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EB3846">
        <w:rPr>
          <w:rFonts w:ascii="Times New Roman" w:hAnsi="Times New Roman"/>
          <w:color w:val="000000"/>
          <w:sz w:val="28"/>
          <w:lang w:val="ru-RU"/>
        </w:rPr>
        <w:t>).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Понятие о минеральных удобрениях. Азотные, фосфорные, комплексные удобрения. Химическое загрязнение окружающей среды соединениями азота и фосфора.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IVA</w:t>
      </w:r>
      <w:r w:rsidRPr="00EB3846">
        <w:rPr>
          <w:rFonts w:ascii="Times New Roman" w:hAnsi="Times New Roman"/>
          <w:color w:val="000000"/>
          <w:sz w:val="28"/>
          <w:lang w:val="ru-RU"/>
        </w:rPr>
        <w:t>-группы. Особенности строения атомов, характерные степени окисления.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Углерод, аллотропные модификации (графит, алмаз, фуллерен, графен, нанотрубки), физические и химические свойства простых веществ (взаимодействие с металлами, неметаллами, концентрированными азотной и серной кислотами). Понятие об адсорбции.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 атмосферы,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>). Угольная кислота и ее соли, их физические и химические свойства, получение и применение. Карбонаты, гидрокарбонаты, их свойства. Качественная реакция на карбонат-ионы. Использование карбонатов в быту, медицине, промышленности и сельском хозяйстве.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понятия об органических веществах как о соединениях углерода: углеводороды (метан, этан, этилен, ацетилен), этанол, глицерин, уксусная кислота. Природные источники углеводородов (уголь, природный газ, нефть), продукты их переработки, их роль в быту и промышленности. Понятие о биологически важных органических веществах – жирах, белках, углеводах – и их роли в жизни человека. Единство органических и неорганических соединений.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 (взаимодействие с металлами, кислородом, углеродом, галогенами), получение и применение. Роль кремния в природе и технике. Оксид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>), кремниевая кислота, силикаты: физические и химические свойства, получение и применение в быту и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Бор. Особенности строения атома. Общие представления о физических и химических свойствах. Борная кислота.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природных хлоридов (галогенидов);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проведение опытов, отражающих физические и химические свойства галогенов и их соединений;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изучение свойств соляной кислоты;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проведение качественных реакций на хлорид-, бромид- и иодид-ионы и наблюдение признаков их протекания;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серы и ее природных соединений;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наблюдение процесса обугливания сахара под действием концентрированной серной кислоты;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изучение химических свойств разбавленной серной кислоты;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проведение качественных реакций на сульфид-, сульфит- и сульфат-ионы и наблюдение признаков их протекания;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ознакомление с физическими свойствами азота, фосфора и их соединений, образцами азотных и фосфорных удобрений;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аммиака, изучение свойств солей аммония;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проведение качественных реакций на ион аммония, нитрит-, нитрат- и фосфат-ионы и изучение признаков их протекания;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изучение взаимодействия концентрированной азотной кислоты с медью, свойств фосфорной кислоты и ее солей;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ознакомление с моделями кристаллических решеток алмаза, графита и фуллерена, с процессом адсорбции растворенных веществ активированным углем и устройством противогаза;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получение, собирание, распознавание и изучение свойств углекислого газа;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проведение качественных реакций на карбонат- и силикат-ионы и изучение признаков их протекания;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изучение взаимных превращений карбонатов и гидрокарбонатов;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природных карбонатов и силикатов, с продукцией силикатной промышленности;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«Важнейшие неметаллы и их соединения».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Общие свойства металлов. 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Металлы А- и Б-групп. Строение простых веществ – металлов. Металлическая связь и металлическая кристаллическая решетка (примитивная кубическая, объёмно-центрированная кубическая, гранецентрированная кубическая, гексагональная плотноупакованная). Зависимость физических свойств металлов от строения кристаллов. Электрохимический ряд напряжений металлов. Общие химические свойства металлов. Общие способы получения металлов, металлургия. Электролиз расплавов и растворов солей как один из способов получения металлов. Понятие о коррозии металлов, основные способы защиты их от коррозии. Сплавы (сталь, чугун, дюралюминий, бронза). Применение металлов и сплавов в быту и промышленности.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i/>
          <w:color w:val="000000"/>
          <w:sz w:val="28"/>
          <w:lang w:val="ru-RU"/>
        </w:rPr>
        <w:t>Металлы А-групп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калия), получение. Оксиды и гидроксиды натрия и калия. Применение щелочных металлов и их соединений. Биологическая роль натрия и калия.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и магния (оксид, гидроксид, соли), свойства, применение. Жесткость воды и способы ее устранения. Круговорот кальция в природе.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 Применение алюминия и его сплавов.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i/>
          <w:color w:val="000000"/>
          <w:sz w:val="28"/>
          <w:lang w:val="ru-RU"/>
        </w:rPr>
        <w:t>Металлы Б-групп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Б-групп (побочных подгрупп): положение в Периодической системе химических элементов Д. И. Менделеева, особенности строения атомов. Явление «провала» электрона на примере строения атомов хрома, меди, серебра. Валентные состояния атомов </w:t>
      </w:r>
      <w:r>
        <w:rPr>
          <w:rFonts w:ascii="Times New Roman" w:hAnsi="Times New Roman"/>
          <w:color w:val="000000"/>
          <w:sz w:val="28"/>
        </w:rPr>
        <w:t>d</w:t>
      </w:r>
      <w:r w:rsidRPr="00EB3846">
        <w:rPr>
          <w:rFonts w:ascii="Times New Roman" w:hAnsi="Times New Roman"/>
          <w:color w:val="000000"/>
          <w:sz w:val="28"/>
          <w:lang w:val="ru-RU"/>
        </w:rPr>
        <w:t>-элементов, степени окисления атомов в соединениях. Зависимость кислотно-основных свойств оксидов и гидроксидов металлов от значения степени окисления элемента в соединении (на примере соединений хрома). Первоначальные представления о комплексных соединениях.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Медь и серебро: строение атомов, степени окисления. Общие краткие представления о физических и химических свойствах простых веществ (взаимодействие с кислотами-окислителями), об их оксидах, гидроксидах и солях, их применении. Представления об аммиачных комплексах серебра и меди. Качественные реакции на катионы меди (2+) и серебра.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Цинк: строение атома, степень окисления. Характеристика физических и химических свойств, применение, амфотерные свойства оксида и гидроксида. Качественные реакции на катионы цинка.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Железо: строение атома, степени окисления. Нахождение в природе. Физические и химические свойства железа, применение. Биологическая роль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 Качественные реакции на катионы железа (2+) и железа (3+). Чугун и сталь – сплавы железа. Производство чугуна и стали. Экологические проблемы, связанные с металлургическими производствами.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сплавов, их физическими свойствами;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моделирование металлической кристаллической решетки;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изучение взаимодействия металлов с водой, с растворами солей и кислот, исследование процессов электролиза растворов хлорида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) и иодида калия, коррозии металлов;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изучение особенностей взаимодействия оксидов кальция и натрия с водой, их гидроксидов –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) и кислотами;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изучение свойств карбонатов и гидрокарбонатов кальция, жесткой воды;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изучение процессов получения гидроксидов железа, их химических свойств;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протекания качественных реакций на ионы (магния, кальция, алюминия, цинка, железа (2+) и железа (3+), меди (2+);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наблюдение и описание окрашивания пламени ионами натрия, калия и кальция;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исследование амфотерных свойств гидроксида алюминия, гидроксида хрома (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) и гидроксида цинка;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«Важнейшие металлы и их соединения».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Вещества и материалы в повседневной жизни человека. Важнейшие вещества и материалы, области их применения. Безопасное использование веществ и химических реакций в быту. Первая помощь при химических ожогах и отравлениях.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Новые материалы и технологии. Принципы «зеленой химии».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Основы экологической грамотности. Химия и здоровье. Значение изучаемых химических элементов и их соединений для функционирования организма человека. Понятие о здоровом образе жизни.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среды. Экологические проблемы, связанные с соединениями углерода, азота, серы, тяжелых металлов. Понятие о ПДК. Роль химии в решении экологических проблем.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Экспериментальное изучение веществ и явлений: ознакомление с образцами материалов (стекло, сплавы металлов, полимерные материалы), определение кислотности природных вод, моделирование процесса образования кислотного дождя, изучение его воздействия на материалы.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Повторение и обобщение знаний основных разделов курсов 8–9 классов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в свете представлений о строения атома. Закономерности в изменении свойств химических элементов и их соединений в периодах и группах.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Строение вещества в твердом, жидком и газообразном состоянии. Виды химической связи. Зависимость свойств вещества от типа кристаллической решетки и вида химической связи.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признакам. 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Химические реакции в растворах. Гидролиз солей. Реакции окисления-восстановления. Электролиз.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Свойства кислот, оснований и солей в свете представлений об электролитической диссоциации и окислительно-восстановительных реакциях.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модель, технология, материалы.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Физика: вещество, тело, физические величины, единицы измерения, масса, объём, количество теплоты, атомы и молекулы, агрегатные состояние вещества, строение газов, жидкостей и твердых (кристаллических) тел, кристаллическая решетка, электрон, ядро атома, протон, нейтрон, ион, нуклид, изотопы, кванты, радиоактивность, альфа-, бета- и гамма-излучение, электрический заряд, проводники, полупроводники, диэлектрики, солнечный спектр, разложение белого света в спектр.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Биология: экосистема, биосфера, фотосинтез, процессы обмена веществ, минеральные удобрения, микроэлементы, макроэлементы, питательные вещества.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ресурсы, планета Земля.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Технология: строительные технологии, сельскохозяйственные технологии, технологии электронной промышленности, нанотехнологии.</w:t>
      </w:r>
    </w:p>
    <w:p w:rsidR="006677ED" w:rsidRPr="00EB3846" w:rsidRDefault="006677ED">
      <w:pPr>
        <w:rPr>
          <w:lang w:val="ru-RU"/>
        </w:rPr>
        <w:sectPr w:rsidR="006677ED" w:rsidRPr="00EB3846">
          <w:pgSz w:w="11906" w:h="16383"/>
          <w:pgMar w:top="1134" w:right="850" w:bottom="1134" w:left="1701" w:header="720" w:footer="720" w:gutter="0"/>
          <w:cols w:space="720"/>
        </w:sect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bookmarkStart w:id="5" w:name="block-42675385"/>
      <w:bookmarkEnd w:id="4"/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 (УГЛУБЛЕННЫЙ УРОВЕНЬ)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экономики России и своего региона;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стремление к взаимопониманию и взаимопомощи в процессе учебной и внеучебной деятельности;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3) формирования ценности научного познания: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осознание ценности научного познания для развития каждого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познавательная мотивация и интерес к обучению, готовность и способность к саморазвитию и самообразованию, к исследовательской </w:t>
      </w: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 осознанному выбору направления и уровня дальнейшего обучения;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4) воспитания культуры здоровья: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установка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учебных и жизненных ситуациях;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развитие интереса к профессиям, связанным с химией, в том числе к профессиям научной сферы, осознание возможности самореализации в этой сфере;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отношения к природе как источнику жизни на Земле, основе ее существования;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Метапредметные результаты обучающихся, освоивших программу по химии основного общего образования, включают: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усвоение междисциплинарных (межпредметных) понятий, отражающих материальное единство мира и процесс познания (вещество, свойство, энергия, явление, научный факт, закономерность, гипотеза, закон, теория, наблюдение, измерение, исследование, эксперимент и другие);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овладение универсальными учебными действиями (познавательными, коммуникативными, регулятивными),</w:t>
      </w:r>
      <w:r w:rsidRPr="00EB384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важными для повышения эффективности освоения содержания учебного предмета, формирования </w:t>
      </w: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компетенций, а</w:t>
      </w:r>
      <w:r w:rsidRPr="00EB384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3846">
        <w:rPr>
          <w:rFonts w:ascii="Times New Roman" w:hAnsi="Times New Roman"/>
          <w:color w:val="000000"/>
          <w:sz w:val="28"/>
          <w:lang w:val="ru-RU"/>
        </w:rPr>
        <w:t>также проектно-исследовательской деятельности обучающихся</w:t>
      </w:r>
      <w:r w:rsidRPr="00EB384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3846">
        <w:rPr>
          <w:rFonts w:ascii="Times New Roman" w:hAnsi="Times New Roman"/>
          <w:color w:val="000000"/>
          <w:sz w:val="28"/>
          <w:lang w:val="ru-RU"/>
        </w:rPr>
        <w:t>в курсе химии;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способность их использовать в учебной, познавательной и социальной практике.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умения использовать приемы логического мышления при освоении знаний: раскрывать смысл химических понятий (выделять их существенные признаки, устанавливать взаимосвязь с другими понятиями); анализировать, сравнивать, обобщать, выбирать основания для классификации и систематизации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 предлагать критерии и выявлять общие закономерности и противоречия в изучаемых процессах и явлениях; проводить выводы и заключения; умения применять в процессе познания понятия (предметные и метапредметные), символические (знаковые) модели, используемые в химии, преобразовывать модельные представления – химический знак (символ элемента), химическая формула и уравнение химической реакции – при решении учебных задач; с учетом этих модельных представлений характеризовать изучаемые химические вещества и химические реакции.</w:t>
      </w: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(методы научного познания веществ и явлений):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умения применять методы научного познания веществ и явлений на эмпирическом и теоретическом уровнях в учебной познавательной и проектно-исследовательской деятельности;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умения использовать поставленные вопросы в качестве инструмента познания и самостоятельно ставить вопросы; анализировать факты, выявлять и формулировать проблему, определять цель и задачи, соответствующие решению проблемы; предлагать описательную или объяснительную гипотезу и осуществлять ее проверку; умения проводить измерения необходимых параметров, вычисления, моделирование, наблюдения и эксперименты (реальные и мысленные), самостоятельно прогнозировать результаты, формулировать обобщения и выводы по результатам проведенного опыта, исследования, составлять отчет о проделанной работе;</w:t>
      </w: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умения ориентироваться в различных источниках информации (научно-популярная литература химического содержания, справочные пособия, </w:t>
      </w: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ресурсы Интернета); анализировать информацию и критически оценивать ее достоверность и непротиворечивость, отбирать и интерпретировать информацию, значимую для решения учебной задачи; умения применять различные методы и формулировать запросы при поиске и отборе информации, необходимой для выполнения учебных задач; использовать информационно коммуникативные технологии и различные поисковые системы; самостоятельно выбирать оптимальную форму представления информации (схемы, графики, диаграммы, таблицы, рисунки и другие формы); умения использовать научный язык в качестве средства работы с химической информацией; применять межпредметные (физические и математические) знаки и символы, формулы, аббревиатуры, номенклатуру, использовать и преобразовывать знаково-символические средства наглядности.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1) умения общения (письменной и устной коммуникации):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представлять полученные результаты познавательной деятельности в устных и письменных текстах; публично выступать с презентацией результатов выполнения химического эксперимента (исследовательской лабораторной или практической работы, учебного проекта); в ходе диалога и (или) дискуссии задавать вопросы по обсуждаемой теме и высказывать идеи, формулировать свои предложения относительно выполнения предложенной задачи.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2) умения учебного сотрудничества (групповая коммуникация):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работы: планировать организацию совместной работы, определять свою роль, распределять задачи между членами группы; выполнять свою часть работы, координировать свои действия с действиями других членов команды, определять критерии по оценке качества выполненной работы; решать возникающие проблемы на основе учета общих интересов и согласования позиций, участвовать в обсуждении, обмене мнениями, «мозговом штурме» и других формах взаимодействия.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учебными регулятивными действиями включает развитие самоорганизации, самоконтроля, самокоррекции, в том числе: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умения решать учебные и исследовательские задачи: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критериев), планировать свою работу при решении учебной или исследовательской задачи; на основе полученных результатов формулировать обобщения и выводы, прогнозировать возможное развитие процессов; анализировать результаты: соотносить свои действия с планируемыми результатами, осуществлять самоконтроль деятельности; корректировать свою деятельность на основе самоанализа и самооценки.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основного общего образования на углубленном уровне имеют общее содержательное ядро с предметными результатами базового уровня, согласованы между собой, что позволяет реализовывать углубленное изучение как в рамках отдельных классов, так и в рамках реализации индивидуальных образовательных траекторий, в том числе используя сетевое взаимодействие организации. По завершении реализации программы углубленного уровня обучающиеся смогут детальнее освоить материал, овладеть расширенным кругом понятий и методов, решать задачи более высокого уровня сложности.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включают: освоение обучающимися научных знаний, умений и способов действий, специфических для предметной области «Химия»; основы научного мышления; виды деятельности по получению нового знания, его интерпретации, преобразованию и применению в различных учебных и реальных жизненных условиях; обеспечивают возможность успешного обучения на следующем уровне образования. 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3846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предметные результаты изучения химии на углубленным уровне: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металл, неметалл, аллотропия,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относительная плотность газов, оксид, кислота, основание, соль, амфотерный оксид, амфотерный гидроксид, химическая реакция, </w:t>
      </w: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растворе, молярная концентрация вещества в растворе; электроотрицательность, степень окисления, окислители и восстановители, окисление и восстановление, окислительно-восстановительные реакции, метод электронного баланса;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определенному классу соединений по формулам, виды химической связи (ковалентной и ионной) в неорганических соединениях;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раскрывать смысл законов сохранения массы веществ, постоянства состава, Периодического закона Д. И. Менделеева, атомно-молекулярной теории, закона Авогадро и его следствий, представлений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демонстрировать понимание периодической зависимости свойств химических элементов от их положения в Периодической системе: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 периоды» и «большие периоды»;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соотносить обозначения, которые имеются в таблице «Периодическая система химических элементов Д. И. Менделеева»,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(описывать) физические и химические свойства простых и сложных веществ: кислорода, водорода, воды, общие химические свойства оксидов, кислот, оснований и солей, генетическую связь между ними, подтверждая примерами молекулярных уравнений соответствующих химических реакций;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описывать роль кислорода, водорода и воды в природных процессах, в живых организмах, их применение в различных отраслях промышленности, возможное использование в современных технологиях;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объяснять и прогнозировать свойства веществ в зависимости от их состава и строения, возможности протекания химических превращений в различных условиях;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молярную массу смеси, мольную долю химического элемента в соединении, массовую долю химического элемента по формуле соединения, находить простейшую формулу вещества по массовым или мольным долям элементов, массовую долю вещества в растворе, молярную концентрацию вещества в растворе, проводить расчеты по уравнениям химической реакции;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 – для освоения учебного содержания;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раскрывать сущность процессов окисления и восстановления, составлять уравнения простых окислительно-восстановительных реакций (методом электронного баланса);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веществ, соотносить химические знания со знаниями других учебных предметов;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(водорода и кислорода), приготовлению растворов с определенной массовой долей растворенного вещества, решению экспериментальных задач по теме «Основные классы неорганических соединений»;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в целях сбережения здоровья и окружающей среды.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left="12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3846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предметные результаты изучения химии на углубленным уровне:</w:t>
      </w:r>
    </w:p>
    <w:p w:rsidR="006677ED" w:rsidRPr="00EB3846" w:rsidRDefault="006677ED">
      <w:pPr>
        <w:spacing w:after="0" w:line="264" w:lineRule="auto"/>
        <w:ind w:left="120"/>
        <w:jc w:val="both"/>
        <w:rPr>
          <w:lang w:val="ru-RU"/>
        </w:rPr>
      </w:pP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электроотрицательность, степень окисления, химическая реакция, тепловой эффект реакции, моль, молярный объём, раствор;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электролиты, неэлектролиты, электролитическая диссоциация, реакции ионного обмена, гидролиз солей, обратимые и необратимые реакции, окислительно-восстановительные реакции, окислитель, восстановитель, окисление и восстановление, электролиз, аллотропия, амфотерность, химическая связь (ковалентная, ионная, металлическая), межмолекулярные взаимодействия (водородная связь, силы Ван-дер-Ваальса), комплексные соединения, кристаллические решетки (примитивная кубическая, объёмно-центрированная кубическая, гранецентрированная кубическая, гексагональная плотноупакованная), коррозия металлов, сплавы; скорость химической реакции, катализ, химическое равновесие, элементы химической термодинамики как одной из теоретических основ химии; ПДК;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определенному классу соединений по формулам, виды химической связи (ковалентной, ионной, металлической) в неорганических соединениях,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«А-группа» и «Б-группа», «малые периоды» и «большие периоды»;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выделять общие закономерности в изменении свойств элементов и их соединений (кислотно-основных и окислительно-восстановительных свойств оксидов и гидроксидов) в пределах малых периодов и главных подгрупп с учетом строения их атомов;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раскрывать смысл теории электролитической диссоциации, закона Гесса и его следствий, закона действующих масс, закономерностей изменения скорости химической реакции, направления смещения химического равновесия в зависимости от различных факторов;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агрегатному состоянию реагентов, по изменению степеней окисления химических элементов, по обратимости, по участию катализатора);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 неорганических соединений, подтверждая это описание примерами молекулярных и ионных уравнений соответствующих химических реакций;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уравнения: электролитической диссоциации кислот, щелочей и солей; полные и сокращенные уравнения реакций ионного обмена; реакций, подтверждающих существование генетической связи между веществами различных классов;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процессов гидролиза солей посредством составления кратких ионных и молекулярных уравнений реакций, сущность окислительно-восстановительных реакций посредством составления электронного баланса этих реакций;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предсказывать характер среды в водных растворах солей;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характеризовать (описывать) физические и химические свойства простых веществ (кислород, озон, графит, алмаз, кремний, бор, азот, фосфор, сера, хлор, натрий, калий, магний, кальций, алюминий, железо, медь, цинк, серебро) и образованных ими сложных веществ, в том числе их водных растворов (аммиак, хлороводород, сероводород, оксиды углерода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>),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>), азота (</w:t>
      </w:r>
      <w:r>
        <w:rPr>
          <w:rFonts w:ascii="Times New Roman" w:hAnsi="Times New Roman"/>
          <w:color w:val="000000"/>
          <w:sz w:val="28"/>
        </w:rPr>
        <w:t>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EB3846">
        <w:rPr>
          <w:rFonts w:ascii="Times New Roman" w:hAnsi="Times New Roman"/>
          <w:color w:val="000000"/>
          <w:sz w:val="28"/>
          <w:lang w:val="ru-RU"/>
        </w:rPr>
        <w:t>) и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EB3846">
        <w:rPr>
          <w:rFonts w:ascii="Times New Roman" w:hAnsi="Times New Roman"/>
          <w:color w:val="000000"/>
          <w:sz w:val="28"/>
          <w:lang w:val="ru-RU"/>
        </w:rPr>
        <w:t>), серы (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), сернистая, серная, азотная, фосфорная, угольная, кремниевая кислоты, оксиды и гидроксиды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EB384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IIA</w:t>
      </w:r>
      <w:r w:rsidRPr="00EB3846">
        <w:rPr>
          <w:rFonts w:ascii="Times New Roman" w:hAnsi="Times New Roman"/>
          <w:color w:val="000000"/>
          <w:sz w:val="28"/>
          <w:lang w:val="ru-RU"/>
        </w:rPr>
        <w:t>-групп, алюминия, меди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>),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)); 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пояснять состав, отдельные способы получения и свойства сложных веществ (кислородсодержащие кислоты хлора, азотистая, борная, уксусная кислоты и их соли, галогениды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B3846">
        <w:rPr>
          <w:rFonts w:ascii="Times New Roman" w:hAnsi="Times New Roman"/>
          <w:color w:val="000000"/>
          <w:sz w:val="28"/>
          <w:lang w:val="ru-RU"/>
        </w:rPr>
        <w:t>) и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V</w:t>
      </w:r>
      <w:r w:rsidRPr="00EB3846">
        <w:rPr>
          <w:rFonts w:ascii="Times New Roman" w:hAnsi="Times New Roman"/>
          <w:color w:val="000000"/>
          <w:sz w:val="28"/>
          <w:lang w:val="ru-RU"/>
        </w:rPr>
        <w:t>), оксид и гидроксид хрома (</w:t>
      </w:r>
      <w:r>
        <w:rPr>
          <w:rFonts w:ascii="Times New Roman" w:hAnsi="Times New Roman"/>
          <w:color w:val="000000"/>
          <w:sz w:val="28"/>
        </w:rPr>
        <w:t>III</w:t>
      </w:r>
      <w:r w:rsidRPr="00EB3846">
        <w:rPr>
          <w:rFonts w:ascii="Times New Roman" w:hAnsi="Times New Roman"/>
          <w:color w:val="000000"/>
          <w:sz w:val="28"/>
          <w:lang w:val="ru-RU"/>
        </w:rPr>
        <w:t>), перманганат калия;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описывать роль важнейших изучаемых веществ в природных процессах, влияние на живые организмы, применение в различных отраслях экономики, использование для создания современных материалов и технологий;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веществ, распознавать опытным путем содержащиеся в водных растворах ионы: хлорид-, бромид-, иодид-, сульфат-, фосфат-, карбонат-, силикат-, сульфит-, сульфид-, нитрат- и нитрит-ионы, гидроксид-ионы, катионы аммония, магния, кальция, алюминия, железа (2+) и железа (3+), меди (2+), цинка;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объяснять и прогнозировать свойства важнейших изучаемых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на основе рассмотренных элементов химической кинетики и термодинамики;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мольную долю химического элемента в соединении, молярную концентрацию вещества в растворе, находить простейшую формулу вещества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реакции, определять состав смесей;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(аммиака и углекислого газа) и решению экспериментальных задач по темам курса, представлять результаты эксперимента в форме выводов, доказательств, графиков, таблиц и выявлять эмпирические закономерности;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(анализ и синтез, сравнение, обобщение, систематизацию, выявление причинно-следственных связей) при изучении свойств веществ и химических реакций, владеть естественно-научными методами познания (наблюдение, измерение, моделирование, эксперимент (реальный и мысленный);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безопасного обращения с веществами, используемыми в повседневной жизни, правила поведения в целях сбережения здоровья и окружающей природной среды, понимать вред (опасность) воздействия на живые организмы определенных веществ, пояснять на примерах способы уменьшения и предотвращения их вредного воздействия, значение жиров, белков, углеводов для организма человека;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использовать полученные представления о сферах профессиональной деятельности, связанных с наукой и современными технологиями, как основу для профессиональной ориентации и для осознанного выбора химии как профильного предмета при продолжении обучения на уровне среднего общего образования;</w:t>
      </w:r>
    </w:p>
    <w:p w:rsidR="006677ED" w:rsidRPr="00EB3846" w:rsidRDefault="00EB3846">
      <w:pPr>
        <w:spacing w:after="0" w:line="264" w:lineRule="auto"/>
        <w:ind w:firstLine="600"/>
        <w:jc w:val="both"/>
        <w:rPr>
          <w:lang w:val="ru-RU"/>
        </w:rPr>
      </w:pPr>
      <w:r w:rsidRPr="00EB3846">
        <w:rPr>
          <w:rFonts w:ascii="Times New Roman" w:hAnsi="Times New Roman"/>
          <w:color w:val="000000"/>
          <w:sz w:val="28"/>
          <w:lang w:val="ru-RU"/>
        </w:rPr>
        <w:t>участвовать во внеурочной проектно-исследовательской деятельности химической и химико-экологической направленности, приобрести опыт проведения учебных исследований в условиях образовательных организаций, а также организаций (центров) дополнительного образования детей.</w:t>
      </w:r>
    </w:p>
    <w:p w:rsidR="006677ED" w:rsidRPr="00EB3846" w:rsidRDefault="006677ED">
      <w:pPr>
        <w:rPr>
          <w:lang w:val="ru-RU"/>
        </w:rPr>
        <w:sectPr w:rsidR="006677ED" w:rsidRPr="00EB3846">
          <w:pgSz w:w="11906" w:h="16383"/>
          <w:pgMar w:top="1134" w:right="850" w:bottom="1134" w:left="1701" w:header="720" w:footer="720" w:gutter="0"/>
          <w:cols w:space="720"/>
        </w:sectPr>
      </w:pPr>
    </w:p>
    <w:p w:rsidR="006677ED" w:rsidRDefault="00EB3846">
      <w:pPr>
        <w:spacing w:after="0"/>
        <w:ind w:left="120"/>
      </w:pPr>
      <w:bookmarkStart w:id="6" w:name="block-42675386"/>
      <w:bookmarkEnd w:id="5"/>
      <w:r w:rsidRPr="00EB38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77ED" w:rsidRDefault="00EB3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583"/>
        <w:gridCol w:w="1610"/>
        <w:gridCol w:w="2374"/>
        <w:gridCol w:w="2462"/>
        <w:gridCol w:w="3125"/>
      </w:tblGrid>
      <w:tr w:rsidR="006677E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7ED" w:rsidRDefault="006677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7ED" w:rsidRDefault="006677E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7ED" w:rsidRDefault="006677ED"/>
        </w:tc>
      </w:tr>
      <w:tr w:rsidR="006677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677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Pr="00E7462D" w:rsidRDefault="00EB3846" w:rsidP="00E7462D">
            <w:pPr>
              <w:spacing w:after="0"/>
              <w:ind w:left="135"/>
              <w:jc w:val="center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Pr="00E7462D" w:rsidRDefault="00EB3846" w:rsidP="00E746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7ED" w:rsidRDefault="00E74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 w:rsidR="00EB38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7ED" w:rsidRDefault="006677ED"/>
        </w:tc>
      </w:tr>
      <w:tr w:rsidR="006677ED" w:rsidRPr="00D9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38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6677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Воздух. Понятие о газах. 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Pr="00E7462D" w:rsidRDefault="00EB3846" w:rsidP="00E746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Pr="00E7462D" w:rsidRDefault="00EB3846" w:rsidP="00E7462D">
            <w:pPr>
              <w:spacing w:after="0"/>
              <w:ind w:left="135"/>
              <w:jc w:val="center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Pr="00E7462D" w:rsidRDefault="00EB3846" w:rsidP="00E7462D">
            <w:pPr>
              <w:spacing w:after="0"/>
              <w:ind w:left="135"/>
              <w:jc w:val="center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Default="00EB3846" w:rsidP="00E74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7ED" w:rsidRDefault="00EB3846" w:rsidP="00E74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7ED" w:rsidRDefault="006677ED"/>
        </w:tc>
      </w:tr>
      <w:tr w:rsidR="006677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38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6677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Default="00EB3846" w:rsidP="00E74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 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677ED" w:rsidRDefault="00EB3846" w:rsidP="00E7462D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7462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7ED" w:rsidRDefault="00E74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EB38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7ED" w:rsidRDefault="006677ED"/>
        </w:tc>
      </w:tr>
      <w:tr w:rsidR="006677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7ED" w:rsidRDefault="00E74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EB38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677ED" w:rsidRDefault="006677ED"/>
        </w:tc>
      </w:tr>
    </w:tbl>
    <w:p w:rsidR="006677ED" w:rsidRDefault="006677ED">
      <w:pPr>
        <w:sectPr w:rsidR="006677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7ED" w:rsidRDefault="00EB3846">
      <w:pPr>
        <w:spacing w:after="0"/>
        <w:ind w:left="120"/>
      </w:pPr>
      <w:bookmarkStart w:id="7" w:name="block-4267538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677ED" w:rsidRDefault="00EB3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737"/>
        <w:gridCol w:w="1084"/>
        <w:gridCol w:w="1841"/>
        <w:gridCol w:w="1910"/>
        <w:gridCol w:w="1423"/>
        <w:gridCol w:w="2221"/>
      </w:tblGrid>
      <w:tr w:rsidR="006677ED">
        <w:trPr>
          <w:trHeight w:val="144"/>
          <w:tblCellSpacing w:w="20" w:type="nil"/>
        </w:trPr>
        <w:tc>
          <w:tcPr>
            <w:tcW w:w="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18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7ED" w:rsidRDefault="006677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7ED" w:rsidRDefault="006677ED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7ED" w:rsidRDefault="006677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7ED" w:rsidRDefault="006677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7ED" w:rsidRDefault="006677ED"/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химии. Роль химии в жизни человека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истории возникновения и развития химии. </w:t>
            </w:r>
            <w:r>
              <w:rPr>
                <w:rFonts w:ascii="Times New Roman" w:hAnsi="Times New Roman"/>
                <w:color w:val="000000"/>
                <w:sz w:val="24"/>
              </w:rPr>
              <w:t>Химия в системе наук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Тела и вещества. Физические и химические свойства веществ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"Правила работы в лаборатории и приёмы обращения с лабораторным оборудованием"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56A6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"Разделение смесей (на примере очистки поваренной соли)"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56A6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формула. Валентность атомов химических элементов.Закон постоянства вещества.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валентности атомов по формулам бинарных соединений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относительной молекулярной массы веществ, молярной массы, массы веществ и количества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массовой доли химического элемента по формуле соединения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простейшей формулы вещества по массовым долям элементов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простейшей формулы вещества по массовым или мольным долям элементов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количества, массы и числа структурных единиц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Молярная масса смеси веществ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простейшей формулы вещества по мольным долям элементов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явления. Химическая реакция и её признаки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Атомно-молекулярная теория. Жизнь и деятельность М. В. Ломоносова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химических реакций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химическим уравнениям количества и массы исходных веществ или продуктов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"Вещества и химические реакции"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Воздух — смесь газов. Понятие о газах.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Закон Авогадро. Молярный объём газов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известному его количеству вещества, объёму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плотность газов. вычисление относительной плотности газов.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Объёмные отношения газов при химических реакциях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химической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 — элемент и простое вещество.Озон-аллотропная модификация кислорода.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кислорода в лаборатории и промышленности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"Получение и собирание кислорода, изучение его свойств"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56A6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термохимические уравнения, экзо- и </w:t>
            </w: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эндотермические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"Воздух.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Кислород. Оксиды"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Водород-элемент и простое вещество. Способы получения водорода в лаборатории и промышленности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и собирание водорода, изучение его свойств"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56A6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водорода в качестве топлива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кислотах и солях.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кислот и солей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известному его количеству вещества или объёму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воды. Вода в природе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воды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Растворы. Насыщенные и ненасыщенные. Растворимость веществ в воде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"Приготовление растворов с определённой массовой долей растворённого вещества.Приготовление растворов с определённой молярной концентрацией растворённого вещества"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56A6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Роль растворов в природе и жизни человека. Круговорот воды в природе. Охрана и очистка природных вод.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3 по теме "Водород.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Вода. Растворы. Основания"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Оксиды: состав, классификация, тривиальные названия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оксидов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гидроксидах — основаниях и </w:t>
            </w: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кислородсодержащих кислотах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кислот. получение кислот.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оснований. Щелочи, их свойства и способы получения.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Нерастворимые основания, их свойства и способы получения.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амфотерных гидроксидах.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амфотерных гидроксидах: химические свойства и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оснований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Соли: состав, классификация, тривиальные названия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56A6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4 по теме "Основные классы неорганических </w:t>
            </w: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элементов.Понятия о группах сходных элементов.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Элементы, которые образуют амфотерные оксиды и гидроксиды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Открытие Периодического закона и его значение для развития науки и практики.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 и группы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сведения о строении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атомных ядер.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Изотопы как разновидности атомов химического элемента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Электроны.Электронная орбиталь. Электронные конфигурации и электронно-графические формулы атомов.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первых 20 химических элементов Периодической системы Д.И. Менделеева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радиуса атомов химических элементов, металлических и неметаллических свойств по группам и периодам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Д.И. Менделеева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химических элементов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связь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связь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связь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и структурные формулы веществ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Кристаллические и аморфные вещества. Типы кристаллических решеток.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 — окислители и восстановители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окислительно-восстановительных реакций, метод электронного баланса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5 по теме "Строение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677ED" w:rsidRDefault="006677ED">
            <w:pPr>
              <w:spacing w:after="0"/>
              <w:ind w:left="135"/>
            </w:pPr>
          </w:p>
        </w:tc>
      </w:tr>
      <w:tr w:rsidR="006677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7ED" w:rsidRPr="00EB3846" w:rsidRDefault="00EB3846">
            <w:pPr>
              <w:spacing w:after="0"/>
              <w:ind w:left="135"/>
              <w:rPr>
                <w:lang w:val="ru-RU"/>
              </w:rPr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  <w:r w:rsidR="009656A6">
              <w:rPr>
                <w:rStyle w:val="af0"/>
                <w:rFonts w:ascii="Times New Roman" w:hAnsi="Times New Roman"/>
                <w:color w:val="000000"/>
                <w:sz w:val="24"/>
                <w:lang w:val="ru-RU"/>
              </w:rPr>
              <w:footnoteReference w:id="1"/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 w:rsidRPr="00EB3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6677ED" w:rsidRDefault="00EB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7ED" w:rsidRDefault="006677ED"/>
        </w:tc>
      </w:tr>
    </w:tbl>
    <w:p w:rsidR="006677ED" w:rsidRDefault="006677ED">
      <w:pPr>
        <w:sectPr w:rsidR="006677ED">
          <w:footnotePr>
            <w:numFmt w:val="chicago"/>
          </w:footnotePr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7ED" w:rsidRPr="00EB3846" w:rsidRDefault="00EB3846">
      <w:pPr>
        <w:spacing w:after="0"/>
        <w:ind w:left="120"/>
        <w:rPr>
          <w:lang w:val="ru-RU"/>
        </w:rPr>
      </w:pPr>
      <w:bookmarkStart w:id="8" w:name="block-42675388"/>
      <w:bookmarkEnd w:id="7"/>
      <w:r w:rsidRPr="00EB384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677ED" w:rsidRDefault="00EB38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77ED" w:rsidRPr="00EB3846" w:rsidRDefault="00EB3846">
      <w:pPr>
        <w:spacing w:after="0" w:line="480" w:lineRule="auto"/>
        <w:ind w:left="120"/>
        <w:rPr>
          <w:lang w:val="ru-RU"/>
        </w:rPr>
      </w:pPr>
      <w:bookmarkStart w:id="9" w:name="0f3b7b73-02fa-4e5c-a803-67a81534d5cb"/>
      <w:r w:rsidRPr="00EB3846">
        <w:rPr>
          <w:rFonts w:ascii="Times New Roman" w:hAnsi="Times New Roman"/>
          <w:color w:val="000000"/>
          <w:sz w:val="28"/>
          <w:lang w:val="ru-RU"/>
        </w:rPr>
        <w:t>• Химия: 8-й класс: углубленный уровень: учебник; 1-е издание, 8 класс/ Габриелян О.С., Остроумов И.Г., Сладков С.А. Акционерное общество «Издательство «Просвещение»</w:t>
      </w:r>
      <w:bookmarkEnd w:id="9"/>
    </w:p>
    <w:p w:rsidR="006677ED" w:rsidRPr="00EB3846" w:rsidRDefault="00EB3846">
      <w:pPr>
        <w:spacing w:after="0" w:line="480" w:lineRule="auto"/>
        <w:ind w:left="120"/>
        <w:rPr>
          <w:lang w:val="ru-RU"/>
        </w:rPr>
      </w:pPr>
      <w:bookmarkStart w:id="10" w:name="4fbe8069-9501-4e67-a860-c6141906b37b"/>
      <w:r w:rsidRPr="00EB3846">
        <w:rPr>
          <w:rFonts w:ascii="Times New Roman" w:hAnsi="Times New Roman"/>
          <w:color w:val="000000"/>
          <w:sz w:val="28"/>
          <w:lang w:val="ru-RU"/>
        </w:rPr>
        <w:t xml:space="preserve">• Химия, 8 класс учебник, 3издание/ Габриелян О.С., Остроумов И.Г., Сладков С.А., Акционерное общество «Издательство «Просвещение» </w:t>
      </w:r>
      <w:bookmarkEnd w:id="10"/>
    </w:p>
    <w:p w:rsidR="006677ED" w:rsidRPr="00EB3846" w:rsidRDefault="006677ED">
      <w:pPr>
        <w:spacing w:after="0"/>
        <w:ind w:left="120"/>
        <w:rPr>
          <w:lang w:val="ru-RU"/>
        </w:rPr>
      </w:pPr>
    </w:p>
    <w:p w:rsidR="006677ED" w:rsidRPr="00EB3846" w:rsidRDefault="00EB3846">
      <w:pPr>
        <w:spacing w:after="0" w:line="480" w:lineRule="auto"/>
        <w:ind w:left="120"/>
        <w:rPr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56A6" w:rsidRPr="009656A6" w:rsidRDefault="00EB3846" w:rsidP="009656A6">
      <w:pPr>
        <w:pStyle w:val="af1"/>
        <w:numPr>
          <w:ilvl w:val="0"/>
          <w:numId w:val="1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9656A6">
        <w:rPr>
          <w:rFonts w:ascii="Times New Roman" w:hAnsi="Times New Roman"/>
          <w:color w:val="000000"/>
          <w:sz w:val="28"/>
          <w:lang w:val="ru-RU"/>
        </w:rPr>
        <w:t xml:space="preserve">Габриелян О. С., Воскобойникова Н. П., Яшукова А. В. Настольная книга учителя. Химия. 8 кл.: </w:t>
      </w:r>
      <w:r w:rsidRPr="009656A6">
        <w:rPr>
          <w:sz w:val="28"/>
          <w:lang w:val="ru-RU"/>
        </w:rPr>
        <w:br/>
      </w:r>
      <w:r w:rsidRPr="009656A6">
        <w:rPr>
          <w:rFonts w:ascii="Times New Roman" w:hAnsi="Times New Roman"/>
          <w:color w:val="000000"/>
          <w:sz w:val="28"/>
          <w:lang w:val="ru-RU"/>
        </w:rPr>
        <w:t xml:space="preserve"> 2. Габриелян О. С., Яшукова А. В. Тетрадь для лабораторных опытов и практических работ. 8 кл. К учебнику О. С. Габриеляна «Химия. 8 класс». </w:t>
      </w:r>
      <w:r w:rsidRPr="009656A6">
        <w:rPr>
          <w:sz w:val="28"/>
          <w:lang w:val="ru-RU"/>
        </w:rPr>
        <w:br/>
      </w:r>
      <w:r w:rsidRPr="009656A6">
        <w:rPr>
          <w:rFonts w:ascii="Times New Roman" w:hAnsi="Times New Roman"/>
          <w:color w:val="000000"/>
          <w:sz w:val="28"/>
          <w:lang w:val="ru-RU"/>
        </w:rPr>
        <w:t xml:space="preserve"> 3. Габриелян, О. С. Методическое пособие к учебнику О. С. Габриеляна «Химия». 8 класс / О. С. Габриелян. </w:t>
      </w:r>
      <w:r w:rsidRPr="009656A6">
        <w:rPr>
          <w:sz w:val="28"/>
          <w:lang w:val="ru-RU"/>
        </w:rPr>
        <w:br/>
      </w:r>
      <w:r w:rsidRPr="009656A6">
        <w:rPr>
          <w:rFonts w:ascii="Times New Roman" w:hAnsi="Times New Roman"/>
          <w:color w:val="000000"/>
          <w:sz w:val="28"/>
          <w:lang w:val="ru-RU"/>
        </w:rPr>
        <w:t xml:space="preserve"> . Химия. 8 кл.: Контрольные и проверочные работы к учебнику О. С. Габриеляна «Химия. 8» / О. С. Габриелян, П. Н. Березкин, А. А. Ушакова и др. - М.: Дрофа</w:t>
      </w:r>
    </w:p>
    <w:p w:rsidR="009656A6" w:rsidRPr="00473E6F" w:rsidRDefault="009656A6" w:rsidP="00473E6F">
      <w:pPr>
        <w:pStyle w:val="af1"/>
        <w:ind w:left="480"/>
        <w:rPr>
          <w:rFonts w:ascii="Times New Roman" w:hAnsi="Times New Roman" w:cs="Times New Roman"/>
          <w:sz w:val="24"/>
          <w:szCs w:val="24"/>
          <w:lang w:val="ru-RU"/>
        </w:rPr>
      </w:pPr>
      <w:r w:rsidRPr="00473E6F">
        <w:rPr>
          <w:rFonts w:ascii="Times New Roman" w:hAnsi="Times New Roman" w:cs="Times New Roman"/>
          <w:sz w:val="28"/>
          <w:szCs w:val="28"/>
          <w:lang w:val="ru-RU"/>
        </w:rPr>
        <w:t>Цифровая лаборатория по химии</w:t>
      </w:r>
      <w:r w:rsidRPr="00473E6F">
        <w:rPr>
          <w:rFonts w:ascii="Times New Roman" w:hAnsi="Times New Roman" w:cs="Times New Roman"/>
          <w:sz w:val="24"/>
          <w:szCs w:val="24"/>
          <w:lang w:val="ru-RU"/>
        </w:rPr>
        <w:t xml:space="preserve">   (</w:t>
      </w:r>
      <w:r w:rsidRPr="009656A6">
        <w:rPr>
          <w:rFonts w:ascii="Times New Roman" w:hAnsi="Times New Roman" w:cs="Times New Roman"/>
          <w:sz w:val="24"/>
          <w:szCs w:val="24"/>
        </w:rPr>
        <w:t>Z</w:t>
      </w:r>
      <w:r w:rsidRPr="00473E6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656A6">
        <w:rPr>
          <w:rFonts w:ascii="Times New Roman" w:hAnsi="Times New Roman" w:cs="Times New Roman"/>
          <w:sz w:val="24"/>
          <w:szCs w:val="24"/>
        </w:rPr>
        <w:t>Labs</w:t>
      </w:r>
      <w:r w:rsidRPr="00473E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56A6">
        <w:rPr>
          <w:rFonts w:ascii="Times New Roman" w:hAnsi="Times New Roman" w:cs="Times New Roman"/>
          <w:sz w:val="24"/>
          <w:szCs w:val="24"/>
        </w:rPr>
        <w:t>ZARNITZA</w:t>
      </w:r>
      <w:r w:rsidRPr="00473E6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677ED" w:rsidRPr="009656A6" w:rsidRDefault="00EB3846" w:rsidP="009656A6">
      <w:pPr>
        <w:pStyle w:val="af1"/>
        <w:spacing w:after="0" w:line="480" w:lineRule="auto"/>
        <w:ind w:left="480"/>
        <w:rPr>
          <w:lang w:val="ru-RU"/>
        </w:rPr>
      </w:pPr>
      <w:r w:rsidRPr="009656A6">
        <w:rPr>
          <w:sz w:val="28"/>
          <w:lang w:val="ru-RU"/>
        </w:rPr>
        <w:br/>
      </w:r>
      <w:bookmarkStart w:id="11" w:name="0e464641-b6ee-491d-bcf1-3793fca3c264"/>
      <w:bookmarkEnd w:id="11"/>
    </w:p>
    <w:p w:rsidR="006677ED" w:rsidRPr="00EB3846" w:rsidRDefault="006677ED">
      <w:pPr>
        <w:spacing w:after="0"/>
        <w:ind w:left="120"/>
        <w:rPr>
          <w:lang w:val="ru-RU"/>
        </w:rPr>
      </w:pPr>
    </w:p>
    <w:p w:rsidR="00473E6F" w:rsidRDefault="00EB384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6677ED" w:rsidRDefault="00EB384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B384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ИНТЕРНЕТ</w:t>
      </w:r>
    </w:p>
    <w:p w:rsidR="00473E6F" w:rsidRPr="00473E6F" w:rsidRDefault="00473E6F" w:rsidP="00473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73E6F">
        <w:rPr>
          <w:rFonts w:ascii="Times New Roman" w:hAnsi="Times New Roman" w:cs="Times New Roman"/>
          <w:sz w:val="28"/>
          <w:szCs w:val="28"/>
          <w:lang w:val="ru-RU"/>
        </w:rPr>
        <w:t>Цифровая лаборатория по химии</w:t>
      </w:r>
      <w:r w:rsidRPr="00473E6F">
        <w:rPr>
          <w:rFonts w:ascii="Times New Roman" w:hAnsi="Times New Roman" w:cs="Times New Roman"/>
          <w:sz w:val="24"/>
          <w:szCs w:val="24"/>
          <w:lang w:val="ru-RU"/>
        </w:rPr>
        <w:t xml:space="preserve">   (</w:t>
      </w:r>
      <w:r w:rsidRPr="00473E6F">
        <w:rPr>
          <w:rFonts w:ascii="Times New Roman" w:hAnsi="Times New Roman" w:cs="Times New Roman"/>
          <w:sz w:val="24"/>
          <w:szCs w:val="24"/>
        </w:rPr>
        <w:t>Z</w:t>
      </w:r>
      <w:r w:rsidRPr="00473E6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3E6F">
        <w:rPr>
          <w:rFonts w:ascii="Times New Roman" w:hAnsi="Times New Roman" w:cs="Times New Roman"/>
          <w:sz w:val="24"/>
          <w:szCs w:val="24"/>
        </w:rPr>
        <w:t>Labs</w:t>
      </w:r>
      <w:r w:rsidRPr="00473E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3E6F">
        <w:rPr>
          <w:rFonts w:ascii="Times New Roman" w:hAnsi="Times New Roman" w:cs="Times New Roman"/>
          <w:sz w:val="24"/>
          <w:szCs w:val="24"/>
        </w:rPr>
        <w:t>ZARNITZA</w:t>
      </w:r>
      <w:r w:rsidRPr="00473E6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677ED" w:rsidRPr="00EB3846" w:rsidRDefault="00EB3846" w:rsidP="00473E6F">
      <w:pPr>
        <w:spacing w:after="0" w:line="480" w:lineRule="auto"/>
        <w:ind w:left="120"/>
        <w:rPr>
          <w:lang w:val="ru-RU"/>
        </w:rPr>
        <w:sectPr w:rsidR="006677ED" w:rsidRPr="00EB384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</w:t>
      </w:r>
      <w:r w:rsidRPr="00EB38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him</w:t>
      </w:r>
      <w:r w:rsidRPr="00EB3846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B38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 Предметная коллекция «Химия»</w:t>
      </w:r>
      <w:r w:rsidRPr="00EB3846">
        <w:rPr>
          <w:sz w:val="28"/>
          <w:lang w:val="ru-RU"/>
        </w:rPr>
        <w:br/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B38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B384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B38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B38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384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EB384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chemistry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Естественно-научные эксперименты: химия. Коллекция Российского общеобразовательного портала</w:t>
      </w:r>
      <w:r w:rsidRPr="00EB3846">
        <w:rPr>
          <w:sz w:val="28"/>
          <w:lang w:val="ru-RU"/>
        </w:rPr>
        <w:br/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B38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experiment</w:t>
      </w:r>
      <w:r w:rsidRPr="00EB38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B38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3846">
        <w:rPr>
          <w:rFonts w:ascii="Times New Roman" w:hAnsi="Times New Roman"/>
          <w:color w:val="000000"/>
          <w:sz w:val="28"/>
          <w:lang w:val="ru-RU"/>
        </w:rPr>
        <w:t xml:space="preserve"> АЛХИМИК: сайт Л.Ю. Аликберовой</w:t>
      </w:r>
      <w:r w:rsidRPr="00EB3846">
        <w:rPr>
          <w:sz w:val="28"/>
          <w:lang w:val="ru-RU"/>
        </w:rPr>
        <w:br/>
      </w:r>
      <w:bookmarkStart w:id="12" w:name="b824524c-8802-4215-bc31-bbb553fb5425"/>
      <w:bookmarkEnd w:id="12"/>
    </w:p>
    <w:bookmarkEnd w:id="8"/>
    <w:p w:rsidR="00EB3846" w:rsidRPr="00EB3846" w:rsidRDefault="00EB3846">
      <w:pPr>
        <w:rPr>
          <w:lang w:val="ru-RU"/>
        </w:rPr>
      </w:pPr>
    </w:p>
    <w:sectPr w:rsidR="00EB3846" w:rsidRPr="00EB384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73" w:rsidRDefault="00813173" w:rsidP="009656A6">
      <w:pPr>
        <w:spacing w:after="0" w:line="240" w:lineRule="auto"/>
      </w:pPr>
      <w:r>
        <w:separator/>
      </w:r>
    </w:p>
  </w:endnote>
  <w:endnote w:type="continuationSeparator" w:id="0">
    <w:p w:rsidR="00813173" w:rsidRDefault="00813173" w:rsidP="0096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73" w:rsidRDefault="00813173" w:rsidP="009656A6">
      <w:pPr>
        <w:spacing w:after="0" w:line="240" w:lineRule="auto"/>
      </w:pPr>
      <w:r>
        <w:separator/>
      </w:r>
    </w:p>
  </w:footnote>
  <w:footnote w:type="continuationSeparator" w:id="0">
    <w:p w:rsidR="00813173" w:rsidRDefault="00813173" w:rsidP="009656A6">
      <w:pPr>
        <w:spacing w:after="0" w:line="240" w:lineRule="auto"/>
      </w:pPr>
      <w:r>
        <w:continuationSeparator/>
      </w:r>
    </w:p>
  </w:footnote>
  <w:footnote w:id="1">
    <w:p w:rsidR="009656A6" w:rsidRPr="009656A6" w:rsidRDefault="009656A6">
      <w:pPr>
        <w:pStyle w:val="ae"/>
        <w:rPr>
          <w:lang w:val="ru-RU"/>
        </w:rPr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>- в центре «Точка роста»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E6730"/>
    <w:multiLevelType w:val="hybridMultilevel"/>
    <w:tmpl w:val="95068242"/>
    <w:lvl w:ilvl="0" w:tplc="99B429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77ED"/>
    <w:rsid w:val="001557C6"/>
    <w:rsid w:val="00473E6F"/>
    <w:rsid w:val="006677ED"/>
    <w:rsid w:val="00685D1B"/>
    <w:rsid w:val="00813173"/>
    <w:rsid w:val="00857A9B"/>
    <w:rsid w:val="009656A6"/>
    <w:rsid w:val="009F6846"/>
    <w:rsid w:val="00A71288"/>
    <w:rsid w:val="00D92F60"/>
    <w:rsid w:val="00E7462D"/>
    <w:rsid w:val="00E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4FE7A-ADF1-4916-B785-8B665A86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9656A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656A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656A6"/>
    <w:rPr>
      <w:vertAlign w:val="superscript"/>
    </w:rPr>
  </w:style>
  <w:style w:type="paragraph" w:styleId="af1">
    <w:name w:val="List Paragraph"/>
    <w:basedOn w:val="a"/>
    <w:uiPriority w:val="99"/>
    <w:rsid w:val="00965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D52F-E427-47B4-AD3C-B73DC2AC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45</Pages>
  <Words>11020</Words>
  <Characters>62820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Бурда ТВ</cp:lastModifiedBy>
  <cp:revision>4</cp:revision>
  <dcterms:created xsi:type="dcterms:W3CDTF">2024-09-24T20:47:00Z</dcterms:created>
  <dcterms:modified xsi:type="dcterms:W3CDTF">2025-01-27T05:53:00Z</dcterms:modified>
</cp:coreProperties>
</file>