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D9" w:rsidRDefault="007A11D9" w:rsidP="007A11D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149A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C47FB">
        <w:rPr>
          <w:rStyle w:val="markedcontent"/>
          <w:rFonts w:ascii="Times New Roman" w:hAnsi="Times New Roman" w:cs="Times New Roman"/>
          <w:b/>
          <w:sz w:val="28"/>
          <w:szCs w:val="28"/>
        </w:rPr>
        <w:t>УЧЕБНОГО КУРСА «ЧИТАТЕЛЬСКАЯ ГРАМОТНОСТЬ»</w:t>
      </w:r>
      <w:r w:rsidRPr="007149A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1D9" w:rsidRPr="007149A2" w:rsidRDefault="00FA4497" w:rsidP="007A11D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ДЛЯ </w:t>
      </w:r>
      <w:r w:rsidR="00FC47FB">
        <w:rPr>
          <w:rStyle w:val="markedcontent"/>
          <w:rFonts w:ascii="Times New Roman" w:hAnsi="Times New Roman" w:cs="Times New Roman"/>
          <w:b/>
          <w:sz w:val="28"/>
          <w:szCs w:val="28"/>
        </w:rPr>
        <w:t>8</w:t>
      </w:r>
      <w:r w:rsidR="007A11D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C47FB">
        <w:rPr>
          <w:rStyle w:val="markedcontent"/>
          <w:rFonts w:ascii="Times New Roman" w:hAnsi="Times New Roman" w:cs="Times New Roman"/>
          <w:b/>
          <w:sz w:val="28"/>
          <w:szCs w:val="28"/>
        </w:rPr>
        <w:t>А</w:t>
      </w:r>
    </w:p>
    <w:p w:rsidR="007A11D9" w:rsidRDefault="007A11D9" w:rsidP="00EB7E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7E07" w:rsidRDefault="00EB7E07" w:rsidP="0047621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11E17"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</w:t>
      </w:r>
      <w:bookmarkStart w:id="0" w:name="_Hlk148289585"/>
      <w:r w:rsidR="00EF518D">
        <w:rPr>
          <w:rFonts w:ascii="Times New Roman" w:hAnsi="Times New Roman"/>
          <w:b/>
          <w:color w:val="000000"/>
          <w:sz w:val="28"/>
        </w:rPr>
        <w:t>КУРСА</w:t>
      </w:r>
      <w:r w:rsidRPr="00B11E17">
        <w:rPr>
          <w:rFonts w:ascii="Times New Roman" w:hAnsi="Times New Roman"/>
          <w:b/>
          <w:color w:val="000000"/>
          <w:sz w:val="28"/>
        </w:rPr>
        <w:t xml:space="preserve"> «</w:t>
      </w:r>
      <w:r w:rsidR="0047621D">
        <w:rPr>
          <w:rFonts w:ascii="Times New Roman" w:hAnsi="Times New Roman"/>
          <w:b/>
          <w:color w:val="000000"/>
          <w:sz w:val="28"/>
        </w:rPr>
        <w:t>ЧИТАТЕЛЬСКАЯ ГРАМОТНОСТЬ</w:t>
      </w:r>
      <w:r w:rsidRPr="00B11E17">
        <w:rPr>
          <w:rFonts w:ascii="Times New Roman" w:hAnsi="Times New Roman"/>
          <w:b/>
          <w:color w:val="000000"/>
          <w:sz w:val="28"/>
        </w:rPr>
        <w:t>»</w:t>
      </w:r>
    </w:p>
    <w:p w:rsidR="00FC47FB" w:rsidRDefault="00FC47FB" w:rsidP="00FC47F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C47FB" w:rsidRPr="00FC47FB" w:rsidRDefault="00FC47FB" w:rsidP="00FC47F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7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Программа по формированию навыков смыслового чтения ориентирована на развитие 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bookmarkEnd w:id="0"/>
    <w:p w:rsidR="00EB7E07" w:rsidRPr="00B11E17" w:rsidRDefault="00EB7E07" w:rsidP="00FC47FB">
      <w:pPr>
        <w:spacing w:after="0" w:line="264" w:lineRule="auto"/>
      </w:pPr>
    </w:p>
    <w:p w:rsidR="0047621D" w:rsidRDefault="00EB7E07" w:rsidP="0047621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11E17">
        <w:rPr>
          <w:rFonts w:ascii="Times New Roman" w:hAnsi="Times New Roman"/>
          <w:b/>
          <w:color w:val="000000"/>
          <w:sz w:val="28"/>
        </w:rPr>
        <w:t xml:space="preserve">ЦЕЛИ ИЗУЧЕНИЯ УЧЕБНОГО </w:t>
      </w:r>
      <w:r w:rsidR="0047621D">
        <w:rPr>
          <w:rFonts w:ascii="Times New Roman" w:hAnsi="Times New Roman"/>
          <w:b/>
          <w:color w:val="000000"/>
          <w:sz w:val="28"/>
        </w:rPr>
        <w:t>КУРСА</w:t>
      </w:r>
    </w:p>
    <w:p w:rsidR="0047621D" w:rsidRPr="00B11E17" w:rsidRDefault="0047621D" w:rsidP="0047621D">
      <w:pPr>
        <w:spacing w:after="0" w:line="264" w:lineRule="auto"/>
        <w:ind w:left="120"/>
        <w:jc w:val="center"/>
      </w:pPr>
      <w:r w:rsidRPr="00B11E17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ЧИТАТЕЛЬСКАЯ ГРАМОТНОСТЬ</w:t>
      </w:r>
      <w:r w:rsidRPr="00B11E17">
        <w:rPr>
          <w:rFonts w:ascii="Times New Roman" w:hAnsi="Times New Roman"/>
          <w:b/>
          <w:color w:val="000000"/>
          <w:sz w:val="28"/>
        </w:rPr>
        <w:t>»</w:t>
      </w:r>
    </w:p>
    <w:p w:rsidR="00EB7E07" w:rsidRPr="0047621D" w:rsidRDefault="00EB7E07" w:rsidP="00476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1D" w:rsidRPr="0047621D" w:rsidRDefault="0047621D" w:rsidP="0047621D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621D">
        <w:rPr>
          <w:rFonts w:ascii="Times New Roman" w:hAnsi="Times New Roman" w:cs="Times New Roman"/>
          <w:b/>
          <w:sz w:val="28"/>
          <w:szCs w:val="28"/>
        </w:rPr>
        <w:t>Цель :</w:t>
      </w:r>
      <w:proofErr w:type="gramEnd"/>
      <w:r w:rsidRPr="00476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21D">
        <w:rPr>
          <w:rFonts w:ascii="Times New Roman" w:hAnsi="Times New Roman" w:cs="Times New Roman"/>
          <w:sz w:val="28"/>
          <w:szCs w:val="28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47621D" w:rsidRPr="0047621D" w:rsidRDefault="0047621D" w:rsidP="0047621D">
      <w:pPr>
        <w:pStyle w:val="1"/>
        <w:ind w:left="0"/>
        <w:rPr>
          <w:sz w:val="28"/>
          <w:szCs w:val="28"/>
        </w:rPr>
      </w:pPr>
      <w:r w:rsidRPr="0047621D">
        <w:rPr>
          <w:spacing w:val="-2"/>
          <w:sz w:val="28"/>
          <w:szCs w:val="28"/>
        </w:rPr>
        <w:t>Задачи:</w:t>
      </w:r>
    </w:p>
    <w:p w:rsidR="0047621D" w:rsidRPr="0047621D" w:rsidRDefault="0047621D" w:rsidP="0047621D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7621D">
        <w:rPr>
          <w:i/>
          <w:sz w:val="28"/>
          <w:szCs w:val="28"/>
        </w:rPr>
        <w:t>Способствова</w:t>
      </w:r>
      <w:r>
        <w:rPr>
          <w:i/>
          <w:sz w:val="28"/>
          <w:szCs w:val="28"/>
        </w:rPr>
        <w:t>т</w:t>
      </w:r>
      <w:r w:rsidRPr="0047621D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</w:t>
      </w:r>
      <w:r w:rsidRPr="0047621D">
        <w:rPr>
          <w:sz w:val="28"/>
          <w:szCs w:val="28"/>
        </w:rPr>
        <w:t>мотивации школьников к чтению через формирование</w:t>
      </w:r>
      <w:r>
        <w:rPr>
          <w:sz w:val="28"/>
          <w:szCs w:val="28"/>
        </w:rPr>
        <w:t xml:space="preserve"> </w:t>
      </w:r>
      <w:r w:rsidRPr="0047621D">
        <w:rPr>
          <w:sz w:val="28"/>
          <w:szCs w:val="28"/>
        </w:rPr>
        <w:t>интереса к книге, работе с текстом;</w:t>
      </w:r>
    </w:p>
    <w:p w:rsidR="0047621D" w:rsidRPr="0047621D" w:rsidRDefault="0047621D" w:rsidP="0047621D">
      <w:pPr>
        <w:pStyle w:val="a3"/>
        <w:ind w:left="0" w:firstLine="708"/>
        <w:rPr>
          <w:sz w:val="28"/>
          <w:szCs w:val="28"/>
        </w:rPr>
      </w:pPr>
      <w:r w:rsidRPr="0047621D">
        <w:rPr>
          <w:i/>
          <w:sz w:val="28"/>
          <w:szCs w:val="28"/>
        </w:rPr>
        <w:t>Инициировать</w:t>
      </w:r>
      <w:r>
        <w:rPr>
          <w:i/>
          <w:sz w:val="28"/>
          <w:szCs w:val="28"/>
        </w:rPr>
        <w:t xml:space="preserve"> </w:t>
      </w:r>
      <w:r w:rsidRPr="0047621D">
        <w:rPr>
          <w:sz w:val="28"/>
          <w:szCs w:val="28"/>
        </w:rPr>
        <w:t>расширение поля читательских ориентаций школьников за счет обогащения интеллектуального, духовного и социального потенциала чтения;</w:t>
      </w:r>
    </w:p>
    <w:p w:rsidR="0047621D" w:rsidRPr="0047621D" w:rsidRDefault="0047621D" w:rsidP="0047621D">
      <w:pPr>
        <w:pStyle w:val="a3"/>
        <w:ind w:left="0" w:firstLine="708"/>
        <w:rPr>
          <w:sz w:val="28"/>
          <w:szCs w:val="28"/>
        </w:rPr>
      </w:pPr>
      <w:r w:rsidRPr="0047621D">
        <w:rPr>
          <w:i/>
          <w:sz w:val="28"/>
          <w:szCs w:val="28"/>
        </w:rPr>
        <w:t>Содействовать</w:t>
      </w:r>
      <w:r>
        <w:rPr>
          <w:i/>
          <w:sz w:val="28"/>
          <w:szCs w:val="28"/>
        </w:rPr>
        <w:t xml:space="preserve"> </w:t>
      </w:r>
      <w:r w:rsidRPr="0047621D">
        <w:rPr>
          <w:sz w:val="28"/>
          <w:szCs w:val="28"/>
        </w:rPr>
        <w:t>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47621D" w:rsidRPr="0047621D" w:rsidRDefault="0047621D" w:rsidP="0047621D">
      <w:pPr>
        <w:pStyle w:val="a3"/>
        <w:ind w:left="0" w:firstLine="708"/>
        <w:rPr>
          <w:sz w:val="28"/>
          <w:szCs w:val="28"/>
        </w:rPr>
      </w:pPr>
      <w:r w:rsidRPr="0047621D">
        <w:rPr>
          <w:i/>
          <w:sz w:val="28"/>
          <w:szCs w:val="28"/>
        </w:rPr>
        <w:t>Поддерживать</w:t>
      </w:r>
      <w:r>
        <w:rPr>
          <w:i/>
          <w:sz w:val="28"/>
          <w:szCs w:val="28"/>
        </w:rPr>
        <w:t xml:space="preserve"> </w:t>
      </w:r>
      <w:r w:rsidRPr="0047621D">
        <w:rPr>
          <w:sz w:val="28"/>
          <w:szCs w:val="28"/>
        </w:rPr>
        <w:t>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47621D" w:rsidRPr="0047621D" w:rsidRDefault="0047621D" w:rsidP="0047621D">
      <w:pPr>
        <w:pStyle w:val="a3"/>
        <w:ind w:left="0" w:firstLine="708"/>
        <w:rPr>
          <w:sz w:val="28"/>
          <w:szCs w:val="28"/>
        </w:rPr>
      </w:pPr>
      <w:r w:rsidRPr="0047621D">
        <w:rPr>
          <w:i/>
          <w:sz w:val="28"/>
          <w:szCs w:val="28"/>
        </w:rPr>
        <w:t>Осуществлять</w:t>
      </w:r>
      <w:r>
        <w:rPr>
          <w:i/>
          <w:sz w:val="28"/>
          <w:szCs w:val="28"/>
        </w:rPr>
        <w:t xml:space="preserve"> </w:t>
      </w:r>
      <w:r w:rsidRPr="0047621D">
        <w:rPr>
          <w:sz w:val="28"/>
          <w:szCs w:val="28"/>
        </w:rPr>
        <w:t>педагогическое сопровождение читателя-школьника с помощью своевременной диагностики и коррекции возникающих проблем;</w:t>
      </w:r>
    </w:p>
    <w:p w:rsidR="0047621D" w:rsidRPr="0047621D" w:rsidRDefault="0047621D" w:rsidP="0047621D">
      <w:pPr>
        <w:pStyle w:val="a3"/>
        <w:ind w:left="0" w:firstLine="708"/>
        <w:rPr>
          <w:sz w:val="28"/>
          <w:szCs w:val="28"/>
        </w:rPr>
      </w:pPr>
      <w:r w:rsidRPr="0047621D">
        <w:rPr>
          <w:i/>
          <w:sz w:val="28"/>
          <w:szCs w:val="28"/>
        </w:rPr>
        <w:t>Создать</w:t>
      </w:r>
      <w:r>
        <w:rPr>
          <w:i/>
          <w:sz w:val="28"/>
          <w:szCs w:val="28"/>
        </w:rPr>
        <w:t xml:space="preserve"> </w:t>
      </w:r>
      <w:r w:rsidRPr="0047621D">
        <w:rPr>
          <w:sz w:val="28"/>
          <w:szCs w:val="28"/>
        </w:rPr>
        <w:t>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 значимой ценности.</w:t>
      </w:r>
    </w:p>
    <w:p w:rsidR="00EB7E07" w:rsidRDefault="00EB7E07" w:rsidP="00EB7E0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A60EB6" w:rsidRDefault="00EB7E07" w:rsidP="00A60EB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601E0">
        <w:rPr>
          <w:rFonts w:ascii="Times New Roman" w:hAnsi="Times New Roman"/>
          <w:b/>
          <w:color w:val="000000"/>
          <w:sz w:val="28"/>
        </w:rPr>
        <w:lastRenderedPageBreak/>
        <w:t xml:space="preserve">МЕСТО УЧЕБНОГО </w:t>
      </w:r>
      <w:r w:rsidR="00A60EB6">
        <w:rPr>
          <w:rFonts w:ascii="Times New Roman" w:hAnsi="Times New Roman"/>
          <w:b/>
          <w:color w:val="000000"/>
          <w:sz w:val="28"/>
        </w:rPr>
        <w:t>КУРСА «ЧИТАТЕЛЬСКАЯ ГРАМОТНОСТЬ»</w:t>
      </w:r>
    </w:p>
    <w:p w:rsidR="00EB7E07" w:rsidRPr="001601E0" w:rsidRDefault="00EB7E07" w:rsidP="00A60EB6">
      <w:pPr>
        <w:spacing w:after="0" w:line="264" w:lineRule="auto"/>
        <w:jc w:val="center"/>
      </w:pPr>
      <w:r w:rsidRPr="001601E0">
        <w:rPr>
          <w:rFonts w:ascii="Times New Roman" w:hAnsi="Times New Roman"/>
          <w:b/>
          <w:color w:val="000000"/>
          <w:sz w:val="28"/>
        </w:rPr>
        <w:t xml:space="preserve"> В УЧЕБНОМ ПЛАНЕ</w:t>
      </w:r>
    </w:p>
    <w:p w:rsidR="00EB7E07" w:rsidRPr="001601E0" w:rsidRDefault="00EB7E07" w:rsidP="00FC47FB">
      <w:pPr>
        <w:spacing w:after="0" w:line="264" w:lineRule="auto"/>
        <w:ind w:left="120"/>
      </w:pPr>
    </w:p>
    <w:p w:rsidR="00FC47FB" w:rsidRDefault="0025122A" w:rsidP="00D773C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1601E0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курса</w:t>
      </w:r>
      <w:r w:rsidRPr="001601E0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Читательская грамотность</w:t>
      </w:r>
      <w:r w:rsidRPr="001601E0">
        <w:rPr>
          <w:rFonts w:ascii="Times New Roman" w:hAnsi="Times New Roman"/>
          <w:color w:val="000000"/>
          <w:sz w:val="28"/>
        </w:rPr>
        <w:t>» 8 класс</w:t>
      </w:r>
      <w:r>
        <w:rPr>
          <w:rFonts w:ascii="Times New Roman" w:hAnsi="Times New Roman"/>
          <w:color w:val="000000"/>
          <w:sz w:val="28"/>
        </w:rPr>
        <w:t>е</w:t>
      </w:r>
      <w:r w:rsidRPr="001601E0">
        <w:rPr>
          <w:rFonts w:ascii="Times New Roman" w:hAnsi="Times New Roman"/>
          <w:color w:val="000000"/>
          <w:sz w:val="28"/>
        </w:rPr>
        <w:t xml:space="preserve"> отводится </w:t>
      </w:r>
      <w:r>
        <w:rPr>
          <w:rFonts w:ascii="Times New Roman" w:hAnsi="Times New Roman"/>
          <w:color w:val="000000"/>
          <w:sz w:val="28"/>
        </w:rPr>
        <w:t>34</w:t>
      </w:r>
      <w:r w:rsidRPr="001601E0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1601E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1</w:t>
      </w:r>
      <w:r w:rsidRPr="001601E0">
        <w:rPr>
          <w:rFonts w:ascii="Times New Roman" w:hAnsi="Times New Roman"/>
          <w:color w:val="000000"/>
          <w:sz w:val="28"/>
        </w:rPr>
        <w:t xml:space="preserve"> часа в неделю)</w:t>
      </w:r>
      <w:r>
        <w:rPr>
          <w:rFonts w:ascii="Times New Roman" w:hAnsi="Times New Roman"/>
          <w:color w:val="000000"/>
          <w:sz w:val="28"/>
        </w:rPr>
        <w:t>.</w:t>
      </w:r>
    </w:p>
    <w:p w:rsidR="00D773C3" w:rsidRPr="00D773C3" w:rsidRDefault="00D773C3" w:rsidP="00D773C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A11D9" w:rsidRDefault="007A11D9" w:rsidP="00D773C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A11D9" w:rsidRDefault="007A11D9" w:rsidP="00D773C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11D9" w:rsidRDefault="007A11D9" w:rsidP="00D773C3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D773C3" w:rsidRPr="00D773C3" w:rsidRDefault="00D773C3" w:rsidP="00D773C3">
      <w:pPr>
        <w:pStyle w:val="a5"/>
        <w:tabs>
          <w:tab w:val="left" w:pos="1760"/>
        </w:tabs>
        <w:ind w:left="0"/>
        <w:jc w:val="left"/>
        <w:rPr>
          <w:sz w:val="28"/>
        </w:rPr>
      </w:pPr>
      <w:proofErr w:type="gramStart"/>
      <w:r w:rsidRPr="00D773C3">
        <w:rPr>
          <w:sz w:val="28"/>
        </w:rPr>
        <w:t>ГостеваЮ.Н.,</w:t>
      </w:r>
      <w:proofErr w:type="spellStart"/>
      <w:r w:rsidRPr="00D773C3">
        <w:rPr>
          <w:sz w:val="28"/>
        </w:rPr>
        <w:t>КузнецоваМ</w:t>
      </w:r>
      <w:proofErr w:type="spellEnd"/>
      <w:proofErr w:type="gramEnd"/>
      <w:r w:rsidRPr="00D773C3">
        <w:rPr>
          <w:sz w:val="28"/>
        </w:rPr>
        <w:t xml:space="preserve">. </w:t>
      </w:r>
      <w:proofErr w:type="spellStart"/>
      <w:proofErr w:type="gramStart"/>
      <w:r w:rsidRPr="00D773C3">
        <w:rPr>
          <w:sz w:val="28"/>
        </w:rPr>
        <w:t>И.,РябининаЛ.А.</w:t>
      </w:r>
      <w:proofErr w:type="gramEnd"/>
      <w:r w:rsidRPr="00D773C3">
        <w:rPr>
          <w:sz w:val="28"/>
        </w:rPr>
        <w:t>,СидороваГ.А.,Чабан</w:t>
      </w:r>
      <w:proofErr w:type="spellEnd"/>
      <w:r w:rsidRPr="00D773C3">
        <w:rPr>
          <w:spacing w:val="-4"/>
          <w:sz w:val="28"/>
        </w:rPr>
        <w:t xml:space="preserve"> Т.Ю.</w:t>
      </w:r>
    </w:p>
    <w:p w:rsidR="00D773C3" w:rsidRPr="00D773C3" w:rsidRDefault="00D773C3" w:rsidP="00D773C3">
      <w:pPr>
        <w:pStyle w:val="a3"/>
        <w:ind w:left="0"/>
        <w:rPr>
          <w:sz w:val="28"/>
        </w:rPr>
      </w:pPr>
    </w:p>
    <w:p w:rsidR="00D773C3" w:rsidRPr="00D773C3" w:rsidRDefault="00D773C3" w:rsidP="00D773C3">
      <w:pPr>
        <w:pStyle w:val="a3"/>
        <w:ind w:left="0"/>
        <w:rPr>
          <w:sz w:val="28"/>
        </w:rPr>
      </w:pPr>
      <w:r w:rsidRPr="00D773C3">
        <w:rPr>
          <w:sz w:val="28"/>
        </w:rPr>
        <w:t>Читательская грамотность. Сборник эталонных заданий. Выпуск 1. Часть 1-2 – М: Просвещение, 2022</w:t>
      </w:r>
    </w:p>
    <w:p w:rsidR="007A11D9" w:rsidRPr="001601E0" w:rsidRDefault="007A11D9" w:rsidP="00225C6D">
      <w:pPr>
        <w:spacing w:after="0"/>
      </w:pPr>
    </w:p>
    <w:p w:rsidR="007A11D9" w:rsidRPr="001601E0" w:rsidRDefault="007A11D9" w:rsidP="007A11D9">
      <w:pPr>
        <w:spacing w:after="0"/>
        <w:ind w:left="120"/>
      </w:pPr>
      <w:r w:rsidRPr="001601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5C6D" w:rsidRPr="00225C6D" w:rsidRDefault="007A11D9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r w:rsidRPr="00225C6D">
        <w:rPr>
          <w:color w:val="000000"/>
          <w:sz w:val="32"/>
        </w:rPr>
        <w:t>​</w:t>
      </w:r>
      <w:r w:rsidR="00225C6D" w:rsidRPr="00225C6D">
        <w:rPr>
          <w:sz w:val="28"/>
        </w:rPr>
        <w:t xml:space="preserve"> </w:t>
      </w:r>
      <w:r w:rsidR="00225C6D" w:rsidRPr="00225C6D">
        <w:rPr>
          <w:sz w:val="28"/>
        </w:rPr>
        <w:t xml:space="preserve">Читательская грамотность школьника (5-9 </w:t>
      </w:r>
      <w:proofErr w:type="spellStart"/>
      <w:r w:rsidR="00225C6D" w:rsidRPr="00225C6D">
        <w:rPr>
          <w:sz w:val="28"/>
        </w:rPr>
        <w:t>кл</w:t>
      </w:r>
      <w:proofErr w:type="spellEnd"/>
      <w:r w:rsidR="00225C6D" w:rsidRPr="00225C6D">
        <w:rPr>
          <w:sz w:val="28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="00225C6D" w:rsidRPr="00225C6D">
        <w:rPr>
          <w:sz w:val="28"/>
        </w:rPr>
        <w:t>Добротина</w:t>
      </w:r>
      <w:proofErr w:type="spellEnd"/>
      <w:r w:rsidR="00225C6D" w:rsidRPr="00225C6D">
        <w:rPr>
          <w:sz w:val="28"/>
        </w:rPr>
        <w:t xml:space="preserve">, Ю.Н. Гостева, </w:t>
      </w:r>
      <w:proofErr w:type="spellStart"/>
      <w:r w:rsidR="00225C6D" w:rsidRPr="00225C6D">
        <w:rPr>
          <w:sz w:val="28"/>
        </w:rPr>
        <w:t>И.П.Васильевых</w:t>
      </w:r>
      <w:proofErr w:type="spellEnd"/>
      <w:r w:rsidR="00225C6D" w:rsidRPr="00225C6D">
        <w:rPr>
          <w:sz w:val="28"/>
        </w:rPr>
        <w:t xml:space="preserve">, </w:t>
      </w:r>
      <w:proofErr w:type="spellStart"/>
      <w:r w:rsidR="00225C6D" w:rsidRPr="00225C6D">
        <w:rPr>
          <w:sz w:val="28"/>
        </w:rPr>
        <w:t>Ж.И.Стрижекурова</w:t>
      </w:r>
      <w:proofErr w:type="spellEnd"/>
      <w:r w:rsidR="00225C6D" w:rsidRPr="00225C6D">
        <w:rPr>
          <w:sz w:val="28"/>
        </w:rPr>
        <w:t xml:space="preserve">, </w:t>
      </w:r>
      <w:proofErr w:type="spellStart"/>
      <w:proofErr w:type="gramStart"/>
      <w:r w:rsidR="00225C6D" w:rsidRPr="00225C6D">
        <w:rPr>
          <w:sz w:val="28"/>
        </w:rPr>
        <w:t>И.В.Ускова</w:t>
      </w:r>
      <w:proofErr w:type="spellEnd"/>
      <w:r w:rsidR="00225C6D" w:rsidRPr="00225C6D">
        <w:rPr>
          <w:sz w:val="28"/>
        </w:rPr>
        <w:t>.–</w:t>
      </w:r>
      <w:proofErr w:type="gramEnd"/>
      <w:r w:rsidR="00225C6D" w:rsidRPr="00225C6D">
        <w:rPr>
          <w:sz w:val="28"/>
        </w:rPr>
        <w:t>М.:ФГБНУ</w:t>
      </w:r>
    </w:p>
    <w:p w:rsidR="00225C6D" w:rsidRPr="00225C6D" w:rsidRDefault="00225C6D" w:rsidP="00225C6D">
      <w:pPr>
        <w:pStyle w:val="a3"/>
        <w:ind w:left="0"/>
        <w:rPr>
          <w:sz w:val="28"/>
        </w:rPr>
      </w:pPr>
      <w:r w:rsidRPr="00225C6D">
        <w:rPr>
          <w:sz w:val="28"/>
        </w:rPr>
        <w:t xml:space="preserve">«Институт стратегии развития образования Российской академии образования», </w:t>
      </w:r>
      <w:r w:rsidRPr="00225C6D">
        <w:rPr>
          <w:spacing w:val="-2"/>
          <w:sz w:val="28"/>
        </w:rPr>
        <w:t>2018.</w:t>
      </w:r>
    </w:p>
    <w:p w:rsidR="00225C6D" w:rsidRPr="00225C6D" w:rsidRDefault="00225C6D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r w:rsidRPr="00225C6D">
        <w:rPr>
          <w:sz w:val="28"/>
        </w:rP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225C6D" w:rsidRPr="00225C6D" w:rsidRDefault="00225C6D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r w:rsidRPr="00225C6D">
        <w:rPr>
          <w:sz w:val="28"/>
        </w:rPr>
        <w:t xml:space="preserve">Формирование универсальных </w:t>
      </w:r>
      <w:proofErr w:type="spellStart"/>
      <w:proofErr w:type="gramStart"/>
      <w:r w:rsidRPr="00225C6D">
        <w:rPr>
          <w:sz w:val="28"/>
        </w:rPr>
        <w:t>учебныхдействийвосновнойшколе:отдействия</w:t>
      </w:r>
      <w:proofErr w:type="spellEnd"/>
      <w:proofErr w:type="gramEnd"/>
      <w:r w:rsidRPr="00225C6D">
        <w:rPr>
          <w:sz w:val="28"/>
        </w:rPr>
        <w:t xml:space="preserve"> к мысли. Система заданий: пособие для учителя / [А.Г. Асмолов, Г.В. </w:t>
      </w:r>
      <w:proofErr w:type="spellStart"/>
      <w:r w:rsidRPr="00225C6D">
        <w:rPr>
          <w:sz w:val="28"/>
        </w:rPr>
        <w:t>Бурменская</w:t>
      </w:r>
      <w:proofErr w:type="spellEnd"/>
      <w:r w:rsidRPr="00225C6D">
        <w:rPr>
          <w:sz w:val="28"/>
        </w:rPr>
        <w:t>, И.А. Володарская]; под ред. А. Г. Асмолова. – 2 – е изд. – М.: Просвещение, 2018</w:t>
      </w:r>
    </w:p>
    <w:p w:rsidR="00225C6D" w:rsidRPr="00225C6D" w:rsidRDefault="00225C6D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r w:rsidRPr="00225C6D">
        <w:rPr>
          <w:sz w:val="28"/>
        </w:rPr>
        <w:t xml:space="preserve">Развитие критического мышления на уроке: пособие для учителей </w:t>
      </w:r>
      <w:proofErr w:type="spellStart"/>
      <w:r w:rsidRPr="00225C6D">
        <w:rPr>
          <w:sz w:val="28"/>
        </w:rPr>
        <w:t>общеобразоват</w:t>
      </w:r>
      <w:proofErr w:type="spellEnd"/>
      <w:r w:rsidRPr="00225C6D">
        <w:rPr>
          <w:sz w:val="28"/>
        </w:rPr>
        <w:t xml:space="preserve">. учреждений / С.И. Заир – Бек, И.В. </w:t>
      </w:r>
      <w:proofErr w:type="spellStart"/>
      <w:r w:rsidRPr="00225C6D">
        <w:rPr>
          <w:sz w:val="28"/>
        </w:rPr>
        <w:t>Муштавинская</w:t>
      </w:r>
      <w:proofErr w:type="spellEnd"/>
      <w:r w:rsidRPr="00225C6D">
        <w:rPr>
          <w:sz w:val="28"/>
        </w:rPr>
        <w:t xml:space="preserve">. – 2 – е изд. </w:t>
      </w:r>
      <w:proofErr w:type="spellStart"/>
      <w:r w:rsidRPr="00225C6D">
        <w:rPr>
          <w:sz w:val="28"/>
        </w:rPr>
        <w:t>дораб</w:t>
      </w:r>
      <w:proofErr w:type="spellEnd"/>
      <w:r w:rsidRPr="00225C6D">
        <w:rPr>
          <w:sz w:val="28"/>
        </w:rPr>
        <w:t>. – М.: Просвещение, 2019</w:t>
      </w:r>
    </w:p>
    <w:p w:rsidR="00225C6D" w:rsidRPr="00225C6D" w:rsidRDefault="00225C6D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proofErr w:type="spellStart"/>
      <w:r w:rsidRPr="00225C6D">
        <w:rPr>
          <w:sz w:val="28"/>
        </w:rPr>
        <w:t>БунеевР.Н</w:t>
      </w:r>
      <w:proofErr w:type="spellEnd"/>
      <w:r w:rsidRPr="00225C6D">
        <w:rPr>
          <w:sz w:val="28"/>
        </w:rPr>
        <w:t xml:space="preserve">. Понятие функциональной грамотности//Образовательная </w:t>
      </w:r>
      <w:r w:rsidRPr="00225C6D">
        <w:rPr>
          <w:spacing w:val="-2"/>
          <w:sz w:val="28"/>
        </w:rPr>
        <w:t>программа.</w:t>
      </w:r>
    </w:p>
    <w:p w:rsidR="00225C6D" w:rsidRPr="00225C6D" w:rsidRDefault="00225C6D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proofErr w:type="spellStart"/>
      <w:r w:rsidRPr="00225C6D">
        <w:rPr>
          <w:sz w:val="28"/>
        </w:rPr>
        <w:t>ВершиловскийС.Г</w:t>
      </w:r>
      <w:proofErr w:type="spellEnd"/>
      <w:r w:rsidRPr="00225C6D">
        <w:rPr>
          <w:sz w:val="28"/>
        </w:rPr>
        <w:t xml:space="preserve">., </w:t>
      </w:r>
      <w:proofErr w:type="spellStart"/>
      <w:r w:rsidRPr="00225C6D">
        <w:rPr>
          <w:sz w:val="28"/>
        </w:rPr>
        <w:t>МатюшкинаМ.Д</w:t>
      </w:r>
      <w:proofErr w:type="spellEnd"/>
      <w:r w:rsidRPr="00225C6D">
        <w:rPr>
          <w:sz w:val="28"/>
        </w:rPr>
        <w:t>., Функциональная грамотность выпускников школ.\\Социологические исследования</w:t>
      </w:r>
    </w:p>
    <w:p w:rsidR="00225C6D" w:rsidRPr="00225C6D" w:rsidRDefault="00225C6D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proofErr w:type="gramStart"/>
      <w:r w:rsidRPr="00225C6D">
        <w:rPr>
          <w:sz w:val="28"/>
        </w:rPr>
        <w:t>КовалеваГ.С.,КрасновскийЭ.А</w:t>
      </w:r>
      <w:proofErr w:type="gramEnd"/>
      <w:r w:rsidRPr="00225C6D">
        <w:rPr>
          <w:sz w:val="28"/>
        </w:rPr>
        <w:t>.Новыйвзгляднаграмотность.//Русскийязык издательский дом “Первое сентября”</w:t>
      </w:r>
    </w:p>
    <w:p w:rsidR="00225C6D" w:rsidRPr="00225C6D" w:rsidRDefault="00225C6D" w:rsidP="00225C6D">
      <w:pPr>
        <w:pStyle w:val="a5"/>
        <w:numPr>
          <w:ilvl w:val="0"/>
          <w:numId w:val="3"/>
        </w:numPr>
        <w:tabs>
          <w:tab w:val="left" w:pos="1761"/>
        </w:tabs>
        <w:ind w:left="0"/>
        <w:rPr>
          <w:sz w:val="28"/>
        </w:rPr>
      </w:pPr>
      <w:r w:rsidRPr="00225C6D">
        <w:rPr>
          <w:sz w:val="28"/>
        </w:rPr>
        <w:t>Леонтьев А.А. От психологии чтения к психологии обучению чтению // Материалы5-ойМеждународнойнаучно-</w:t>
      </w:r>
      <w:proofErr w:type="gramStart"/>
      <w:r w:rsidRPr="00225C6D">
        <w:rPr>
          <w:sz w:val="28"/>
        </w:rPr>
        <w:t>практическойконференции(</w:t>
      </w:r>
      <w:proofErr w:type="gramEnd"/>
      <w:r w:rsidRPr="00225C6D">
        <w:rPr>
          <w:sz w:val="28"/>
        </w:rPr>
        <w:t xml:space="preserve">26-28 марта 2001 г.). В 2-х ч. Ч. 1 / Под </w:t>
      </w:r>
      <w:proofErr w:type="spellStart"/>
      <w:r w:rsidRPr="00225C6D">
        <w:rPr>
          <w:sz w:val="28"/>
        </w:rPr>
        <w:t>ред</w:t>
      </w:r>
      <w:proofErr w:type="spellEnd"/>
      <w:r w:rsidRPr="00225C6D">
        <w:rPr>
          <w:sz w:val="28"/>
        </w:rPr>
        <w:t xml:space="preserve"> И.В. Усачевой. М., 2016.</w:t>
      </w:r>
    </w:p>
    <w:p w:rsidR="007A11D9" w:rsidRPr="001601E0" w:rsidRDefault="007A11D9" w:rsidP="00225C6D">
      <w:pPr>
        <w:spacing w:after="0"/>
        <w:ind w:left="120"/>
        <w:jc w:val="center"/>
      </w:pPr>
    </w:p>
    <w:p w:rsidR="00225C6D" w:rsidRDefault="00225C6D" w:rsidP="00225C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A11D9" w:rsidRPr="001601E0" w:rsidRDefault="007A11D9" w:rsidP="00225C6D">
      <w:pPr>
        <w:spacing w:after="0"/>
        <w:ind w:left="120"/>
        <w:jc w:val="center"/>
      </w:pPr>
      <w:r w:rsidRPr="001601E0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7A11D9" w:rsidRDefault="007A11D9" w:rsidP="00225C6D">
      <w:pPr>
        <w:spacing w:after="0"/>
        <w:ind w:left="120"/>
      </w:pPr>
      <w:r w:rsidRPr="001601E0">
        <w:rPr>
          <w:rFonts w:ascii="Times New Roman" w:hAnsi="Times New Roman"/>
          <w:color w:val="000000"/>
          <w:sz w:val="28"/>
        </w:rPr>
        <w:t>​</w:t>
      </w:r>
      <w:r w:rsidRPr="001601E0">
        <w:rPr>
          <w:rFonts w:ascii="Times New Roman" w:hAnsi="Times New Roman"/>
          <w:color w:val="333333"/>
          <w:sz w:val="28"/>
        </w:rPr>
        <w:t>​</w:t>
      </w:r>
    </w:p>
    <w:p w:rsidR="00225C6D" w:rsidRPr="00225C6D" w:rsidRDefault="00225C6D" w:rsidP="00225C6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5C6D">
        <w:rPr>
          <w:rStyle w:val="c3"/>
          <w:color w:val="000000"/>
          <w:sz w:val="28"/>
          <w:szCs w:val="28"/>
          <w:shd w:val="clear" w:color="auto" w:fill="FFFFFF"/>
        </w:rPr>
        <w:t>Банк заданий для формирования и оценки функциональной 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5" w:history="1">
        <w:r w:rsidRPr="00225C6D">
          <w:rPr>
            <w:rStyle w:val="a6"/>
            <w:sz w:val="28"/>
            <w:szCs w:val="28"/>
            <w:shd w:val="clear" w:color="auto" w:fill="FFFFFF"/>
          </w:rPr>
          <w:t>http://skiv.instrao.ru/bank-zadaniy/</w:t>
        </w:r>
      </w:hyperlink>
      <w:r w:rsidRPr="00225C6D">
        <w:rPr>
          <w:rStyle w:val="c3"/>
          <w:color w:val="000000"/>
          <w:sz w:val="28"/>
          <w:szCs w:val="28"/>
          <w:shd w:val="clear" w:color="auto" w:fill="FFFFFF"/>
        </w:rPr>
        <w:t>.</w:t>
      </w:r>
      <w:r w:rsidRPr="00225C6D">
        <w:rPr>
          <w:color w:val="000000"/>
          <w:sz w:val="28"/>
          <w:szCs w:val="28"/>
          <w:shd w:val="clear" w:color="auto" w:fill="FFFFFF"/>
        </w:rPr>
        <w:br/>
      </w:r>
      <w:r w:rsidRPr="00225C6D">
        <w:rPr>
          <w:rStyle w:val="c1"/>
          <w:color w:val="000000"/>
          <w:sz w:val="28"/>
          <w:szCs w:val="28"/>
          <w:shd w:val="clear" w:color="auto" w:fill="FFFFFF"/>
        </w:rPr>
        <w:t>Демонстрационные материалы для оценки функциональной грамотности учащихся.</w:t>
      </w:r>
    </w:p>
    <w:p w:rsidR="007A11D9" w:rsidRPr="00225C6D" w:rsidRDefault="00225C6D" w:rsidP="00225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ФГБНУ «Институт стратегии развития образования российской академии образования» Демонстрационные материалы </w:t>
      </w:r>
      <w:hyperlink r:id="rId6" w:history="1">
        <w:r w:rsidRPr="00225C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http://skiv.instrao.ru/support/demonstratsionnye-mate..</w:t>
        </w:r>
      </w:hyperlink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 задания PISA: </w:t>
      </w:r>
      <w:hyperlink r:id="rId7" w:history="1">
        <w:r w:rsidRPr="00225C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https://fioco.ru/примеры-задач-pisa</w:t>
        </w:r>
      </w:hyperlink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8" w:history="1">
        <w:r w:rsidRPr="00225C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http://center-imc.ru/wp-content/uploads/2020/02/10120..</w:t>
        </w:r>
      </w:hyperlink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банк заданий по функциональной грамотности: </w:t>
      </w:r>
      <w:hyperlink r:id="rId9" w:history="1">
        <w:r w:rsidRPr="00225C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https://fg.resh.edu.ru/</w:t>
        </w:r>
      </w:hyperlink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Пошаговая инструкция получения доступа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10" w:history="1">
        <w:r w:rsidRPr="00225C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https://resh.edu.ru/instruction</w:t>
        </w:r>
      </w:hyperlink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Презентация платформы «Электронный банк тренировочных заданий по оценке функциональной грамотности»: </w:t>
      </w:r>
      <w:hyperlink r:id="rId11" w:history="1">
        <w:r w:rsidRPr="00225C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https://fioco.ru/vebinar-shkoly-ocenka-pisa</w:t>
        </w:r>
      </w:hyperlink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 грамотность. Опыт системы образования г. Санкт-Петербурга. КИМ, спецификация, кодификаторы: </w:t>
      </w:r>
      <w:hyperlink r:id="rId12" w:history="1">
        <w:r w:rsidRPr="00225C6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https://monitoring.spbcokoit.ru/procedure/1043/</w:t>
        </w:r>
      </w:hyperlink>
      <w:r w:rsidRPr="00225C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5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1" w:name="_GoBack"/>
      <w:bookmarkEnd w:id="1"/>
    </w:p>
    <w:sectPr w:rsidR="007A11D9" w:rsidRPr="00225C6D" w:rsidSect="006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67EB2"/>
    <w:multiLevelType w:val="multilevel"/>
    <w:tmpl w:val="8508F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E7367"/>
    <w:multiLevelType w:val="hybridMultilevel"/>
    <w:tmpl w:val="2640B44A"/>
    <w:lvl w:ilvl="0" w:tplc="2F6C965E">
      <w:start w:val="1"/>
      <w:numFmt w:val="decimal"/>
      <w:lvlText w:val="%1."/>
      <w:lvlJc w:val="left"/>
      <w:pPr>
        <w:ind w:left="17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C7604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2" w:tplc="D5D0480E">
      <w:numFmt w:val="bullet"/>
      <w:lvlText w:val="•"/>
      <w:lvlJc w:val="left"/>
      <w:pPr>
        <w:ind w:left="3473" w:hanging="361"/>
      </w:pPr>
      <w:rPr>
        <w:rFonts w:hint="default"/>
        <w:lang w:val="ru-RU" w:eastAsia="en-US" w:bidi="ar-SA"/>
      </w:rPr>
    </w:lvl>
    <w:lvl w:ilvl="3" w:tplc="AB9AB8D4">
      <w:numFmt w:val="bullet"/>
      <w:lvlText w:val="•"/>
      <w:lvlJc w:val="left"/>
      <w:pPr>
        <w:ind w:left="4330" w:hanging="361"/>
      </w:pPr>
      <w:rPr>
        <w:rFonts w:hint="default"/>
        <w:lang w:val="ru-RU" w:eastAsia="en-US" w:bidi="ar-SA"/>
      </w:rPr>
    </w:lvl>
    <w:lvl w:ilvl="4" w:tplc="1584CF60">
      <w:numFmt w:val="bullet"/>
      <w:lvlText w:val="•"/>
      <w:lvlJc w:val="left"/>
      <w:pPr>
        <w:ind w:left="5187" w:hanging="361"/>
      </w:pPr>
      <w:rPr>
        <w:rFonts w:hint="default"/>
        <w:lang w:val="ru-RU" w:eastAsia="en-US" w:bidi="ar-SA"/>
      </w:rPr>
    </w:lvl>
    <w:lvl w:ilvl="5" w:tplc="556C6254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A3CC41FA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  <w:lvl w:ilvl="7" w:tplc="8A7A0E18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31422050">
      <w:numFmt w:val="bullet"/>
      <w:lvlText w:val="•"/>
      <w:lvlJc w:val="left"/>
      <w:pPr>
        <w:ind w:left="861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42C0070"/>
    <w:multiLevelType w:val="hybridMultilevel"/>
    <w:tmpl w:val="DB945966"/>
    <w:lvl w:ilvl="0" w:tplc="1318D4DA">
      <w:start w:val="1"/>
      <w:numFmt w:val="decimal"/>
      <w:lvlText w:val="%1."/>
      <w:lvlJc w:val="left"/>
      <w:pPr>
        <w:ind w:left="17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28B32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2" w:tplc="89027550">
      <w:numFmt w:val="bullet"/>
      <w:lvlText w:val="•"/>
      <w:lvlJc w:val="left"/>
      <w:pPr>
        <w:ind w:left="3473" w:hanging="361"/>
      </w:pPr>
      <w:rPr>
        <w:rFonts w:hint="default"/>
        <w:lang w:val="ru-RU" w:eastAsia="en-US" w:bidi="ar-SA"/>
      </w:rPr>
    </w:lvl>
    <w:lvl w:ilvl="3" w:tplc="173496B0">
      <w:numFmt w:val="bullet"/>
      <w:lvlText w:val="•"/>
      <w:lvlJc w:val="left"/>
      <w:pPr>
        <w:ind w:left="4330" w:hanging="361"/>
      </w:pPr>
      <w:rPr>
        <w:rFonts w:hint="default"/>
        <w:lang w:val="ru-RU" w:eastAsia="en-US" w:bidi="ar-SA"/>
      </w:rPr>
    </w:lvl>
    <w:lvl w:ilvl="4" w:tplc="6868EEF2">
      <w:numFmt w:val="bullet"/>
      <w:lvlText w:val="•"/>
      <w:lvlJc w:val="left"/>
      <w:pPr>
        <w:ind w:left="5187" w:hanging="361"/>
      </w:pPr>
      <w:rPr>
        <w:rFonts w:hint="default"/>
        <w:lang w:val="ru-RU" w:eastAsia="en-US" w:bidi="ar-SA"/>
      </w:rPr>
    </w:lvl>
    <w:lvl w:ilvl="5" w:tplc="6638121C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26364A58">
      <w:numFmt w:val="bullet"/>
      <w:lvlText w:val="•"/>
      <w:lvlJc w:val="left"/>
      <w:pPr>
        <w:ind w:left="6900" w:hanging="361"/>
      </w:pPr>
      <w:rPr>
        <w:rFonts w:hint="default"/>
        <w:lang w:val="ru-RU" w:eastAsia="en-US" w:bidi="ar-SA"/>
      </w:rPr>
    </w:lvl>
    <w:lvl w:ilvl="7" w:tplc="967A517E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E39EE9D6">
      <w:numFmt w:val="bullet"/>
      <w:lvlText w:val="•"/>
      <w:lvlJc w:val="left"/>
      <w:pPr>
        <w:ind w:left="861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E07"/>
    <w:rsid w:val="001C21B9"/>
    <w:rsid w:val="00225C6D"/>
    <w:rsid w:val="0025122A"/>
    <w:rsid w:val="00301951"/>
    <w:rsid w:val="00413A5B"/>
    <w:rsid w:val="0047621D"/>
    <w:rsid w:val="004A00D8"/>
    <w:rsid w:val="005554D5"/>
    <w:rsid w:val="00642A33"/>
    <w:rsid w:val="007A11D9"/>
    <w:rsid w:val="009B2D97"/>
    <w:rsid w:val="00A60EB6"/>
    <w:rsid w:val="00B12AB8"/>
    <w:rsid w:val="00D773C3"/>
    <w:rsid w:val="00EB7E07"/>
    <w:rsid w:val="00EF518D"/>
    <w:rsid w:val="00FA4497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79F0"/>
  <w15:docId w15:val="{99E01727-B991-438D-A40D-16EA0615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A33"/>
  </w:style>
  <w:style w:type="paragraph" w:styleId="1">
    <w:name w:val="heading 1"/>
    <w:basedOn w:val="a"/>
    <w:link w:val="10"/>
    <w:uiPriority w:val="9"/>
    <w:qFormat/>
    <w:rsid w:val="0047621D"/>
    <w:pPr>
      <w:widowControl w:val="0"/>
      <w:autoSpaceDE w:val="0"/>
      <w:autoSpaceDN w:val="0"/>
      <w:spacing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A11D9"/>
  </w:style>
  <w:style w:type="paragraph" w:styleId="a3">
    <w:name w:val="Body Text"/>
    <w:basedOn w:val="a"/>
    <w:link w:val="a4"/>
    <w:uiPriority w:val="1"/>
    <w:qFormat/>
    <w:rsid w:val="0047621D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621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621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773C3"/>
    <w:pPr>
      <w:widowControl w:val="0"/>
      <w:autoSpaceDE w:val="0"/>
      <w:autoSpaceDN w:val="0"/>
      <w:spacing w:after="0" w:line="240" w:lineRule="auto"/>
      <w:ind w:left="10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5">
    <w:name w:val="c5"/>
    <w:basedOn w:val="a"/>
    <w:rsid w:val="0022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5C6D"/>
  </w:style>
  <w:style w:type="character" w:styleId="a6">
    <w:name w:val="Hyperlink"/>
    <w:basedOn w:val="a0"/>
    <w:uiPriority w:val="99"/>
    <w:semiHidden/>
    <w:unhideWhenUsed/>
    <w:rsid w:val="00225C6D"/>
    <w:rPr>
      <w:color w:val="0000FF"/>
      <w:u w:val="single"/>
    </w:rPr>
  </w:style>
  <w:style w:type="character" w:customStyle="1" w:styleId="c1">
    <w:name w:val="c1"/>
    <w:basedOn w:val="a0"/>
    <w:rsid w:val="0022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k.com/away.php?to%3Dhttp%253A%252F%252Fcenter-imc.ru%252Fwp-content%252Fuploads%252F2020%252F02%252F10120.pdf%26post%3D-206737446_15215%26cc_key%3D&amp;sa=D&amp;source=editors&amp;ust=1680774298722214&amp;usg=AOvVaw1YyDIEpmoZVSLDT3ajmc6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vk.com/away.php?to%3Dhttps%253A%252F%252Ffioco.ru%252F%25EF%25F0%25E8%25EC%25E5%25F0%25FB-%25E7%25E0%25E4%25E0%25F7-pisa%26post%3D-206737446_15215%26cc_key%3D&amp;sa=D&amp;source=editors&amp;ust=1680774298721587&amp;usg=AOvVaw34HOc8jQxi7Y-zMNJbgh_v" TargetMode="External"/><Relationship Id="rId12" Type="http://schemas.openxmlformats.org/officeDocument/2006/relationships/hyperlink" Target="https://www.google.com/url?q=https://vk.com/away.php?to%3Dhttps%253A%252F%252Fmonitoring.spbcokoit.ru%252Fprocedure%252F1043%252F%26post%3D-206737446_15215%26cc_key%3D&amp;sa=D&amp;source=editors&amp;ust=1680774298724655&amp;usg=AOvVaw3dO-zM3F67FXKGhbbdzT4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vk.com/away.php?to%3Dhttp%253A%252F%252Fskiv.instrao.ru%252Fsupport%252Fdemonstratsionnye-materialya%252F%26post%3D-206737446_15215%26cc_key%3D&amp;sa=D&amp;source=editors&amp;ust=1680774298720902&amp;usg=AOvVaw3QswblVocPj66rB7wzrovp" TargetMode="External"/><Relationship Id="rId11" Type="http://schemas.openxmlformats.org/officeDocument/2006/relationships/hyperlink" Target="https://www.google.com/url?q=https://vk.com/away.php?to%3Dhttps%253A%252F%252Ffioco.ru%252Fvebinar-shkoly-ocenka-pisa%26post%3D-206737446_15215%26cc_key%3D&amp;sa=D&amp;source=editors&amp;ust=1680774298723907&amp;usg=AOvVaw0VMILQT83_b-DboG0ooW6N" TargetMode="External"/><Relationship Id="rId5" Type="http://schemas.openxmlformats.org/officeDocument/2006/relationships/hyperlink" Target="https://www.google.com/url?q=https://vk.com/away.php?to%3Dhttp%253A%252F%252Fskiv.instrao.ru%252Fbank-zadaniy%252F%26post%3D-206737446_15215%26cc_key%3D&amp;sa=D&amp;source=editors&amp;ust=1680774298719818&amp;usg=AOvVaw1UCVzABNs6yWFgA77pmaic" TargetMode="External"/><Relationship Id="rId10" Type="http://schemas.openxmlformats.org/officeDocument/2006/relationships/hyperlink" Target="https://www.google.com/url?q=https://vk.com/away.php?to%3Dhttps%253A%252F%252Fresh.edu.ru%252Finstruction%26post%3D-206737446_15215%26cc_key%3D&amp;sa=D&amp;source=editors&amp;ust=1680774298723390&amp;usg=AOvVaw0GzM0T1ZZmec9CU-a8nf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k.com/away.php?to%3Dhttps%253A%252F%252Ffg.resh.edu.ru%252F%26post%3D-206737446_15215%26cc_key%3D&amp;sa=D&amp;source=editors&amp;ust=1680774298722869&amp;usg=AOvVaw1ZNIqtOVuEzfZz0HfQzvD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ДОМ3</cp:lastModifiedBy>
  <cp:revision>23</cp:revision>
  <dcterms:created xsi:type="dcterms:W3CDTF">2023-10-08T06:25:00Z</dcterms:created>
  <dcterms:modified xsi:type="dcterms:W3CDTF">2023-10-15T16:28:00Z</dcterms:modified>
</cp:coreProperties>
</file>