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1B" w:rsidRDefault="000F0D1B">
      <w:pPr>
        <w:framePr w:wrap="none" w:vAnchor="page" w:hAnchor="page" w:x="5677" w:y="1259"/>
        <w:rPr>
          <w:sz w:val="2"/>
          <w:szCs w:val="2"/>
        </w:rPr>
      </w:pPr>
    </w:p>
    <w:p w:rsidR="007675D5" w:rsidRDefault="007675D5" w:rsidP="00767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675D5" w:rsidRDefault="007675D5" w:rsidP="00767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Донская средняя общеобразовательная школа</w:t>
      </w:r>
    </w:p>
    <w:p w:rsidR="007675D5" w:rsidRDefault="007675D5" w:rsidP="007675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D5" w:rsidRDefault="007675D5" w:rsidP="00767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7675D5" w:rsidRDefault="007675D5" w:rsidP="007675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5D5" w:rsidRPr="002B24FC" w:rsidRDefault="002B24FC" w:rsidP="007675D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54B27" w:rsidRPr="00C54B27">
        <w:rPr>
          <w:rFonts w:ascii="Times New Roman" w:hAnsi="Times New Roman" w:cs="Times New Roman"/>
          <w:b/>
          <w:color w:val="auto"/>
          <w:sz w:val="28"/>
          <w:szCs w:val="28"/>
        </w:rPr>
        <w:t>30.08</w:t>
      </w:r>
      <w:r w:rsidRPr="00C54B27">
        <w:rPr>
          <w:rFonts w:ascii="Times New Roman" w:hAnsi="Times New Roman" w:cs="Times New Roman"/>
          <w:b/>
          <w:color w:val="auto"/>
          <w:sz w:val="28"/>
          <w:szCs w:val="28"/>
        </w:rPr>
        <w:t>.2021</w:t>
      </w:r>
      <w:r w:rsidR="007675D5" w:rsidRPr="00C54B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года                        х. Гундоровский                                </w:t>
      </w:r>
      <w:r w:rsidR="00C54B27" w:rsidRPr="00C54B27">
        <w:rPr>
          <w:rFonts w:ascii="Times New Roman" w:hAnsi="Times New Roman" w:cs="Times New Roman"/>
          <w:b/>
          <w:color w:val="auto"/>
          <w:sz w:val="28"/>
          <w:szCs w:val="28"/>
        </w:rPr>
        <w:t>№ 135-1</w:t>
      </w:r>
    </w:p>
    <w:p w:rsidR="007675D5" w:rsidRDefault="007675D5" w:rsidP="007675D5">
      <w:pPr>
        <w:rPr>
          <w:rFonts w:ascii="Times New Roman" w:hAnsi="Times New Roman" w:cs="Times New Roman"/>
          <w:b/>
          <w:sz w:val="28"/>
          <w:szCs w:val="28"/>
        </w:rPr>
      </w:pPr>
    </w:p>
    <w:p w:rsidR="007675D5" w:rsidRPr="00AC2E0E" w:rsidRDefault="007675D5" w:rsidP="007675D5">
      <w:pPr>
        <w:pStyle w:val="21"/>
        <w:shd w:val="clear" w:color="auto" w:fill="auto"/>
        <w:spacing w:before="0" w:after="303" w:line="260" w:lineRule="exact"/>
        <w:ind w:left="20" w:firstLine="0"/>
        <w:jc w:val="left"/>
        <w:rPr>
          <w:b/>
        </w:rPr>
      </w:pPr>
      <w:bookmarkStart w:id="0" w:name="_GoBack"/>
      <w:bookmarkEnd w:id="0"/>
      <w:r w:rsidRPr="00AC2E0E">
        <w:rPr>
          <w:b/>
        </w:rPr>
        <w:t>О внедрении целевой модели наставничества</w:t>
      </w:r>
    </w:p>
    <w:p w:rsidR="007675D5" w:rsidRPr="00AC2E0E" w:rsidRDefault="007675D5" w:rsidP="007675D5">
      <w:pPr>
        <w:pStyle w:val="21"/>
        <w:shd w:val="clear" w:color="auto" w:fill="auto"/>
        <w:spacing w:before="0" w:after="300"/>
        <w:ind w:left="284" w:right="20" w:firstLine="0"/>
        <w:jc w:val="both"/>
        <w:rPr>
          <w:sz w:val="28"/>
          <w:szCs w:val="28"/>
        </w:rPr>
      </w:pPr>
      <w:r w:rsidRPr="00AC2E0E">
        <w:rPr>
          <w:sz w:val="28"/>
          <w:szCs w:val="28"/>
        </w:rPr>
        <w:t>На основании Распоряжения 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</w:t>
      </w:r>
      <w:r>
        <w:rPr>
          <w:sz w:val="28"/>
          <w:szCs w:val="28"/>
        </w:rPr>
        <w:t xml:space="preserve"> и на основании письма УО Орловского района,</w:t>
      </w:r>
    </w:p>
    <w:p w:rsidR="007675D5" w:rsidRDefault="007675D5" w:rsidP="007675D5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5D5" w:rsidRPr="00AC2E0E" w:rsidRDefault="007675D5" w:rsidP="007675D5">
      <w:pPr>
        <w:pStyle w:val="21"/>
        <w:shd w:val="clear" w:color="auto" w:fill="auto"/>
        <w:spacing w:before="0" w:after="0"/>
        <w:ind w:left="20" w:firstLine="0"/>
        <w:rPr>
          <w:b/>
          <w:sz w:val="28"/>
          <w:szCs w:val="28"/>
        </w:rPr>
      </w:pPr>
      <w:r w:rsidRPr="00AC2E0E">
        <w:rPr>
          <w:b/>
          <w:sz w:val="28"/>
          <w:szCs w:val="28"/>
        </w:rPr>
        <w:t>ПРИКАЗЫВАЮ:</w:t>
      </w:r>
    </w:p>
    <w:p w:rsidR="007675D5" w:rsidRDefault="007675D5" w:rsidP="007675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5D5" w:rsidRPr="00AC2E0E" w:rsidRDefault="007675D5" w:rsidP="007675D5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0"/>
        <w:ind w:left="740" w:hanging="4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Внедрить в МБОУ Донская СОШ  целевую модель наставничества.</w:t>
      </w:r>
    </w:p>
    <w:p w:rsidR="007675D5" w:rsidRPr="00AC2E0E" w:rsidRDefault="007675D5" w:rsidP="007675D5">
      <w:pPr>
        <w:pStyle w:val="21"/>
        <w:numPr>
          <w:ilvl w:val="0"/>
          <w:numId w:val="1"/>
        </w:numPr>
        <w:shd w:val="clear" w:color="auto" w:fill="auto"/>
        <w:spacing w:before="0" w:after="0"/>
        <w:ind w:left="740" w:right="20" w:hanging="420"/>
        <w:jc w:val="left"/>
        <w:rPr>
          <w:color w:val="FF0000"/>
          <w:sz w:val="28"/>
          <w:szCs w:val="28"/>
        </w:rPr>
      </w:pPr>
      <w:r w:rsidRPr="00AC2E0E">
        <w:rPr>
          <w:sz w:val="28"/>
          <w:szCs w:val="28"/>
        </w:rPr>
        <w:t xml:space="preserve">Назначить куратором внедрения целевой модели наставничества </w:t>
      </w:r>
      <w:r>
        <w:rPr>
          <w:sz w:val="28"/>
          <w:szCs w:val="28"/>
        </w:rPr>
        <w:t>Лохматову Ольгу Александровну – учителя химии.</w:t>
      </w:r>
    </w:p>
    <w:p w:rsidR="007675D5" w:rsidRPr="00AC2E0E" w:rsidRDefault="007675D5" w:rsidP="007675D5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0"/>
        <w:ind w:left="740" w:hanging="4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Утвердить:</w:t>
      </w:r>
    </w:p>
    <w:p w:rsidR="007675D5" w:rsidRPr="00AC2E0E" w:rsidRDefault="007675D5" w:rsidP="007675D5">
      <w:pPr>
        <w:pStyle w:val="21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0"/>
        <w:ind w:left="1460" w:right="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«дорожную карту» реализации целевой модели наставничес</w:t>
      </w:r>
      <w:r w:rsidR="002B24FC">
        <w:rPr>
          <w:sz w:val="28"/>
          <w:szCs w:val="28"/>
        </w:rPr>
        <w:t>тва в МБОУ Донская СОШ  на  2021 - 2022</w:t>
      </w:r>
      <w:r w:rsidRPr="00AC2E0E">
        <w:rPr>
          <w:sz w:val="28"/>
          <w:szCs w:val="28"/>
        </w:rPr>
        <w:t xml:space="preserve"> учебный год (Приложение 1);</w:t>
      </w:r>
    </w:p>
    <w:p w:rsidR="007675D5" w:rsidRPr="00AC2E0E" w:rsidRDefault="007675D5" w:rsidP="007675D5">
      <w:pPr>
        <w:pStyle w:val="21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0"/>
        <w:ind w:left="1460" w:right="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Положение о наставниче</w:t>
      </w:r>
      <w:r w:rsidR="002B24FC">
        <w:rPr>
          <w:sz w:val="28"/>
          <w:szCs w:val="28"/>
        </w:rPr>
        <w:t>стве в МБОУ Донская СОШ  на 2021</w:t>
      </w:r>
      <w:r w:rsidRPr="00AC2E0E">
        <w:rPr>
          <w:sz w:val="28"/>
          <w:szCs w:val="28"/>
        </w:rPr>
        <w:t>-2024 гг. (Приложение 2);</w:t>
      </w:r>
    </w:p>
    <w:p w:rsidR="007675D5" w:rsidRPr="00AC2E0E" w:rsidRDefault="007675D5" w:rsidP="007675D5">
      <w:pPr>
        <w:pStyle w:val="21"/>
        <w:numPr>
          <w:ilvl w:val="1"/>
          <w:numId w:val="1"/>
        </w:numPr>
        <w:shd w:val="clear" w:color="auto" w:fill="auto"/>
        <w:tabs>
          <w:tab w:val="left" w:pos="1430"/>
        </w:tabs>
        <w:spacing w:before="0" w:after="0"/>
        <w:ind w:left="1460" w:right="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Программу целевой модели наставничества в МБОУ Донская СОШ (Приложение 3).</w:t>
      </w:r>
    </w:p>
    <w:p w:rsidR="007675D5" w:rsidRDefault="007675D5" w:rsidP="007675D5">
      <w:pPr>
        <w:pStyle w:val="21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349"/>
        <w:ind w:left="740" w:right="20" w:hanging="420"/>
        <w:jc w:val="left"/>
        <w:rPr>
          <w:sz w:val="28"/>
          <w:szCs w:val="28"/>
        </w:rPr>
      </w:pPr>
      <w:r w:rsidRPr="00AC2E0E">
        <w:rPr>
          <w:sz w:val="28"/>
          <w:szCs w:val="28"/>
        </w:rPr>
        <w:t>Контроль за исполнением настоящего приказа возложить на Карпенко Евгению Николаевну-  заместителя  директора  по ВР.</w:t>
      </w:r>
    </w:p>
    <w:p w:rsidR="007675D5" w:rsidRPr="00AC2E0E" w:rsidRDefault="007675D5" w:rsidP="007675D5">
      <w:pPr>
        <w:pStyle w:val="21"/>
        <w:shd w:val="clear" w:color="auto" w:fill="auto"/>
        <w:tabs>
          <w:tab w:val="left" w:pos="702"/>
        </w:tabs>
        <w:spacing w:before="0" w:after="349"/>
        <w:ind w:right="20" w:firstLine="0"/>
        <w:jc w:val="left"/>
        <w:rPr>
          <w:sz w:val="28"/>
          <w:szCs w:val="28"/>
        </w:rPr>
      </w:pPr>
    </w:p>
    <w:p w:rsidR="007675D5" w:rsidRPr="00AC2E0E" w:rsidRDefault="007675D5" w:rsidP="007675D5">
      <w:pPr>
        <w:pStyle w:val="21"/>
        <w:shd w:val="clear" w:color="auto" w:fill="auto"/>
        <w:tabs>
          <w:tab w:val="left" w:pos="6951"/>
        </w:tabs>
        <w:spacing w:before="0" w:after="0" w:line="260" w:lineRule="exact"/>
        <w:ind w:left="20" w:firstLine="0"/>
        <w:rPr>
          <w:sz w:val="28"/>
          <w:szCs w:val="28"/>
        </w:rPr>
      </w:pPr>
      <w:r w:rsidRPr="00AC2E0E">
        <w:rPr>
          <w:sz w:val="28"/>
          <w:szCs w:val="28"/>
        </w:rPr>
        <w:t>Директор МБОУ Донская СОШ</w:t>
      </w:r>
      <w:r w:rsidRPr="00AC2E0E">
        <w:rPr>
          <w:sz w:val="28"/>
          <w:szCs w:val="28"/>
        </w:rPr>
        <w:tab/>
        <w:t>А.В. Естремский</w:t>
      </w:r>
    </w:p>
    <w:p w:rsidR="007675D5" w:rsidRDefault="007675D5" w:rsidP="007675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5D5" w:rsidRDefault="007675D5" w:rsidP="007675D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5D5" w:rsidRPr="004E6AF4" w:rsidRDefault="007675D5" w:rsidP="007675D5">
      <w:pPr>
        <w:jc w:val="both"/>
        <w:rPr>
          <w:rFonts w:ascii="Times New Roman" w:hAnsi="Times New Roman" w:cs="Times New Roman"/>
          <w:sz w:val="28"/>
          <w:szCs w:val="28"/>
        </w:rPr>
      </w:pPr>
      <w:r w:rsidRPr="004E6AF4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7675D5" w:rsidRPr="004E6AF4" w:rsidRDefault="007675D5" w:rsidP="007675D5">
      <w:pPr>
        <w:jc w:val="both"/>
        <w:rPr>
          <w:rFonts w:ascii="Times New Roman" w:hAnsi="Times New Roman" w:cs="Times New Roman"/>
          <w:sz w:val="28"/>
          <w:szCs w:val="28"/>
        </w:rPr>
      </w:pPr>
      <w:r w:rsidRPr="004E6AF4">
        <w:rPr>
          <w:rFonts w:ascii="Times New Roman" w:hAnsi="Times New Roman" w:cs="Times New Roman"/>
          <w:sz w:val="28"/>
          <w:szCs w:val="28"/>
        </w:rPr>
        <w:t xml:space="preserve">         Карпенко Е.Н.</w:t>
      </w:r>
    </w:p>
    <w:p w:rsidR="007675D5" w:rsidRPr="004E6AF4" w:rsidRDefault="007675D5" w:rsidP="007675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Лохматова О.А.</w:t>
      </w:r>
    </w:p>
    <w:p w:rsidR="007675D5" w:rsidRPr="004E6AF4" w:rsidRDefault="007675D5" w:rsidP="007675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D1B" w:rsidRPr="007675D5" w:rsidRDefault="000F0D1B" w:rsidP="007675D5">
      <w:pPr>
        <w:ind w:left="284" w:right="140" w:hanging="142"/>
        <w:jc w:val="center"/>
        <w:rPr>
          <w:sz w:val="2"/>
          <w:szCs w:val="2"/>
          <w:u w:val="single"/>
        </w:rPr>
        <w:sectPr w:rsidR="000F0D1B" w:rsidRPr="007675D5" w:rsidSect="00C54B27">
          <w:pgSz w:w="11906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15475" w:h="274" w:hRule="exact" w:wrap="none" w:vAnchor="page" w:hAnchor="page" w:x="682" w:y="1302"/>
        <w:shd w:val="clear" w:color="auto" w:fill="auto"/>
        <w:spacing w:before="0" w:after="0" w:line="210" w:lineRule="exact"/>
        <w:ind w:right="220" w:firstLine="0"/>
        <w:jc w:val="right"/>
      </w:pPr>
      <w:r>
        <w:lastRenderedPageBreak/>
        <w:t>Приложение 1</w:t>
      </w:r>
    </w:p>
    <w:p w:rsidR="002619F7" w:rsidRDefault="00C91B19" w:rsidP="00840E4A">
      <w:pPr>
        <w:pStyle w:val="10"/>
        <w:framePr w:w="15475" w:h="1017" w:hRule="exact" w:wrap="none" w:vAnchor="page" w:hAnchor="page" w:x="682" w:y="1851"/>
        <w:shd w:val="clear" w:color="auto" w:fill="auto"/>
        <w:spacing w:before="0" w:after="0"/>
        <w:ind w:left="160"/>
      </w:pPr>
      <w:bookmarkStart w:id="1" w:name="bookmark0"/>
      <w:r>
        <w:t>«Дорожная карта» реализации целевой моде</w:t>
      </w:r>
      <w:r w:rsidR="00345F6E">
        <w:t>ли наставничества</w:t>
      </w:r>
    </w:p>
    <w:p w:rsidR="00D049DC" w:rsidRDefault="00345F6E" w:rsidP="00840E4A">
      <w:pPr>
        <w:pStyle w:val="10"/>
        <w:framePr w:w="15475" w:h="1017" w:hRule="exact" w:wrap="none" w:vAnchor="page" w:hAnchor="page" w:x="682" w:y="1851"/>
        <w:shd w:val="clear" w:color="auto" w:fill="auto"/>
        <w:spacing w:before="0" w:after="0"/>
        <w:ind w:left="160"/>
      </w:pPr>
      <w:r>
        <w:t>в МБОУ Донская СОШ</w:t>
      </w:r>
    </w:p>
    <w:p w:rsidR="000F0D1B" w:rsidRDefault="002B24FC" w:rsidP="00840E4A">
      <w:pPr>
        <w:pStyle w:val="10"/>
        <w:framePr w:w="15475" w:h="1017" w:hRule="exact" w:wrap="none" w:vAnchor="page" w:hAnchor="page" w:x="682" w:y="1851"/>
        <w:shd w:val="clear" w:color="auto" w:fill="auto"/>
        <w:spacing w:before="0" w:after="0"/>
        <w:ind w:left="160"/>
      </w:pPr>
      <w:r>
        <w:t>2021 - 2022</w:t>
      </w:r>
      <w:r w:rsidR="00C91B19">
        <w:t xml:space="preserve"> учебный год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011"/>
        <w:gridCol w:w="2275"/>
        <w:gridCol w:w="5731"/>
        <w:gridCol w:w="1906"/>
        <w:gridCol w:w="2453"/>
      </w:tblGrid>
      <w:tr w:rsidR="000F0D1B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1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120" w:line="210" w:lineRule="exact"/>
              <w:ind w:left="120" w:firstLine="0"/>
            </w:pPr>
            <w:r>
              <w:rPr>
                <w:rStyle w:val="11"/>
              </w:rPr>
              <w:t>Наименование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120" w:after="0" w:line="210" w:lineRule="exact"/>
              <w:ind w:left="120" w:firstLine="0"/>
            </w:pPr>
            <w:r>
              <w:rPr>
                <w:rStyle w:val="11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hanging="360"/>
            </w:pPr>
            <w:r>
              <w:rPr>
                <w:rStyle w:val="11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Сроки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Ответственные</w:t>
            </w:r>
          </w:p>
        </w:tc>
      </w:tr>
      <w:tr w:rsidR="000F0D1B">
        <w:trPr>
          <w:trHeight w:hRule="exact" w:val="414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10" w:lineRule="exact"/>
              <w:ind w:left="140" w:firstLine="0"/>
            </w:pPr>
            <w:r>
              <w:rPr>
                <w:rStyle w:val="11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Изучение и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систематизация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имеющихся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материалов по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проблеме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2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2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Подготовка системных папок по проблеме наставничества.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апрель-май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345F6E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Естремский А. В.</w:t>
            </w:r>
            <w:r w:rsidR="00C91B19">
              <w:rPr>
                <w:rStyle w:val="11"/>
              </w:rPr>
              <w:t xml:space="preserve"> директор школы, администрация школы</w:t>
            </w:r>
          </w:p>
        </w:tc>
      </w:tr>
      <w:tr w:rsidR="000F0D1B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7776" w:wrap="none" w:vAnchor="page" w:hAnchor="page" w:x="687" w:y="3112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7776" w:wrap="none" w:vAnchor="page" w:hAnchor="page" w:x="687" w:y="3112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Подготовка нормативной базы реализации целевой модели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 xml:space="preserve">наставничества в МБОУ </w:t>
            </w:r>
            <w:r w:rsidR="00345F6E">
              <w:rPr>
                <w:rStyle w:val="11"/>
              </w:rPr>
              <w:t>Донская</w:t>
            </w:r>
            <w:r w:rsidR="002B24FC">
              <w:rPr>
                <w:rStyle w:val="11"/>
              </w:rPr>
              <w:t xml:space="preserve"> </w:t>
            </w:r>
            <w:r w:rsidR="00345F6E">
              <w:rPr>
                <w:rStyle w:val="11"/>
              </w:rPr>
              <w:t>СОШ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3"/>
              </w:numPr>
              <w:shd w:val="clear" w:color="auto" w:fill="auto"/>
              <w:tabs>
                <w:tab w:val="left" w:pos="451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Издание приказа «Внедрение целевой модел</w:t>
            </w:r>
            <w:r w:rsidR="00345F6E">
              <w:rPr>
                <w:rStyle w:val="11"/>
              </w:rPr>
              <w:t>и наставничества в МБОУ Донская СОШ</w:t>
            </w:r>
            <w:r>
              <w:rPr>
                <w:rStyle w:val="11"/>
              </w:rPr>
              <w:t>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 xml:space="preserve">Разработка и утверждение Положения о наставничестве в МБОУ </w:t>
            </w:r>
            <w:r w:rsidR="00345F6E">
              <w:rPr>
                <w:rStyle w:val="11"/>
              </w:rPr>
              <w:t>Донская СОШ.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3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 xml:space="preserve">Разработка и утверждение Целевой модели наставничества </w:t>
            </w:r>
            <w:r w:rsidR="00345F6E">
              <w:rPr>
                <w:rStyle w:val="11"/>
              </w:rPr>
              <w:t>в МБОУ Донская СОШ</w:t>
            </w:r>
            <w:r>
              <w:rPr>
                <w:rStyle w:val="11"/>
              </w:rPr>
              <w:t>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3"/>
              </w:numPr>
              <w:shd w:val="clear" w:color="auto" w:fill="auto"/>
              <w:tabs>
                <w:tab w:val="left" w:pos="47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 xml:space="preserve">Разработка и утверждение «дорожной карты» внедрения системы наставничества в МБОУ </w:t>
            </w:r>
            <w:r w:rsidR="00345F6E">
              <w:rPr>
                <w:rStyle w:val="11"/>
              </w:rPr>
              <w:t>Донская СОШ.</w:t>
            </w:r>
          </w:p>
          <w:p w:rsidR="000F0D1B" w:rsidRDefault="00C91B19" w:rsidP="00840E4A">
            <w:pPr>
              <w:pStyle w:val="2"/>
              <w:framePr w:w="14827" w:h="7776" w:wrap="none" w:vAnchor="page" w:hAnchor="page" w:x="687" w:y="3112"/>
              <w:numPr>
                <w:ilvl w:val="0"/>
                <w:numId w:val="3"/>
              </w:numPr>
              <w:shd w:val="clear" w:color="auto" w:fill="auto"/>
              <w:tabs>
                <w:tab w:val="left" w:pos="-14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Назначение куратора внедрения Целевой моде</w:t>
            </w:r>
            <w:r w:rsidR="00345F6E">
              <w:rPr>
                <w:rStyle w:val="11"/>
              </w:rPr>
              <w:t xml:space="preserve">ли наставничества МБОУ Донская СОШ </w:t>
            </w:r>
            <w:r>
              <w:rPr>
                <w:rStyle w:val="11"/>
              </w:rPr>
              <w:t>(издание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1"/>
              </w:rPr>
              <w:t>апрель-май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345F6E" w:rsidP="00840E4A">
            <w:pPr>
              <w:pStyle w:val="2"/>
              <w:framePr w:w="14827" w:h="7776" w:wrap="none" w:vAnchor="page" w:hAnchor="page" w:x="687" w:y="31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Естремский А.В.</w:t>
            </w:r>
            <w:r w:rsidR="00C91B19">
              <w:rPr>
                <w:rStyle w:val="11"/>
              </w:rPr>
              <w:t>, директор школы, администрация школы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011"/>
        <w:gridCol w:w="2275"/>
        <w:gridCol w:w="5731"/>
        <w:gridCol w:w="1906"/>
        <w:gridCol w:w="2453"/>
      </w:tblGrid>
      <w:tr w:rsidR="000F0D1B">
        <w:trPr>
          <w:trHeight w:hRule="exact" w:val="99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10" w:lineRule="exact"/>
              <w:ind w:left="480" w:firstLine="0"/>
            </w:pPr>
            <w:r>
              <w:rPr>
                <w:rStyle w:val="11"/>
              </w:rPr>
              <w:t>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  <w:rPr>
                <w:sz w:val="10"/>
                <w:szCs w:val="10"/>
              </w:rPr>
            </w:pPr>
          </w:p>
        </w:tc>
      </w:tr>
      <w:tr w:rsidR="000F0D1B">
        <w:trPr>
          <w:trHeight w:hRule="exact" w:val="128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Выбор форм и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программ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наставничества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исходя из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потребностей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школы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1"/>
              </w:rPr>
              <w:t>апрель-май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Заместители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директора</w:t>
            </w:r>
          </w:p>
        </w:tc>
      </w:tr>
      <w:tr w:rsidR="000F0D1B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Май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345F6E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Естремскийй А.В.</w:t>
            </w:r>
            <w:r w:rsidR="00C91B19">
              <w:rPr>
                <w:rStyle w:val="11"/>
              </w:rPr>
              <w:t xml:space="preserve"> директор школы</w:t>
            </w:r>
          </w:p>
        </w:tc>
      </w:tr>
      <w:tr w:rsidR="000F0D1B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3. Сформировать банк прогр</w:t>
            </w:r>
            <w:r w:rsidR="002619F7">
              <w:rPr>
                <w:rStyle w:val="11"/>
              </w:rPr>
              <w:t>амм по трем</w:t>
            </w:r>
            <w:r>
              <w:rPr>
                <w:rStyle w:val="11"/>
              </w:rPr>
              <w:t xml:space="preserve"> формам наставничества «Ученик - ученик», «Учитель - учитель», «Учитель - ученик».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0F0D1B" w:rsidRPr="00D049DC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 w:rsidTr="002619F7">
        <w:trPr>
          <w:trHeight w:hRule="exact" w:val="186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504" w:wrap="none" w:vAnchor="page" w:hAnchor="page" w:x="1006" w:y="1267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Информирование родителей, педагогов, обучающихся о возможностях и целях целевой модели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педагогического совета.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родительских собраний.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ученической конференции.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классных часов.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14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Информирование на сайте школы.</w:t>
            </w:r>
          </w:p>
          <w:p w:rsidR="000F0D1B" w:rsidRDefault="000F0D1B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4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2B24FC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</w:t>
            </w:r>
            <w:r w:rsidR="002B24FC">
              <w:rPr>
                <w:rStyle w:val="11"/>
              </w:rPr>
              <w:t>1</w:t>
            </w:r>
            <w:r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345F6E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Естремский А.В.</w:t>
            </w:r>
            <w:r w:rsidR="00C91B19">
              <w:rPr>
                <w:rStyle w:val="11"/>
              </w:rPr>
              <w:t>, директор школы, администрация школы, классные руководители</w:t>
            </w:r>
            <w:r w:rsidR="002619F7">
              <w:rPr>
                <w:rStyle w:val="11"/>
              </w:rPr>
              <w:t>.</w:t>
            </w:r>
          </w:p>
        </w:tc>
      </w:tr>
      <w:tr w:rsidR="000F0D1B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Формирование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базы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1"/>
              </w:rPr>
              <w:t>Сбор данных о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5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5"/>
              </w:numPr>
              <w:shd w:val="clear" w:color="auto" w:fill="auto"/>
              <w:tabs>
                <w:tab w:val="left" w:pos="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Заместители</w:t>
            </w:r>
          </w:p>
          <w:p w:rsidR="000F0D1B" w:rsidRDefault="00C91B19" w:rsidP="00840E4A">
            <w:pPr>
              <w:pStyle w:val="2"/>
              <w:framePr w:w="14827" w:h="9504" w:wrap="none" w:vAnchor="page" w:hAnchor="page" w:x="1006" w:y="126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директора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011"/>
        <w:gridCol w:w="2275"/>
        <w:gridCol w:w="5731"/>
        <w:gridCol w:w="1906"/>
        <w:gridCol w:w="2453"/>
      </w:tblGrid>
      <w:tr w:rsidR="000F0D1B">
        <w:trPr>
          <w:trHeight w:hRule="exact" w:val="16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классный руководитель, психолог, соцработник, родители.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</w:tr>
      <w:tr w:rsidR="000F0D1B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Формирование базы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6"/>
              </w:numPr>
              <w:shd w:val="clear" w:color="auto" w:fill="auto"/>
              <w:tabs>
                <w:tab w:val="left" w:pos="461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Формирование базы данных наставляемых из числа педагогов.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6"/>
              </w:numPr>
              <w:shd w:val="clear" w:color="auto" w:fill="auto"/>
              <w:tabs>
                <w:tab w:val="left" w:pos="48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0F0D1B" w:rsidRPr="00D049DC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Формирование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базы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1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7"/>
              </w:numPr>
              <w:shd w:val="clear" w:color="auto" w:fill="auto"/>
              <w:tabs>
                <w:tab w:val="left" w:pos="451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7"/>
              </w:numPr>
              <w:shd w:val="clear" w:color="auto" w:fill="auto"/>
              <w:tabs>
                <w:tab w:val="left" w:pos="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Pr="00D049DC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>Естремский А.В</w:t>
            </w:r>
            <w:r w:rsidR="00C91B19" w:rsidRPr="00D049DC">
              <w:rPr>
                <w:rStyle w:val="11"/>
                <w:color w:val="auto"/>
              </w:rPr>
              <w:t>., директор школы</w:t>
            </w:r>
          </w:p>
        </w:tc>
      </w:tr>
      <w:tr w:rsidR="000F0D1B">
        <w:trPr>
          <w:trHeight w:hRule="exact" w:val="139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8"/>
              </w:numPr>
              <w:shd w:val="clear" w:color="auto" w:fill="auto"/>
              <w:tabs>
                <w:tab w:val="left" w:pos="461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Формирование базы данных наставников из числа педагогов.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numPr>
                <w:ilvl w:val="0"/>
                <w:numId w:val="8"/>
              </w:numPr>
              <w:shd w:val="clear" w:color="auto" w:fill="auto"/>
              <w:tabs>
                <w:tab w:val="left" w:pos="48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Май, июнь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Отбор и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обучение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август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Заместители</w:t>
            </w:r>
          </w:p>
          <w:p w:rsidR="00D049DC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д</w:t>
            </w:r>
            <w:r w:rsidR="00C91B19">
              <w:rPr>
                <w:rStyle w:val="11"/>
              </w:rPr>
              <w:t>иректора</w:t>
            </w:r>
          </w:p>
        </w:tc>
      </w:tr>
      <w:tr w:rsidR="000F0D1B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Обучение</w:t>
            </w:r>
          </w:p>
          <w:p w:rsidR="000F0D1B" w:rsidRDefault="002619F7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 xml:space="preserve">наставников для работы </w:t>
            </w:r>
            <w:r w:rsidR="00C91B19">
              <w:rPr>
                <w:rStyle w:val="11"/>
              </w:rPr>
              <w:t>с наставляемыми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/>
              <w:ind w:left="480" w:hanging="360"/>
            </w:pPr>
            <w:r>
              <w:rPr>
                <w:rStyle w:val="11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1"/>
              </w:rPr>
              <w:t>август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11"/>
              </w:rPr>
              <w:t>Заместители</w:t>
            </w:r>
          </w:p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1"/>
              </w:rPr>
              <w:t>директора</w:t>
            </w:r>
          </w:p>
        </w:tc>
      </w:tr>
      <w:tr w:rsidR="000F0D1B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1"/>
              </w:rPr>
              <w:t>август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D049DC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Естремский А.В., директор школы</w:t>
            </w:r>
          </w:p>
        </w:tc>
      </w:tr>
      <w:tr w:rsidR="000F0D1B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634" w:wrap="none" w:vAnchor="page" w:hAnchor="page" w:x="1006" w:y="113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hanging="360"/>
            </w:pPr>
            <w:r>
              <w:rPr>
                <w:rStyle w:val="11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август 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634" w:wrap="none" w:vAnchor="page" w:hAnchor="page" w:x="1006" w:y="113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Зам. директора,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011"/>
        <w:gridCol w:w="2275"/>
        <w:gridCol w:w="5731"/>
        <w:gridCol w:w="1906"/>
        <w:gridCol w:w="2453"/>
      </w:tblGrid>
      <w:tr w:rsidR="000F0D1B">
        <w:trPr>
          <w:trHeight w:hRule="exact" w:val="111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left="480" w:firstLine="0"/>
            </w:pPr>
            <w:r>
              <w:rPr>
                <w:rStyle w:val="11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сентябрь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>куратор целевой модели</w:t>
            </w:r>
          </w:p>
          <w:p w:rsidR="000F0D1B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5.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9"/>
              </w:numPr>
              <w:shd w:val="clear" w:color="auto" w:fill="auto"/>
              <w:tabs>
                <w:tab w:val="left" w:pos="-24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9"/>
              </w:numPr>
              <w:shd w:val="clear" w:color="auto" w:fill="auto"/>
              <w:tabs>
                <w:tab w:val="left" w:pos="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Организация групповой встречи наставников и наставляемых.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9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9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Сентябрь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9DC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</w:p>
          <w:p w:rsidR="00345770" w:rsidRDefault="00345770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Сентябрь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D049D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69" w:lineRule="exact"/>
              <w:ind w:firstLine="0"/>
            </w:pPr>
            <w:r w:rsidRPr="00D049DC">
              <w:rPr>
                <w:rStyle w:val="11"/>
                <w:color w:val="auto"/>
              </w:rPr>
              <w:t>Естремский А.В., директор школы</w:t>
            </w:r>
          </w:p>
        </w:tc>
      </w:tr>
      <w:tr w:rsidR="000F0D1B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/>
              <w:ind w:hanging="360"/>
            </w:pPr>
            <w:r>
              <w:rPr>
                <w:rStyle w:val="11"/>
              </w:rPr>
              <w:t>2. 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Сентябрь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Наставники</w:t>
            </w:r>
          </w:p>
        </w:tc>
      </w:tr>
      <w:tr w:rsidR="000F0D1B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Сентябрь 2021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Педагог - психолог</w:t>
            </w:r>
          </w:p>
        </w:tc>
      </w:tr>
      <w:tr w:rsidR="000F0D1B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6.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Организация и осуществление работы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наставнических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пар /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Организация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комплекса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последовательных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встреч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10"/>
              </w:numPr>
              <w:shd w:val="clear" w:color="auto" w:fill="auto"/>
              <w:tabs>
                <w:tab w:val="left" w:pos="451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Проведение первой, организационной, встречи наставника и наставляемого.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10"/>
              </w:numPr>
              <w:shd w:val="clear" w:color="auto" w:fill="auto"/>
              <w:tabs>
                <w:tab w:val="left" w:pos="47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Проведение второй, пробной рабочей, встречи наставника и наставляемого.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10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10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Регулярные встречи наставника и наставляемого.</w:t>
            </w:r>
          </w:p>
          <w:p w:rsidR="000F0D1B" w:rsidRDefault="00C91B19" w:rsidP="00840E4A">
            <w:pPr>
              <w:pStyle w:val="2"/>
              <w:framePr w:w="14827" w:h="9470" w:wrap="none" w:vAnchor="page" w:hAnchor="page" w:x="1006" w:y="1219"/>
              <w:numPr>
                <w:ilvl w:val="0"/>
                <w:numId w:val="10"/>
              </w:numPr>
              <w:shd w:val="clear" w:color="auto" w:fill="auto"/>
              <w:tabs>
                <w:tab w:val="left" w:pos="-14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2021 - 2022</w:t>
            </w:r>
            <w:r w:rsidR="00C91B19">
              <w:rPr>
                <w:rStyle w:val="11"/>
              </w:rPr>
              <w:t xml:space="preserve"> учебный год.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Наставники</w:t>
            </w:r>
          </w:p>
        </w:tc>
      </w:tr>
      <w:tr w:rsidR="000F0D1B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9470" w:wrap="none" w:vAnchor="page" w:hAnchor="page" w:x="1006" w:y="1219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hanging="360"/>
            </w:pPr>
            <w:r>
              <w:rPr>
                <w:rStyle w:val="11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Январь 202</w:t>
            </w:r>
            <w:r w:rsidR="002B24FC">
              <w:rPr>
                <w:rStyle w:val="11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Pr="00D049DC" w:rsidRDefault="00345770" w:rsidP="00840E4A">
            <w:pPr>
              <w:pStyle w:val="2"/>
              <w:framePr w:w="14827" w:h="9470" w:wrap="none" w:vAnchor="page" w:hAnchor="page" w:x="1006" w:y="1219"/>
              <w:shd w:val="clear" w:color="auto" w:fill="auto"/>
              <w:spacing w:before="0" w:after="0" w:line="210" w:lineRule="exact"/>
              <w:ind w:firstLine="0"/>
              <w:rPr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"/>
        <w:gridCol w:w="2011"/>
        <w:gridCol w:w="2275"/>
        <w:gridCol w:w="5731"/>
        <w:gridCol w:w="1906"/>
        <w:gridCol w:w="2453"/>
      </w:tblGrid>
      <w:tr w:rsidR="000F0D1B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текущего контроля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достижения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планируемых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результатов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10" w:lineRule="exact"/>
              <w:ind w:hanging="360"/>
            </w:pPr>
            <w:r>
              <w:rPr>
                <w:rStyle w:val="11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куратор целевой модели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наставничества</w:t>
            </w:r>
          </w:p>
        </w:tc>
      </w:tr>
      <w:tr w:rsidR="000F0D1B">
        <w:trPr>
          <w:trHeight w:hRule="exact" w:val="193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120" w:line="210" w:lineRule="exact"/>
              <w:ind w:left="120" w:firstLine="0"/>
            </w:pPr>
            <w:r>
              <w:rPr>
                <w:rStyle w:val="11"/>
              </w:rPr>
              <w:t>Завершение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120" w:after="0" w:line="210" w:lineRule="exact"/>
              <w:ind w:left="120" w:firstLine="0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Отчеты по итогам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наставнической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1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мониторинга личной удовлетворенности участием в программе наставничества.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1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мониторинга качества реализации программы наставничества.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1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83" w:lineRule="exact"/>
              <w:ind w:left="120" w:firstLine="0"/>
            </w:pPr>
            <w:r>
              <w:rPr>
                <w:rStyle w:val="11"/>
              </w:rPr>
              <w:t>Январь 2022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 xml:space="preserve"> куратор целевой модели</w:t>
            </w:r>
          </w:p>
          <w:p w:rsidR="000F0D1B" w:rsidRDefault="00D049D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 w:rsidRPr="00D049DC">
              <w:rPr>
                <w:rStyle w:val="11"/>
                <w:color w:val="auto"/>
              </w:rPr>
              <w:t>наставничества</w:t>
            </w:r>
          </w:p>
        </w:tc>
      </w:tr>
      <w:tr w:rsidR="000F0D1B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Мотивация и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поощрения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2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Приказ о поощрении участников наставнической деятельности.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2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Благодарственные письма партнерам.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2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Январь 2022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D049D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69" w:lineRule="exact"/>
              <w:ind w:firstLine="0"/>
            </w:pPr>
            <w:r w:rsidRPr="00D049DC">
              <w:rPr>
                <w:rStyle w:val="11"/>
                <w:color w:val="auto"/>
              </w:rPr>
              <w:t>Естремский А.В., директор школы</w:t>
            </w:r>
          </w:p>
        </w:tc>
      </w:tr>
      <w:tr w:rsidR="000F0D1B">
        <w:trPr>
          <w:trHeight w:hRule="exact" w:val="1954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14827" w:h="6955" w:wrap="none" w:vAnchor="page" w:hAnchor="page" w:x="1006" w:y="1137"/>
              <w:jc w:val="center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3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0F0D1B" w:rsidRDefault="00C91B19" w:rsidP="00840E4A">
            <w:pPr>
              <w:pStyle w:val="2"/>
              <w:framePr w:w="14827" w:h="6955" w:wrap="none" w:vAnchor="page" w:hAnchor="page" w:x="1006" w:y="1137"/>
              <w:numPr>
                <w:ilvl w:val="0"/>
                <w:numId w:val="13"/>
              </w:numPr>
              <w:shd w:val="clear" w:color="auto" w:fill="auto"/>
              <w:tabs>
                <w:tab w:val="left" w:pos="-14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2B24F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Январь 2022</w:t>
            </w:r>
            <w:r w:rsidR="00C91B19">
              <w:rPr>
                <w:rStyle w:val="11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770" w:rsidRDefault="00345770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Лохматова О.А.</w:t>
            </w:r>
          </w:p>
          <w:p w:rsidR="00D049DC" w:rsidRPr="00D049DC" w:rsidRDefault="00D049D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  <w:rPr>
                <w:color w:val="auto"/>
              </w:rPr>
            </w:pPr>
            <w:r w:rsidRPr="00D049DC">
              <w:rPr>
                <w:rStyle w:val="11"/>
                <w:color w:val="auto"/>
              </w:rPr>
              <w:t>куратор целевой модели</w:t>
            </w:r>
          </w:p>
          <w:p w:rsidR="000F0D1B" w:rsidRDefault="00D049DC" w:rsidP="00840E4A">
            <w:pPr>
              <w:pStyle w:val="2"/>
              <w:framePr w:w="14827" w:h="6955" w:wrap="none" w:vAnchor="page" w:hAnchor="page" w:x="1006" w:y="113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  <w:color w:val="auto"/>
              </w:rPr>
              <w:t>н</w:t>
            </w:r>
            <w:r w:rsidRPr="00D049DC">
              <w:rPr>
                <w:rStyle w:val="11"/>
                <w:color w:val="auto"/>
              </w:rPr>
              <w:t>аставничества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8" w:h="269" w:hRule="exact" w:wrap="none" w:vAnchor="page" w:hAnchor="page" w:x="1142" w:y="817"/>
        <w:shd w:val="clear" w:color="auto" w:fill="auto"/>
        <w:spacing w:before="0" w:after="0" w:line="210" w:lineRule="exact"/>
        <w:ind w:right="20" w:firstLine="0"/>
        <w:jc w:val="right"/>
      </w:pPr>
      <w:r>
        <w:lastRenderedPageBreak/>
        <w:t>Приложение 2</w:t>
      </w:r>
    </w:p>
    <w:p w:rsidR="00276BC5" w:rsidRPr="002619F7" w:rsidRDefault="00D049DC" w:rsidP="00840E4A">
      <w:pPr>
        <w:pStyle w:val="40"/>
        <w:framePr w:w="9648" w:h="13875" w:hRule="exact" w:wrap="none" w:vAnchor="page" w:hAnchor="page" w:x="1142" w:y="2152"/>
        <w:shd w:val="clear" w:color="auto" w:fill="auto"/>
        <w:spacing w:before="0" w:after="256" w:line="269" w:lineRule="exact"/>
        <w:ind w:left="1580" w:right="1560" w:firstLine="0"/>
        <w:rPr>
          <w:sz w:val="28"/>
          <w:szCs w:val="28"/>
        </w:rPr>
      </w:pPr>
      <w:r w:rsidRPr="002619F7">
        <w:rPr>
          <w:sz w:val="28"/>
          <w:szCs w:val="28"/>
        </w:rPr>
        <w:t>Муниципальное бюджетное общеобразовательное учреждение</w:t>
      </w:r>
    </w:p>
    <w:p w:rsidR="00D049DC" w:rsidRPr="002619F7" w:rsidRDefault="00D049DC" w:rsidP="00840E4A">
      <w:pPr>
        <w:pStyle w:val="40"/>
        <w:framePr w:w="9648" w:h="13875" w:hRule="exact" w:wrap="none" w:vAnchor="page" w:hAnchor="page" w:x="1142" w:y="2152"/>
        <w:shd w:val="clear" w:color="auto" w:fill="auto"/>
        <w:spacing w:before="0" w:after="256" w:line="269" w:lineRule="exact"/>
        <w:ind w:left="1580" w:right="1560" w:firstLine="0"/>
        <w:rPr>
          <w:rStyle w:val="41"/>
          <w:b/>
          <w:bCs/>
          <w:sz w:val="28"/>
          <w:szCs w:val="28"/>
        </w:rPr>
      </w:pPr>
      <w:r w:rsidRPr="002619F7">
        <w:rPr>
          <w:sz w:val="28"/>
          <w:szCs w:val="28"/>
        </w:rPr>
        <w:t>Донская средняя общеобразовательная школа</w:t>
      </w:r>
    </w:p>
    <w:p w:rsidR="00D049DC" w:rsidRPr="002619F7" w:rsidRDefault="00C91B19" w:rsidP="00840E4A">
      <w:pPr>
        <w:pStyle w:val="40"/>
        <w:framePr w:w="9648" w:h="13875" w:hRule="exact" w:wrap="none" w:vAnchor="page" w:hAnchor="page" w:x="1142" w:y="2152"/>
        <w:shd w:val="clear" w:color="auto" w:fill="auto"/>
        <w:spacing w:before="0" w:after="256" w:line="269" w:lineRule="exact"/>
        <w:ind w:left="1580" w:right="1560" w:firstLine="0"/>
        <w:rPr>
          <w:sz w:val="28"/>
          <w:szCs w:val="28"/>
        </w:rPr>
      </w:pPr>
      <w:r w:rsidRPr="002619F7">
        <w:rPr>
          <w:rStyle w:val="41"/>
          <w:b/>
          <w:bCs/>
          <w:sz w:val="28"/>
          <w:szCs w:val="28"/>
        </w:rPr>
        <w:t xml:space="preserve">ПОЛОЖЕНИЕ </w:t>
      </w:r>
      <w:r w:rsidRPr="002619F7">
        <w:rPr>
          <w:sz w:val="28"/>
          <w:szCs w:val="28"/>
        </w:rPr>
        <w:t>О НАСТАВ</w:t>
      </w:r>
      <w:r w:rsidRPr="002619F7">
        <w:rPr>
          <w:rStyle w:val="42"/>
          <w:b/>
          <w:bCs/>
          <w:sz w:val="28"/>
          <w:szCs w:val="28"/>
          <w:u w:val="none"/>
        </w:rPr>
        <w:t>НИ</w:t>
      </w:r>
      <w:r w:rsidR="00D049DC" w:rsidRPr="002619F7">
        <w:rPr>
          <w:sz w:val="28"/>
          <w:szCs w:val="28"/>
        </w:rPr>
        <w:t>ЧЕСТВЕ В</w:t>
      </w:r>
    </w:p>
    <w:p w:rsidR="000F0D1B" w:rsidRPr="002619F7" w:rsidRDefault="00D049DC" w:rsidP="00840E4A">
      <w:pPr>
        <w:pStyle w:val="40"/>
        <w:framePr w:w="9648" w:h="13875" w:hRule="exact" w:wrap="none" w:vAnchor="page" w:hAnchor="page" w:x="1142" w:y="2152"/>
        <w:shd w:val="clear" w:color="auto" w:fill="auto"/>
        <w:spacing w:before="0" w:after="256" w:line="269" w:lineRule="exact"/>
        <w:ind w:left="1580" w:right="1560" w:firstLine="0"/>
        <w:rPr>
          <w:sz w:val="28"/>
          <w:szCs w:val="28"/>
        </w:rPr>
      </w:pPr>
      <w:r w:rsidRPr="002619F7">
        <w:rPr>
          <w:sz w:val="28"/>
          <w:szCs w:val="28"/>
        </w:rPr>
        <w:t xml:space="preserve">МБОУ Донская СОШ </w:t>
      </w:r>
      <w:r w:rsidR="00C91B19" w:rsidRPr="002619F7">
        <w:rPr>
          <w:sz w:val="28"/>
          <w:szCs w:val="28"/>
        </w:rPr>
        <w:t xml:space="preserve"> в 2020 -2024 гг.</w:t>
      </w:r>
    </w:p>
    <w:p w:rsidR="000F0D1B" w:rsidRDefault="00C91B19" w:rsidP="00840E4A">
      <w:pPr>
        <w:pStyle w:val="40"/>
        <w:framePr w:w="9648" w:h="13875" w:hRule="exact" w:wrap="none" w:vAnchor="page" w:hAnchor="page" w:x="1142" w:y="2152"/>
        <w:numPr>
          <w:ilvl w:val="0"/>
          <w:numId w:val="14"/>
        </w:numPr>
        <w:shd w:val="clear" w:color="auto" w:fill="auto"/>
        <w:tabs>
          <w:tab w:val="left" w:pos="3950"/>
        </w:tabs>
        <w:spacing w:before="0" w:after="0" w:line="250" w:lineRule="exact"/>
        <w:ind w:left="3720" w:firstLine="0"/>
        <w:jc w:val="left"/>
      </w:pPr>
      <w:r>
        <w:t>Общие положения</w:t>
      </w:r>
    </w:p>
    <w:p w:rsidR="000F0D1B" w:rsidRPr="00D049DC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530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Настоящее Положение</w:t>
      </w:r>
      <w:r w:rsidR="00D049DC">
        <w:rPr>
          <w:sz w:val="24"/>
          <w:szCs w:val="24"/>
        </w:rPr>
        <w:t xml:space="preserve"> о наставничестве в МБОУ Донская СОШ </w:t>
      </w:r>
      <w:r w:rsidRPr="00D049DC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0F0D1B" w:rsidRPr="00D049DC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530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Целевая мод</w:t>
      </w:r>
      <w:r w:rsidR="00D049DC">
        <w:rPr>
          <w:sz w:val="24"/>
          <w:szCs w:val="24"/>
        </w:rPr>
        <w:t>ель наставничества МБОУ Донская</w:t>
      </w:r>
      <w:r w:rsidRPr="00D049DC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</w:t>
      </w:r>
      <w:r w:rsidR="00276BC5">
        <w:rPr>
          <w:sz w:val="24"/>
          <w:szCs w:val="24"/>
        </w:rPr>
        <w:t xml:space="preserve">ола", </w:t>
      </w:r>
      <w:r w:rsidRPr="00D049DC">
        <w:rPr>
          <w:sz w:val="24"/>
          <w:szCs w:val="24"/>
        </w:rPr>
        <w:t>"Успех каждого ребенка"</w:t>
      </w:r>
      <w:hyperlink r:id="rId7" w:history="1">
        <w:r w:rsidRPr="00D049DC">
          <w:rPr>
            <w:rStyle w:val="a3"/>
            <w:sz w:val="24"/>
            <w:szCs w:val="24"/>
          </w:rPr>
          <w:t xml:space="preserve"> национального проекта "Образование".</w:t>
        </w:r>
      </w:hyperlink>
    </w:p>
    <w:p w:rsidR="000F0D1B" w:rsidRPr="00D049DC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530"/>
        </w:tabs>
        <w:spacing w:after="22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0F0D1B" w:rsidRPr="00D049DC" w:rsidRDefault="00C91B19" w:rsidP="00840E4A">
      <w:pPr>
        <w:pStyle w:val="60"/>
        <w:framePr w:w="9648" w:h="13875" w:hRule="exact" w:wrap="none" w:vAnchor="page" w:hAnchor="page" w:x="1142" w:y="2152"/>
        <w:numPr>
          <w:ilvl w:val="0"/>
          <w:numId w:val="14"/>
        </w:numPr>
        <w:shd w:val="clear" w:color="auto" w:fill="auto"/>
        <w:tabs>
          <w:tab w:val="left" w:pos="3390"/>
        </w:tabs>
        <w:spacing w:before="0" w:after="214" w:line="200" w:lineRule="exact"/>
        <w:ind w:left="3160"/>
        <w:rPr>
          <w:sz w:val="24"/>
          <w:szCs w:val="24"/>
        </w:rPr>
      </w:pPr>
      <w:r w:rsidRPr="00D049DC">
        <w:rPr>
          <w:sz w:val="24"/>
          <w:szCs w:val="24"/>
        </w:rPr>
        <w:t>Основные понятия и термины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360"/>
        </w:tabs>
        <w:ind w:left="360" w:right="20"/>
        <w:jc w:val="left"/>
      </w:pPr>
      <w:r w:rsidRPr="004330EA"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360"/>
        </w:tabs>
        <w:ind w:left="360" w:right="20"/>
        <w:jc w:val="left"/>
      </w:pPr>
      <w:r w:rsidRPr="004330EA"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ind w:left="20" w:right="20" w:firstLine="0"/>
        <w:jc w:val="left"/>
      </w:pPr>
      <w:r w:rsidRPr="004330EA"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ind w:left="20" w:right="20" w:firstLine="0"/>
        <w:jc w:val="left"/>
      </w:pPr>
      <w:r w:rsidRPr="004330EA"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ind w:left="20" w:right="20" w:firstLine="0"/>
        <w:jc w:val="left"/>
      </w:pPr>
      <w:r w:rsidRPr="004330EA"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ind w:left="20" w:right="20" w:firstLine="0"/>
        <w:jc w:val="left"/>
      </w:pPr>
      <w:r w:rsidRPr="004330EA"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ind w:left="20" w:right="20" w:firstLine="0"/>
        <w:jc w:val="left"/>
      </w:pPr>
      <w:r w:rsidRPr="004330EA"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0F0D1B" w:rsidRPr="004330EA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spacing w:after="520"/>
        <w:ind w:left="20" w:right="20" w:firstLine="0"/>
        <w:jc w:val="left"/>
      </w:pPr>
      <w:r w:rsidRPr="004330EA"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0F0D1B" w:rsidRPr="00D049DC" w:rsidRDefault="00C91B19" w:rsidP="00840E4A">
      <w:pPr>
        <w:pStyle w:val="60"/>
        <w:framePr w:w="9648" w:h="13875" w:hRule="exact" w:wrap="none" w:vAnchor="page" w:hAnchor="page" w:x="1142" w:y="2152"/>
        <w:numPr>
          <w:ilvl w:val="0"/>
          <w:numId w:val="14"/>
        </w:numPr>
        <w:shd w:val="clear" w:color="auto" w:fill="auto"/>
        <w:tabs>
          <w:tab w:val="left" w:pos="3646"/>
        </w:tabs>
        <w:spacing w:before="0" w:after="207" w:line="200" w:lineRule="exact"/>
        <w:ind w:left="2940"/>
        <w:jc w:val="center"/>
        <w:rPr>
          <w:sz w:val="24"/>
          <w:szCs w:val="24"/>
        </w:rPr>
      </w:pPr>
      <w:r w:rsidRPr="00D049DC">
        <w:rPr>
          <w:sz w:val="24"/>
          <w:szCs w:val="24"/>
        </w:rPr>
        <w:t>Цели и задачи наставничества</w:t>
      </w:r>
    </w:p>
    <w:p w:rsidR="000F0D1B" w:rsidRPr="00D049DC" w:rsidRDefault="00C91B19" w:rsidP="00840E4A">
      <w:pPr>
        <w:pStyle w:val="50"/>
        <w:framePr w:w="9648" w:h="13875" w:hRule="exact" w:wrap="none" w:vAnchor="page" w:hAnchor="page" w:x="1142" w:y="2152"/>
        <w:numPr>
          <w:ilvl w:val="1"/>
          <w:numId w:val="14"/>
        </w:numPr>
        <w:shd w:val="clear" w:color="auto" w:fill="auto"/>
        <w:tabs>
          <w:tab w:val="left" w:pos="725"/>
        </w:tabs>
        <w:spacing w:line="259" w:lineRule="exact"/>
        <w:ind w:left="20" w:right="20" w:firstLine="0"/>
        <w:jc w:val="center"/>
        <w:rPr>
          <w:sz w:val="24"/>
          <w:szCs w:val="24"/>
        </w:rPr>
      </w:pPr>
      <w:r w:rsidRPr="00D049DC">
        <w:rPr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</w:p>
    <w:p w:rsidR="000F0D1B" w:rsidRPr="00D049DC" w:rsidRDefault="000F0D1B" w:rsidP="00840E4A">
      <w:pPr>
        <w:jc w:val="center"/>
        <w:sectPr w:rsidR="000F0D1B" w:rsidRPr="00D049D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330EA" w:rsidRDefault="004330EA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left" w:pos="725"/>
        </w:tabs>
        <w:spacing w:line="254" w:lineRule="exact"/>
        <w:ind w:left="20"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4330EA">
        <w:rPr>
          <w:b/>
          <w:sz w:val="24"/>
          <w:szCs w:val="24"/>
        </w:rPr>
        <w:t>.Цели и задачи наставничества</w:t>
      </w:r>
    </w:p>
    <w:p w:rsidR="000F0D1B" w:rsidRPr="0003552B" w:rsidRDefault="004330EA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left" w:pos="725"/>
        </w:tabs>
        <w:spacing w:line="254" w:lineRule="exact"/>
        <w:ind w:left="20" w:right="20" w:firstLine="0"/>
        <w:rPr>
          <w:sz w:val="22"/>
          <w:szCs w:val="22"/>
        </w:rPr>
      </w:pPr>
      <w:r w:rsidRPr="0003552B">
        <w:rPr>
          <w:sz w:val="22"/>
          <w:szCs w:val="22"/>
        </w:rPr>
        <w:t xml:space="preserve">3.1 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</w:t>
      </w:r>
      <w:r w:rsidR="00C91B19" w:rsidRPr="0003552B">
        <w:rPr>
          <w:sz w:val="22"/>
          <w:szCs w:val="22"/>
        </w:rPr>
        <w:t>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</w:t>
      </w:r>
      <w:r w:rsidRPr="0003552B">
        <w:rPr>
          <w:sz w:val="22"/>
          <w:szCs w:val="22"/>
        </w:rPr>
        <w:t>лодых специалистов МБОУ Донская СОШ</w:t>
      </w:r>
      <w:r w:rsidR="00C91B19" w:rsidRPr="0003552B">
        <w:rPr>
          <w:sz w:val="22"/>
          <w:szCs w:val="22"/>
        </w:rPr>
        <w:t>.</w:t>
      </w:r>
    </w:p>
    <w:p w:rsidR="000F0D1B" w:rsidRPr="0003552B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spacing w:line="254" w:lineRule="exact"/>
        <w:ind w:left="20" w:firstLine="0"/>
        <w:rPr>
          <w:sz w:val="22"/>
          <w:szCs w:val="22"/>
        </w:rPr>
      </w:pPr>
      <w:r w:rsidRPr="0003552B">
        <w:rPr>
          <w:sz w:val="22"/>
          <w:szCs w:val="22"/>
        </w:rPr>
        <w:t>Основными задачами школьного наставничества являются: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4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разработка и реализация мероприятий дорожной карты внедрения целевой модели;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разработка и реализация программ наставничества;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проведение внутреннего мониторинга реализации и эффективности программ наставничества в школе;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формирования баз данных программ наставничества и лучших практик;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обеспечение условий для повышения уровня профессионального мастерства педагогических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right" w:pos="9639"/>
        </w:tabs>
        <w:spacing w:after="488" w:line="259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работников, задействованных в реализации целевой модели наставничества, в формате непрерывного</w:t>
      </w:r>
      <w:r w:rsidRPr="00D049DC">
        <w:rPr>
          <w:sz w:val="24"/>
          <w:szCs w:val="24"/>
        </w:rPr>
        <w:tab/>
        <w:t>образования.</w:t>
      </w:r>
    </w:p>
    <w:p w:rsidR="000F0D1B" w:rsidRPr="00D049DC" w:rsidRDefault="00C91B19" w:rsidP="00840E4A">
      <w:pPr>
        <w:pStyle w:val="60"/>
        <w:framePr w:w="9648" w:h="15163" w:hRule="exact" w:wrap="none" w:vAnchor="page" w:hAnchor="page" w:x="1142" w:y="817"/>
        <w:numPr>
          <w:ilvl w:val="0"/>
          <w:numId w:val="14"/>
        </w:numPr>
        <w:shd w:val="clear" w:color="auto" w:fill="auto"/>
        <w:tabs>
          <w:tab w:val="left" w:pos="2885"/>
        </w:tabs>
        <w:spacing w:before="0" w:after="0" w:line="250" w:lineRule="exact"/>
        <w:ind w:left="2520"/>
        <w:jc w:val="center"/>
        <w:rPr>
          <w:sz w:val="24"/>
          <w:szCs w:val="24"/>
        </w:rPr>
      </w:pPr>
      <w:r w:rsidRPr="00D049DC">
        <w:rPr>
          <w:sz w:val="24"/>
          <w:szCs w:val="24"/>
        </w:rPr>
        <w:t>Организационные основы наставничества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Школьное наставничество организуется на основании приказа директора школы.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Руководство деятельностью наставничества осуществляет куратор, заместитель директора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школы</w:t>
      </w:r>
      <w:r w:rsidRPr="00D049DC">
        <w:rPr>
          <w:sz w:val="24"/>
          <w:szCs w:val="24"/>
        </w:rPr>
        <w:tab/>
        <w:t>по учебно - воспитательной работе.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Куратор целевой модели наставничества назначается приказом директора школы.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Наставляемым могут быть обучающиеся: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проявившие выдающиеся способности;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демонстрирующие неудовлетворительные образовательные результаты;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 ограниченными возможностями здоровья;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попавшие в трудную жизненную ситуацию;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имеющие проблемы с поведением;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не принимающие участие в жизни школы, отстраненных от коллектива.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Наставляемыми могут быть педагоги: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молодые специалисты;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находящиеся в состоянии эмоционального выгорания, хронической усталости;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находящиеся в процессе адаптации на новом месте работы;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желающие овладеть современными программами, цифровыми навыками, ИКТ компетенциями и т.д.</w:t>
      </w:r>
    </w:p>
    <w:p w:rsidR="000F0D1B" w:rsidRPr="00D049DC" w:rsidRDefault="00C91B19" w:rsidP="00840E4A">
      <w:pPr>
        <w:pStyle w:val="2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442"/>
        </w:tabs>
        <w:spacing w:before="0" w:after="0" w:line="210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Наставниками могут быть: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4330EA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педагоги и специалисты, заинтересованные в тиражировании личного</w:t>
      </w:r>
    </w:p>
    <w:p w:rsidR="000F0D1B" w:rsidRPr="00D049DC" w:rsidRDefault="004330EA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left" w:pos="683"/>
        </w:tabs>
        <w:spacing w:line="259" w:lineRule="exact"/>
        <w:ind w:left="20" w:right="20" w:firstLine="0"/>
        <w:jc w:val="left"/>
        <w:rPr>
          <w:sz w:val="24"/>
          <w:szCs w:val="24"/>
        </w:rPr>
      </w:pPr>
      <w:r w:rsidRPr="004330EA">
        <w:t>4.9</w:t>
      </w:r>
      <w:r w:rsidR="00C91B19" w:rsidRPr="004330EA">
        <w:t>педагогического</w:t>
      </w:r>
      <w:r w:rsidR="00C91B19" w:rsidRPr="00D049DC">
        <w:rPr>
          <w:sz w:val="24"/>
          <w:szCs w:val="24"/>
        </w:rPr>
        <w:t xml:space="preserve"> опыта и создании продуктивной педагогической атмосферы;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родители обучающихся - активные участники родительских советов;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выпускники, заинтересованные в поддержке своей школы;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сотрудники предприятий, заинтересованные в подготовке будущих кадров;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spacing w:line="259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успешные предприниматели или общественные деятели, которые чувствуют потребность передать свой опыт;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0"/>
          <w:numId w:val="15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ветераны педагогического труда.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numPr>
          <w:ilvl w:val="1"/>
          <w:numId w:val="14"/>
        </w:numPr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База наставляемых и база наставников может меняться в зависимости от потребностей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shd w:val="clear" w:color="auto" w:fill="auto"/>
        <w:tabs>
          <w:tab w:val="left" w:pos="683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школы</w:t>
      </w:r>
      <w:r w:rsidRPr="00D049DC">
        <w:rPr>
          <w:sz w:val="24"/>
          <w:szCs w:val="24"/>
        </w:rPr>
        <w:tab/>
        <w:t>в целом и от потребностей участников образовательных отношений: педагогов, учащихся и</w:t>
      </w:r>
    </w:p>
    <w:p w:rsidR="000F0D1B" w:rsidRPr="00D049DC" w:rsidRDefault="00C91B19" w:rsidP="00840E4A">
      <w:pPr>
        <w:pStyle w:val="50"/>
        <w:framePr w:w="9648" w:h="15163" w:hRule="exact" w:wrap="none" w:vAnchor="page" w:hAnchor="page" w:x="1142" w:y="817"/>
        <w:shd w:val="clear" w:color="auto" w:fill="auto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их родителей (законных представителей).</w:t>
      </w:r>
    </w:p>
    <w:p w:rsidR="000F0D1B" w:rsidRPr="00D049DC" w:rsidRDefault="000F0D1B" w:rsidP="00840E4A">
      <w:pPr>
        <w:sectPr w:rsidR="000F0D1B" w:rsidRPr="00D049D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lastRenderedPageBreak/>
        <w:t>Участие наставника и наставляемых в целевой модели основывается на добровольном согласии.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after="24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0F0D1B" w:rsidRPr="00D049DC" w:rsidRDefault="00C91B19" w:rsidP="00840E4A">
      <w:pPr>
        <w:pStyle w:val="60"/>
        <w:framePr w:w="9648" w:h="15072" w:hRule="exact" w:wrap="none" w:vAnchor="page" w:hAnchor="page" w:x="1142" w:y="860"/>
        <w:numPr>
          <w:ilvl w:val="0"/>
          <w:numId w:val="14"/>
        </w:numPr>
        <w:shd w:val="clear" w:color="auto" w:fill="auto"/>
        <w:tabs>
          <w:tab w:val="left" w:pos="2946"/>
        </w:tabs>
        <w:spacing w:before="0" w:after="0" w:line="250" w:lineRule="exact"/>
        <w:ind w:left="2240"/>
        <w:jc w:val="center"/>
        <w:rPr>
          <w:sz w:val="24"/>
          <w:szCs w:val="24"/>
        </w:rPr>
      </w:pPr>
      <w:r w:rsidRPr="00D049DC">
        <w:rPr>
          <w:sz w:val="24"/>
          <w:szCs w:val="24"/>
        </w:rPr>
        <w:t>Реализация целевой модели наставничества.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rStyle w:val="51"/>
          <w:sz w:val="24"/>
          <w:szCs w:val="24"/>
        </w:rPr>
        <w:t xml:space="preserve">Представление программ наставничества в форме «Ученик - ученик» </w:t>
      </w:r>
      <w:r w:rsidRPr="00D049DC">
        <w:rPr>
          <w:sz w:val="24"/>
          <w:szCs w:val="24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D049DC">
        <w:rPr>
          <w:rStyle w:val="51"/>
          <w:sz w:val="24"/>
          <w:szCs w:val="24"/>
        </w:rPr>
        <w:t>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firstLine="0"/>
        <w:jc w:val="left"/>
        <w:rPr>
          <w:sz w:val="24"/>
          <w:szCs w:val="24"/>
        </w:rPr>
      </w:pPr>
      <w:r w:rsidRPr="00D049DC">
        <w:rPr>
          <w:rStyle w:val="51"/>
          <w:sz w:val="24"/>
          <w:szCs w:val="24"/>
        </w:rPr>
        <w:t xml:space="preserve">Этапы </w:t>
      </w:r>
      <w:r w:rsidRPr="00D049DC">
        <w:rPr>
          <w:sz w:val="24"/>
          <w:szCs w:val="24"/>
        </w:rPr>
        <w:t>комплекса мероприятий по реализации взаимодействия наставник - наставляемый.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  <w:tab w:val="left" w:pos="1858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Проведение</w:t>
      </w:r>
      <w:r w:rsidRPr="00D049DC">
        <w:rPr>
          <w:sz w:val="24"/>
          <w:szCs w:val="24"/>
        </w:rPr>
        <w:tab/>
        <w:t>первой, организационной, встречи наставника и наставляемого.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  <w:tab w:val="left" w:pos="1858"/>
        </w:tabs>
        <w:spacing w:line="200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Проведение</w:t>
      </w:r>
      <w:r w:rsidRPr="00D049DC">
        <w:rPr>
          <w:sz w:val="24"/>
          <w:szCs w:val="24"/>
        </w:rPr>
        <w:tab/>
        <w:t>второй, пробной рабочей, встречи наставника и наставляемого.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  <w:tab w:val="left" w:pos="1858"/>
        </w:tabs>
        <w:spacing w:line="200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Регулярные</w:t>
      </w:r>
      <w:r w:rsidRPr="00D049DC">
        <w:rPr>
          <w:sz w:val="24"/>
          <w:szCs w:val="24"/>
        </w:rPr>
        <w:tab/>
        <w:t>встречи наставника и наставляемого.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  <w:tab w:val="left" w:pos="1858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Проведение</w:t>
      </w:r>
      <w:r w:rsidRPr="00D049DC">
        <w:rPr>
          <w:sz w:val="24"/>
          <w:szCs w:val="24"/>
        </w:rPr>
        <w:tab/>
        <w:t>заключительной встречи наставника и наставляемого.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Реализация целевой модели наставничества осуществляется в течение календарного года.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after="236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0F0D1B" w:rsidRPr="00D049DC" w:rsidRDefault="00C91B19" w:rsidP="00840E4A">
      <w:pPr>
        <w:pStyle w:val="60"/>
        <w:framePr w:w="9648" w:h="15072" w:hRule="exact" w:wrap="none" w:vAnchor="page" w:hAnchor="page" w:x="1142" w:y="860"/>
        <w:numPr>
          <w:ilvl w:val="0"/>
          <w:numId w:val="14"/>
        </w:numPr>
        <w:shd w:val="clear" w:color="auto" w:fill="auto"/>
        <w:tabs>
          <w:tab w:val="left" w:pos="1321"/>
        </w:tabs>
        <w:spacing w:before="0" w:after="0" w:line="254" w:lineRule="exact"/>
        <w:ind w:left="620"/>
        <w:jc w:val="center"/>
        <w:rPr>
          <w:sz w:val="24"/>
          <w:szCs w:val="24"/>
        </w:rPr>
      </w:pPr>
      <w:r w:rsidRPr="00D049DC">
        <w:rPr>
          <w:sz w:val="24"/>
          <w:szCs w:val="24"/>
        </w:rPr>
        <w:t>Мониторинг и оценка результатов реализации программы наставничества.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line="25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line="25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Мониторинг программы наставничества состоит из двух основных этапов: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line="25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оценка качества процесса реализации программы наставничества;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line="25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line="25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line="25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0F0D1B" w:rsidRPr="00D049DC" w:rsidRDefault="00C91B19" w:rsidP="00840E4A">
      <w:pPr>
        <w:pStyle w:val="50"/>
        <w:framePr w:w="9648" w:h="15072" w:hRule="exact" w:wrap="none" w:vAnchor="page" w:hAnchor="page" w:x="1142" w:y="860"/>
        <w:numPr>
          <w:ilvl w:val="1"/>
          <w:numId w:val="14"/>
        </w:numPr>
        <w:shd w:val="clear" w:color="auto" w:fill="auto"/>
        <w:tabs>
          <w:tab w:val="left" w:pos="682"/>
        </w:tabs>
        <w:spacing w:after="217" w:line="25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 ходе проведения мониторинга не выставляются отметки.</w:t>
      </w:r>
    </w:p>
    <w:p w:rsidR="000F0D1B" w:rsidRPr="00D049DC" w:rsidRDefault="00C91B19" w:rsidP="00840E4A">
      <w:pPr>
        <w:pStyle w:val="24"/>
        <w:framePr w:w="9648" w:h="15072" w:hRule="exact" w:wrap="none" w:vAnchor="page" w:hAnchor="page" w:x="1142" w:y="860"/>
        <w:numPr>
          <w:ilvl w:val="0"/>
          <w:numId w:val="14"/>
        </w:numPr>
        <w:shd w:val="clear" w:color="auto" w:fill="auto"/>
        <w:tabs>
          <w:tab w:val="left" w:pos="3540"/>
        </w:tabs>
        <w:spacing w:before="0"/>
        <w:ind w:left="3300" w:firstLine="0"/>
        <w:jc w:val="left"/>
        <w:rPr>
          <w:sz w:val="24"/>
          <w:szCs w:val="24"/>
        </w:rPr>
      </w:pPr>
      <w:bookmarkStart w:id="2" w:name="bookmark1"/>
      <w:r w:rsidRPr="00D049DC">
        <w:rPr>
          <w:sz w:val="24"/>
          <w:szCs w:val="24"/>
        </w:rPr>
        <w:t>Обязанности наставника:</w:t>
      </w:r>
      <w:bookmarkEnd w:id="2"/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 w:line="283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Знать требования законодательства в сфере образования, ведомственных нормати</w:t>
      </w:r>
      <w:r w:rsidR="004330EA">
        <w:rPr>
          <w:sz w:val="24"/>
          <w:szCs w:val="24"/>
        </w:rPr>
        <w:t>вных актов, Устава МБОУ Донская СОШ</w:t>
      </w:r>
      <w:r w:rsidRPr="00D049DC">
        <w:rPr>
          <w:sz w:val="24"/>
          <w:szCs w:val="24"/>
        </w:rPr>
        <w:t>, определяющих права и обязанности.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 w:line="283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Разработать совместно с наставляемым план наставничества.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Помогать наставляемому осознать свои сильные и слабые стороны и определить векторы развития.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Предлагать свою помощь в достижении целей и желаний наставляемого, и указывает на риски и противоречия.</w:t>
      </w:r>
    </w:p>
    <w:p w:rsidR="000F0D1B" w:rsidRPr="00D049DC" w:rsidRDefault="00C91B19" w:rsidP="00840E4A">
      <w:pPr>
        <w:pStyle w:val="2"/>
        <w:framePr w:w="9648" w:h="15072" w:hRule="exact" w:wrap="none" w:vAnchor="page" w:hAnchor="page" w:x="1142" w:y="860"/>
        <w:numPr>
          <w:ilvl w:val="0"/>
          <w:numId w:val="15"/>
        </w:numPr>
        <w:shd w:val="clear" w:color="auto" w:fill="auto"/>
        <w:tabs>
          <w:tab w:val="left" w:pos="682"/>
        </w:tabs>
        <w:spacing w:before="0" w:after="0" w:line="274" w:lineRule="exact"/>
        <w:ind w:left="20" w:right="20" w:firstLine="0"/>
        <w:rPr>
          <w:sz w:val="24"/>
          <w:szCs w:val="24"/>
        </w:rPr>
      </w:pPr>
      <w:r w:rsidRPr="00D049DC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0F0D1B" w:rsidRPr="00D049DC" w:rsidRDefault="000F0D1B" w:rsidP="00840E4A">
      <w:pPr>
        <w:jc w:val="center"/>
        <w:sectPr w:rsidR="000F0D1B" w:rsidRPr="00D049D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lastRenderedPageBreak/>
        <w:t>Оказывать наставляемому личностную и психологическую поддержку, мотивирует, подталкивает и ободряет его.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295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0F0D1B" w:rsidRPr="00D049DC" w:rsidRDefault="00C91B19" w:rsidP="00840E4A">
      <w:pPr>
        <w:pStyle w:val="24"/>
        <w:framePr w:w="9643" w:h="15046" w:hRule="exact" w:wrap="none" w:vAnchor="page" w:hAnchor="page" w:x="1144" w:y="875"/>
        <w:numPr>
          <w:ilvl w:val="0"/>
          <w:numId w:val="14"/>
        </w:numPr>
        <w:shd w:val="clear" w:color="auto" w:fill="auto"/>
        <w:tabs>
          <w:tab w:val="left" w:pos="3830"/>
        </w:tabs>
        <w:spacing w:before="0" w:line="210" w:lineRule="exact"/>
        <w:ind w:left="3540" w:firstLine="0"/>
        <w:rPr>
          <w:sz w:val="24"/>
          <w:szCs w:val="24"/>
        </w:rPr>
      </w:pPr>
      <w:bookmarkStart w:id="3" w:name="bookmark2"/>
      <w:r w:rsidRPr="00D049DC">
        <w:rPr>
          <w:sz w:val="24"/>
          <w:szCs w:val="24"/>
        </w:rPr>
        <w:t>Права наставника:</w:t>
      </w:r>
      <w:bookmarkEnd w:id="3"/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7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right" w:pos="6961"/>
        </w:tabs>
        <w:spacing w:before="0" w:after="0" w:line="283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Защищать профессиональную честь и достоинство.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3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3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right" w:pos="6961"/>
        </w:tabs>
        <w:spacing w:before="0" w:after="7" w:line="210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Получать психологическое сопровождение.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after="257" w:line="200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0F0D1B" w:rsidRPr="00D049DC" w:rsidRDefault="00C91B19" w:rsidP="00840E4A">
      <w:pPr>
        <w:pStyle w:val="24"/>
        <w:framePr w:w="9643" w:h="15046" w:hRule="exact" w:wrap="none" w:vAnchor="page" w:hAnchor="page" w:x="1144" w:y="875"/>
        <w:shd w:val="clear" w:color="auto" w:fill="auto"/>
        <w:spacing w:before="0"/>
        <w:ind w:left="20" w:firstLine="0"/>
        <w:jc w:val="center"/>
        <w:rPr>
          <w:sz w:val="24"/>
          <w:szCs w:val="24"/>
        </w:rPr>
      </w:pPr>
      <w:bookmarkStart w:id="4" w:name="bookmark3"/>
      <w:r w:rsidRPr="00D049DC">
        <w:rPr>
          <w:sz w:val="24"/>
          <w:szCs w:val="24"/>
        </w:rPr>
        <w:t>9. Обязанности наставляемого:</w:t>
      </w:r>
      <w:bookmarkEnd w:id="4"/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3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Знать требования законодательства в сфере образования, ведомственных норматив</w:t>
      </w:r>
      <w:r w:rsidR="004330EA">
        <w:rPr>
          <w:sz w:val="24"/>
          <w:szCs w:val="24"/>
        </w:rPr>
        <w:t>ных актов, Устава МБОУ Донская СОШ</w:t>
      </w:r>
      <w:r w:rsidRPr="00D049DC">
        <w:rPr>
          <w:sz w:val="24"/>
          <w:szCs w:val="24"/>
        </w:rPr>
        <w:t>, определяющих права и обязанности.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right" w:pos="6961"/>
        </w:tabs>
        <w:spacing w:before="0" w:after="0" w:line="283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Разработать совместно с наставляемым план наставничества.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right" w:pos="6961"/>
        </w:tabs>
        <w:spacing w:before="0" w:after="244" w:line="283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Выполнять этапы реализации программы наставничества.</w:t>
      </w:r>
    </w:p>
    <w:p w:rsidR="000F0D1B" w:rsidRPr="00D049DC" w:rsidRDefault="00C91B19" w:rsidP="00840E4A">
      <w:pPr>
        <w:pStyle w:val="24"/>
        <w:framePr w:w="9643" w:h="15046" w:hRule="exact" w:wrap="none" w:vAnchor="page" w:hAnchor="page" w:x="1144" w:y="875"/>
        <w:numPr>
          <w:ilvl w:val="0"/>
          <w:numId w:val="16"/>
        </w:numPr>
        <w:shd w:val="clear" w:color="auto" w:fill="auto"/>
        <w:tabs>
          <w:tab w:val="left" w:pos="3830"/>
        </w:tabs>
        <w:spacing w:before="0" w:line="278" w:lineRule="exact"/>
        <w:ind w:left="3540" w:firstLine="0"/>
        <w:rPr>
          <w:sz w:val="24"/>
          <w:szCs w:val="24"/>
        </w:rPr>
      </w:pPr>
      <w:bookmarkStart w:id="5" w:name="bookmark4"/>
      <w:r w:rsidRPr="00D049DC">
        <w:rPr>
          <w:sz w:val="24"/>
          <w:szCs w:val="24"/>
        </w:rPr>
        <w:t>Права наставляемого:</w:t>
      </w:r>
      <w:bookmarkEnd w:id="5"/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8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Выбирать самому наставника из предложенных кандидатур.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8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Рассчитывать на оказание психологического сопровождения.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88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Участвовать в школьных, региональных и всероссийских конкурсах наставничества.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after="302" w:line="288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Защищать свои интересы самостоятельно и (или) через представителя.</w:t>
      </w:r>
    </w:p>
    <w:p w:rsidR="000F0D1B" w:rsidRPr="00D049DC" w:rsidRDefault="00C91B19" w:rsidP="00840E4A">
      <w:pPr>
        <w:pStyle w:val="24"/>
        <w:framePr w:w="9643" w:h="15046" w:hRule="exact" w:wrap="none" w:vAnchor="page" w:hAnchor="page" w:x="1144" w:y="875"/>
        <w:shd w:val="clear" w:color="auto" w:fill="auto"/>
        <w:spacing w:before="0" w:after="265" w:line="210" w:lineRule="exact"/>
        <w:ind w:left="1920" w:firstLine="0"/>
        <w:jc w:val="center"/>
        <w:rPr>
          <w:sz w:val="24"/>
          <w:szCs w:val="24"/>
        </w:rPr>
      </w:pPr>
      <w:bookmarkStart w:id="6" w:name="bookmark5"/>
      <w:r w:rsidRPr="00D049DC">
        <w:rPr>
          <w:sz w:val="24"/>
          <w:szCs w:val="24"/>
        </w:rPr>
        <w:t>11</w:t>
      </w:r>
      <w:r w:rsidRPr="00D049DC">
        <w:rPr>
          <w:rStyle w:val="20pt"/>
          <w:sz w:val="24"/>
          <w:szCs w:val="24"/>
        </w:rPr>
        <w:t xml:space="preserve">. </w:t>
      </w:r>
      <w:r w:rsidRPr="00D049DC">
        <w:rPr>
          <w:sz w:val="24"/>
          <w:szCs w:val="24"/>
        </w:rPr>
        <w:t>Механизмы мотивации и поощрения наставников.</w:t>
      </w:r>
      <w:bookmarkEnd w:id="6"/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shd w:val="clear" w:color="auto" w:fill="auto"/>
        <w:spacing w:before="0" w:after="0"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Мероприятия по популяризации роли наставника.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righ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Проведение школьного конкурса профессионального мастерства "Наставник г</w:t>
      </w:r>
      <w:r w:rsidR="003A617E" w:rsidRPr="00D049DC">
        <w:rPr>
          <w:sz w:val="24"/>
          <w:szCs w:val="24"/>
        </w:rPr>
        <w:t>ода", «Лучшая пара», "Наставник</w:t>
      </w:r>
      <w:r w:rsidRPr="00D049DC">
        <w:rPr>
          <w:sz w:val="24"/>
          <w:szCs w:val="24"/>
        </w:rPr>
        <w:t>";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Создание специальной рубрики "Наши наставники" на школьном сайте.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Создание на школьном сайте методической копилки с программами наставничества.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Доска почета «Лучшие наставники».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Награждение школьными грамотами "Лучший наставник"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Благодарственные письма родителям наставников из числа обучающихся.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Предоставлять наставникам возможности принимать участие в формировании предложений,</w:t>
      </w:r>
    </w:p>
    <w:p w:rsidR="000F0D1B" w:rsidRPr="00D049DC" w:rsidRDefault="00C91B19" w:rsidP="00840E4A">
      <w:pPr>
        <w:pStyle w:val="50"/>
        <w:framePr w:w="9643" w:h="15046" w:hRule="exact" w:wrap="none" w:vAnchor="page" w:hAnchor="page" w:x="1144" w:y="875"/>
        <w:shd w:val="clear" w:color="auto" w:fill="auto"/>
        <w:tabs>
          <w:tab w:val="left" w:pos="4638"/>
          <w:tab w:val="right" w:pos="9630"/>
        </w:tabs>
        <w:spacing w:after="283" w:line="264" w:lineRule="exact"/>
        <w:ind w:left="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касающихся</w:t>
      </w:r>
      <w:r w:rsidRPr="00D049DC">
        <w:rPr>
          <w:sz w:val="24"/>
          <w:szCs w:val="24"/>
        </w:rPr>
        <w:tab/>
        <w:t>развития</w:t>
      </w:r>
      <w:r w:rsidRPr="00D049DC">
        <w:rPr>
          <w:sz w:val="24"/>
          <w:szCs w:val="24"/>
        </w:rPr>
        <w:tab/>
        <w:t>школы.</w:t>
      </w:r>
    </w:p>
    <w:p w:rsidR="000F0D1B" w:rsidRPr="00D049DC" w:rsidRDefault="00C91B19" w:rsidP="00840E4A">
      <w:pPr>
        <w:pStyle w:val="24"/>
        <w:framePr w:w="9643" w:h="15046" w:hRule="exact" w:wrap="none" w:vAnchor="page" w:hAnchor="page" w:x="1144" w:y="875"/>
        <w:numPr>
          <w:ilvl w:val="0"/>
          <w:numId w:val="17"/>
        </w:numPr>
        <w:shd w:val="clear" w:color="auto" w:fill="auto"/>
        <w:tabs>
          <w:tab w:val="left" w:pos="2261"/>
        </w:tabs>
        <w:spacing w:before="0" w:line="210" w:lineRule="exact"/>
        <w:ind w:left="1920" w:firstLine="0"/>
        <w:jc w:val="center"/>
        <w:rPr>
          <w:sz w:val="24"/>
          <w:szCs w:val="24"/>
        </w:rPr>
      </w:pPr>
      <w:bookmarkStart w:id="7" w:name="bookmark6"/>
      <w:r w:rsidRPr="00D049DC">
        <w:rPr>
          <w:sz w:val="24"/>
          <w:szCs w:val="24"/>
        </w:rPr>
        <w:t>Документы, регламентирующие наставничество</w:t>
      </w:r>
      <w:bookmarkEnd w:id="7"/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shd w:val="clear" w:color="auto" w:fill="auto"/>
        <w:spacing w:before="0" w:after="0" w:line="293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К документам, регламентирующим деятельность наставников, относятся: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93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Положение о наставничестве в МБОУ «СШ №7»;</w:t>
      </w:r>
    </w:p>
    <w:p w:rsidR="000F0D1B" w:rsidRPr="00D049DC" w:rsidRDefault="00C91B19" w:rsidP="00840E4A">
      <w:pPr>
        <w:pStyle w:val="2"/>
        <w:framePr w:w="9643" w:h="15046" w:hRule="exact" w:wrap="none" w:vAnchor="page" w:hAnchor="page" w:x="1144" w:y="875"/>
        <w:numPr>
          <w:ilvl w:val="0"/>
          <w:numId w:val="15"/>
        </w:numPr>
        <w:shd w:val="clear" w:color="auto" w:fill="auto"/>
        <w:tabs>
          <w:tab w:val="left" w:pos="660"/>
        </w:tabs>
        <w:spacing w:before="0" w:after="0" w:line="293" w:lineRule="exact"/>
        <w:ind w:left="20" w:firstLine="0"/>
        <w:rPr>
          <w:sz w:val="24"/>
          <w:szCs w:val="24"/>
        </w:rPr>
      </w:pPr>
      <w:r w:rsidRPr="00D049DC">
        <w:rPr>
          <w:sz w:val="24"/>
          <w:szCs w:val="24"/>
        </w:rPr>
        <w:t>Приказ директора школы о внедрении целевой модели наставничества;</w:t>
      </w:r>
    </w:p>
    <w:p w:rsidR="000F0D1B" w:rsidRPr="00D049DC" w:rsidRDefault="000F0D1B" w:rsidP="00840E4A">
      <w:pPr>
        <w:jc w:val="center"/>
        <w:sectPr w:rsidR="000F0D1B" w:rsidRPr="00D049D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</w:tabs>
        <w:spacing w:before="0" w:after="0" w:line="283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lastRenderedPageBreak/>
        <w:t>целевая модел</w:t>
      </w:r>
      <w:r w:rsidR="004330EA">
        <w:rPr>
          <w:sz w:val="24"/>
          <w:szCs w:val="24"/>
        </w:rPr>
        <w:t>ь наставничества в МБОУ Донская СОШ</w:t>
      </w:r>
      <w:r w:rsidRPr="00D049DC">
        <w:rPr>
          <w:sz w:val="24"/>
          <w:szCs w:val="24"/>
        </w:rPr>
        <w:t>.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</w:tabs>
        <w:spacing w:before="0" w:after="0" w:line="283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Дорожная карта внедрения систем</w:t>
      </w:r>
      <w:r w:rsidR="004330EA">
        <w:rPr>
          <w:sz w:val="24"/>
          <w:szCs w:val="24"/>
        </w:rPr>
        <w:t>ы наставничества в МБОУ Донская СОШ</w:t>
      </w:r>
      <w:r w:rsidRPr="00D049DC">
        <w:rPr>
          <w:sz w:val="24"/>
          <w:szCs w:val="24"/>
        </w:rPr>
        <w:t>.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  <w:tab w:val="right" w:pos="9638"/>
        </w:tabs>
        <w:spacing w:before="0" w:after="0" w:line="283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Приказ о назначение куратора внедрения Целевой модели наставничества</w:t>
      </w:r>
      <w:r w:rsidRPr="00D049DC">
        <w:rPr>
          <w:sz w:val="24"/>
          <w:szCs w:val="24"/>
        </w:rPr>
        <w:tab/>
        <w:t>МБОУ</w:t>
      </w:r>
    </w:p>
    <w:p w:rsidR="000F0D1B" w:rsidRPr="00D049DC" w:rsidRDefault="004330EA" w:rsidP="00840E4A">
      <w:pPr>
        <w:pStyle w:val="2"/>
        <w:framePr w:w="9850" w:h="2565" w:hRule="exact" w:wrap="none" w:vAnchor="page" w:hAnchor="page" w:x="1041" w:y="817"/>
        <w:shd w:val="clear" w:color="auto" w:fill="auto"/>
        <w:spacing w:before="0" w:after="0" w:line="283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Донская СОШ</w:t>
      </w:r>
      <w:r w:rsidR="00C91B19" w:rsidRPr="00D049DC">
        <w:rPr>
          <w:sz w:val="24"/>
          <w:szCs w:val="24"/>
        </w:rPr>
        <w:t>.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</w:tabs>
        <w:spacing w:before="0" w:after="0" w:line="283" w:lineRule="exact"/>
        <w:ind w:right="220"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Приказ об организации «Школы наставников» с утверждением программ и графиков обучения наставников.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</w:tabs>
        <w:spacing w:before="0" w:after="0" w:line="210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Приказ «Об утверждении наставнических пар/групп».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numPr>
          <w:ilvl w:val="0"/>
          <w:numId w:val="15"/>
        </w:numPr>
        <w:shd w:val="clear" w:color="auto" w:fill="auto"/>
        <w:tabs>
          <w:tab w:val="left" w:pos="656"/>
          <w:tab w:val="right" w:pos="9638"/>
        </w:tabs>
        <w:spacing w:before="0" w:after="0" w:line="274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Приказ «О проведении итогового мероприятия в рамках реализации целевой</w:t>
      </w:r>
      <w:r w:rsidRPr="00D049DC">
        <w:rPr>
          <w:sz w:val="24"/>
          <w:szCs w:val="24"/>
        </w:rPr>
        <w:tab/>
        <w:t>модели</w:t>
      </w:r>
    </w:p>
    <w:p w:rsidR="000F0D1B" w:rsidRPr="00D049DC" w:rsidRDefault="00C91B19" w:rsidP="00840E4A">
      <w:pPr>
        <w:pStyle w:val="2"/>
        <w:framePr w:w="9850" w:h="2565" w:hRule="exact" w:wrap="none" w:vAnchor="page" w:hAnchor="page" w:x="1041" w:y="817"/>
        <w:shd w:val="clear" w:color="auto" w:fill="auto"/>
        <w:spacing w:before="0" w:after="0" w:line="274" w:lineRule="exact"/>
        <w:ind w:firstLine="0"/>
        <w:jc w:val="left"/>
        <w:rPr>
          <w:sz w:val="24"/>
          <w:szCs w:val="24"/>
        </w:rPr>
      </w:pPr>
      <w:r w:rsidRPr="00D049DC">
        <w:rPr>
          <w:sz w:val="24"/>
          <w:szCs w:val="24"/>
        </w:rPr>
        <w:t>наставничества»</w:t>
      </w:r>
    </w:p>
    <w:p w:rsidR="000F0D1B" w:rsidRPr="00D049DC" w:rsidRDefault="000F0D1B" w:rsidP="00840E4A">
      <w:pPr>
        <w:jc w:val="center"/>
        <w:sectPr w:rsidR="000F0D1B" w:rsidRPr="00D049D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/>
        <w:ind w:right="20" w:firstLine="0"/>
        <w:jc w:val="right"/>
      </w:pPr>
      <w:r>
        <w:lastRenderedPageBreak/>
        <w:t>Приложение 3</w:t>
      </w:r>
    </w:p>
    <w:p w:rsidR="0003552B" w:rsidRDefault="0003552B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/>
        <w:ind w:right="20" w:firstLine="0"/>
      </w:pPr>
    </w:p>
    <w:p w:rsidR="004330EA" w:rsidRPr="004330EA" w:rsidRDefault="004330EA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/>
        <w:ind w:right="20" w:firstLine="0"/>
        <w:rPr>
          <w:b/>
          <w:color w:val="auto"/>
          <w:sz w:val="28"/>
          <w:szCs w:val="28"/>
        </w:rPr>
      </w:pPr>
      <w:r w:rsidRPr="004330EA">
        <w:rPr>
          <w:b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4330EA" w:rsidRPr="004330EA" w:rsidRDefault="004330EA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/>
        <w:ind w:right="20" w:firstLine="0"/>
        <w:rPr>
          <w:b/>
          <w:color w:val="auto"/>
        </w:rPr>
      </w:pPr>
      <w:r w:rsidRPr="004330EA">
        <w:rPr>
          <w:b/>
          <w:color w:val="auto"/>
          <w:sz w:val="28"/>
          <w:szCs w:val="28"/>
        </w:rPr>
        <w:t>Донская средняя общеобразовательная школа</w:t>
      </w:r>
    </w:p>
    <w:p w:rsidR="003A617E" w:rsidRPr="004330EA" w:rsidRDefault="003A617E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/>
        <w:ind w:right="20" w:firstLine="0"/>
        <w:rPr>
          <w:b/>
          <w:color w:val="auto"/>
        </w:rPr>
      </w:pPr>
    </w:p>
    <w:p w:rsidR="004330EA" w:rsidRDefault="00C91B19" w:rsidP="00840E4A">
      <w:pPr>
        <w:pStyle w:val="24"/>
        <w:framePr w:w="9648" w:h="14611" w:hRule="exact" w:wrap="none" w:vAnchor="page" w:hAnchor="page" w:x="1142" w:y="1467"/>
        <w:shd w:val="clear" w:color="auto" w:fill="auto"/>
        <w:spacing w:before="0" w:after="548" w:line="210" w:lineRule="exact"/>
        <w:ind w:left="20" w:firstLine="0"/>
        <w:jc w:val="center"/>
        <w:rPr>
          <w:color w:val="auto"/>
        </w:rPr>
      </w:pPr>
      <w:bookmarkStart w:id="8" w:name="bookmark7"/>
      <w:r w:rsidRPr="004330EA">
        <w:rPr>
          <w:color w:val="auto"/>
        </w:rPr>
        <w:t>ПРОГРАММА ЦЕЛЕВОЙ МОДЕЛИ НАСТАВНИЧЕСТВА</w:t>
      </w:r>
    </w:p>
    <w:p w:rsidR="000F0D1B" w:rsidRPr="004330EA" w:rsidRDefault="00C91B19" w:rsidP="00840E4A">
      <w:pPr>
        <w:pStyle w:val="24"/>
        <w:framePr w:w="9648" w:h="14611" w:hRule="exact" w:wrap="none" w:vAnchor="page" w:hAnchor="page" w:x="1142" w:y="1467"/>
        <w:shd w:val="clear" w:color="auto" w:fill="auto"/>
        <w:spacing w:before="0" w:after="548" w:line="210" w:lineRule="exact"/>
        <w:ind w:left="20" w:firstLine="0"/>
        <w:jc w:val="center"/>
        <w:rPr>
          <w:color w:val="auto"/>
        </w:rPr>
      </w:pPr>
      <w:r w:rsidRPr="004330EA">
        <w:rPr>
          <w:color w:val="auto"/>
        </w:rPr>
        <w:t xml:space="preserve">В </w:t>
      </w:r>
      <w:bookmarkEnd w:id="8"/>
      <w:r w:rsidR="004330EA">
        <w:rPr>
          <w:color w:val="auto"/>
        </w:rPr>
        <w:t>МБОУ ДОНСКАЯ СОШ</w:t>
      </w:r>
    </w:p>
    <w:p w:rsidR="000F0D1B" w:rsidRDefault="00C91B19" w:rsidP="00840E4A">
      <w:pPr>
        <w:pStyle w:val="24"/>
        <w:framePr w:w="9648" w:h="14611" w:hRule="exact" w:wrap="none" w:vAnchor="page" w:hAnchor="page" w:x="1142" w:y="1467"/>
        <w:numPr>
          <w:ilvl w:val="0"/>
          <w:numId w:val="18"/>
        </w:numPr>
        <w:shd w:val="clear" w:color="auto" w:fill="auto"/>
        <w:tabs>
          <w:tab w:val="left" w:pos="3849"/>
        </w:tabs>
        <w:spacing w:before="0" w:after="147" w:line="210" w:lineRule="exact"/>
        <w:ind w:left="3580" w:firstLine="0"/>
      </w:pPr>
      <w:bookmarkStart w:id="9" w:name="bookmark8"/>
      <w:r>
        <w:t>Пояснительная записка.</w:t>
      </w:r>
      <w:bookmarkEnd w:id="9"/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240" w:line="274" w:lineRule="exact"/>
        <w:ind w:left="20" w:right="20" w:firstLine="680"/>
      </w:pPr>
      <w:r>
        <w:t>Настоящая целевая мод</w:t>
      </w:r>
      <w:r w:rsidR="00366ADD">
        <w:t>ель наставничества МБОУ Донская</w:t>
      </w:r>
      <w:r w:rsidR="002B24FC">
        <w:t xml:space="preserve"> </w:t>
      </w:r>
      <w:r w:rsidR="00366ADD">
        <w:t>СОШ</w:t>
      </w:r>
      <w: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</w:t>
      </w:r>
      <w:r w:rsidR="00366ADD">
        <w:t>кола",</w:t>
      </w:r>
      <w:r>
        <w:t xml:space="preserve"> "Успех каждого ребенка"</w:t>
      </w:r>
      <w:hyperlink r:id="rId8" w:history="1">
        <w:r>
          <w:rPr>
            <w:rStyle w:val="a3"/>
          </w:rPr>
          <w:t xml:space="preserve"> национального проекта</w:t>
        </w:r>
      </w:hyperlink>
      <w:hyperlink r:id="rId9" w:history="1">
        <w:r>
          <w:rPr>
            <w:rStyle w:val="a3"/>
          </w:rPr>
          <w:t>"Образование".</w:t>
        </w:r>
      </w:hyperlink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680"/>
      </w:pPr>
      <w:r>
        <w:rPr>
          <w:rStyle w:val="0pt"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</w:t>
      </w:r>
      <w:r w:rsidR="00366ADD">
        <w:t>лодых специалистов МБОУ Донская СОШ.</w:t>
      </w:r>
      <w:r>
        <w:t>.</w:t>
      </w:r>
    </w:p>
    <w:p w:rsidR="000F0D1B" w:rsidRPr="0003552B" w:rsidRDefault="00C91B19" w:rsidP="00840E4A">
      <w:pPr>
        <w:pStyle w:val="70"/>
        <w:framePr w:w="9648" w:h="14611" w:hRule="exact" w:wrap="none" w:vAnchor="page" w:hAnchor="page" w:x="1142" w:y="1467"/>
        <w:shd w:val="clear" w:color="auto" w:fill="auto"/>
        <w:spacing w:after="291"/>
        <w:ind w:left="20" w:right="20"/>
        <w:jc w:val="center"/>
        <w:rPr>
          <w:i w:val="0"/>
        </w:rPr>
      </w:pPr>
      <w:r w:rsidRPr="0003552B">
        <w:rPr>
          <w:i w:val="0"/>
        </w:rPr>
        <w:t>Создание целевой модели наставничества</w:t>
      </w:r>
      <w:r w:rsidR="002B24FC">
        <w:rPr>
          <w:i w:val="0"/>
        </w:rPr>
        <w:t xml:space="preserve"> </w:t>
      </w:r>
      <w:r w:rsidR="00366ADD" w:rsidRPr="0003552B">
        <w:rPr>
          <w:rStyle w:val="70pt"/>
        </w:rPr>
        <w:t>МБОУ Донская СОШ</w:t>
      </w:r>
      <w:r w:rsidR="002B24FC">
        <w:rPr>
          <w:rStyle w:val="70pt"/>
        </w:rPr>
        <w:t xml:space="preserve"> </w:t>
      </w:r>
      <w:r w:rsidRPr="0003552B">
        <w:rPr>
          <w:i w:val="0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0F0D1B" w:rsidRDefault="00C91B19" w:rsidP="00840E4A">
      <w:pPr>
        <w:pStyle w:val="24"/>
        <w:framePr w:w="9648" w:h="14611" w:hRule="exact" w:wrap="none" w:vAnchor="page" w:hAnchor="page" w:x="1142" w:y="1467"/>
        <w:shd w:val="clear" w:color="auto" w:fill="auto"/>
        <w:spacing w:before="0" w:after="207" w:line="210" w:lineRule="exact"/>
        <w:ind w:left="20" w:firstLine="680"/>
        <w:jc w:val="center"/>
      </w:pPr>
      <w:bookmarkStart w:id="10" w:name="bookmark9"/>
      <w:r>
        <w:t>В программе используются следующие понятия и термины.</w:t>
      </w:r>
      <w:bookmarkEnd w:id="10"/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F0D1B" w:rsidRDefault="00C91B19" w:rsidP="00840E4A">
      <w:pPr>
        <w:pStyle w:val="2"/>
        <w:framePr w:w="9648" w:h="14611" w:hRule="exact" w:wrap="none" w:vAnchor="page" w:hAnchor="page" w:x="1142" w:y="1467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lastRenderedPageBreak/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Буллинг 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:rsidR="0003552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Метакомпетенции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shd w:val="clear" w:color="auto" w:fill="auto"/>
        <w:spacing w:before="0" w:after="291" w:line="274" w:lineRule="exact"/>
        <w:ind w:left="20" w:right="20" w:firstLine="0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F0D1B" w:rsidRDefault="00C91B19" w:rsidP="00840E4A">
      <w:pPr>
        <w:pStyle w:val="40"/>
        <w:framePr w:w="9648" w:h="15153" w:hRule="exact" w:wrap="none" w:vAnchor="page" w:hAnchor="page" w:x="1142" w:y="809"/>
        <w:numPr>
          <w:ilvl w:val="0"/>
          <w:numId w:val="18"/>
        </w:numPr>
        <w:shd w:val="clear" w:color="auto" w:fill="auto"/>
        <w:tabs>
          <w:tab w:val="left" w:pos="2118"/>
        </w:tabs>
        <w:spacing w:before="0" w:after="258" w:line="210" w:lineRule="exact"/>
        <w:ind w:left="1840" w:firstLine="0"/>
      </w:pPr>
      <w:r>
        <w:t>Нормативные основы целевой модели наставничества.</w:t>
      </w:r>
    </w:p>
    <w:p w:rsidR="000F0D1B" w:rsidRDefault="00C91B19" w:rsidP="00840E4A">
      <w:pPr>
        <w:pStyle w:val="40"/>
        <w:framePr w:w="9648" w:h="15153" w:hRule="exact" w:wrap="none" w:vAnchor="page" w:hAnchor="page" w:x="1142" w:y="809"/>
        <w:shd w:val="clear" w:color="auto" w:fill="auto"/>
        <w:spacing w:before="0" w:after="0" w:line="278" w:lineRule="exact"/>
        <w:ind w:left="380"/>
      </w:pPr>
      <w:r>
        <w:t>Нормативные правовые акты международного уровня.</w:t>
      </w:r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right="20" w:hanging="360"/>
      </w:pPr>
      <w:hyperlink r:id="rId10" w:history="1">
        <w:r w:rsidR="00C91B19">
          <w:rPr>
            <w:rStyle w:val="a3"/>
          </w:rPr>
          <w:t>Конвенция о правах ребенка,</w:t>
        </w:r>
      </w:hyperlink>
      <w:r w:rsidR="00C91B19">
        <w:t xml:space="preserve"> одобренная Генеральной Ассамблеей ООН 20 ноября 1989 г., ратифицированной</w:t>
      </w:r>
      <w:hyperlink r:id="rId11" w:history="1">
        <w:r w:rsidR="00C91B19">
          <w:rPr>
            <w:rStyle w:val="a3"/>
          </w:rPr>
          <w:t xml:space="preserve"> Постановлением ВС СССР от 13 июня 1990 г. N 1559- 1.</w:t>
        </w:r>
      </w:hyperlink>
    </w:p>
    <w:p w:rsidR="000F0D1B" w:rsidRDefault="00C91B19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right="20" w:hanging="360"/>
      </w:pPr>
      <w:r>
        <w:t>Всеобщая Декларация добровольчества, принятая на XVI Всемирной конференции Международной ассоциации добровольческих усилий (1ЛУЕ, Амстердам, январь, 2001 год).</w:t>
      </w:r>
    </w:p>
    <w:p w:rsidR="000F0D1B" w:rsidRDefault="00C91B19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right="20" w:hanging="360"/>
      </w:pPr>
      <w:r>
        <w:t>Резолюция Европейского парламента 2011/2088(1№) от 1 декабря 2011 г. "О предотвращении преждевременного оставления школы".</w:t>
      </w:r>
    </w:p>
    <w:p w:rsidR="000F0D1B" w:rsidRDefault="00C91B19" w:rsidP="00840E4A">
      <w:pPr>
        <w:pStyle w:val="40"/>
        <w:framePr w:w="9648" w:h="15153" w:hRule="exact" w:wrap="none" w:vAnchor="page" w:hAnchor="page" w:x="1142" w:y="809"/>
        <w:shd w:val="clear" w:color="auto" w:fill="auto"/>
        <w:spacing w:before="0" w:after="0" w:line="278" w:lineRule="exact"/>
        <w:ind w:left="380"/>
      </w:pPr>
      <w:r>
        <w:t>Нормативные правовые акты Российской Федерации.</w:t>
      </w:r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hanging="360"/>
      </w:pPr>
      <w:hyperlink r:id="rId12" w:history="1">
        <w:r w:rsidR="00C91B19">
          <w:rPr>
            <w:rStyle w:val="a3"/>
          </w:rPr>
          <w:t>Конституция Российской Федерации.</w:t>
        </w:r>
      </w:hyperlink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right="20" w:hanging="360"/>
      </w:pPr>
      <w:hyperlink r:id="rId13" w:history="1">
        <w:r w:rsidR="00C91B19">
          <w:rPr>
            <w:rStyle w:val="a3"/>
          </w:rPr>
          <w:t>Федеральный закон от 29 декабря 2012 г. N 273-ФЗ "Об образовании в Российской</w:t>
        </w:r>
      </w:hyperlink>
      <w:hyperlink r:id="rId14" w:history="1">
        <w:r w:rsidR="00C91B19">
          <w:rPr>
            <w:rStyle w:val="a3"/>
          </w:rPr>
          <w:t>Федерации".</w:t>
        </w:r>
      </w:hyperlink>
    </w:p>
    <w:p w:rsidR="000F0D1B" w:rsidRDefault="00C91B19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/>
        <w:ind w:left="380" w:right="20" w:hanging="360"/>
      </w:pPr>
      <w: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 w:line="269" w:lineRule="exact"/>
        <w:ind w:left="380" w:right="20" w:hanging="360"/>
      </w:pPr>
      <w:hyperlink r:id="rId15" w:history="1">
        <w:r w:rsidR="00C91B19">
          <w:rPr>
            <w:rStyle w:val="a3"/>
          </w:rPr>
          <w:t>Основы государственной молодежной политики Российской Федерации на период до</w:t>
        </w:r>
      </w:hyperlink>
      <w:hyperlink r:id="rId16" w:history="1">
        <w:r w:rsidR="00C91B19">
          <w:rPr>
            <w:rStyle w:val="a3"/>
          </w:rPr>
          <w:t>2025 года,</w:t>
        </w:r>
      </w:hyperlink>
      <w:r w:rsidR="00C91B19">
        <w:t xml:space="preserve"> утвержденные</w:t>
      </w:r>
      <w:hyperlink r:id="rId17" w:history="1">
        <w:r w:rsidR="00C91B19">
          <w:rPr>
            <w:rStyle w:val="a3"/>
          </w:rPr>
          <w:t xml:space="preserve"> распоряжением Правительства Российской Федерации от 29</w:t>
        </w:r>
      </w:hyperlink>
      <w:hyperlink r:id="rId18" w:history="1">
        <w:r w:rsidR="00C91B19">
          <w:rPr>
            <w:rStyle w:val="a3"/>
          </w:rPr>
          <w:t>ноября 2014 г. N 2403-р.</w:t>
        </w:r>
      </w:hyperlink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 w:line="274" w:lineRule="exact"/>
        <w:ind w:left="380" w:right="20" w:hanging="360"/>
      </w:pPr>
      <w:hyperlink r:id="rId19" w:history="1">
        <w:r w:rsidR="00C91B19">
          <w:rPr>
            <w:rStyle w:val="a3"/>
          </w:rPr>
          <w:t>Стратегия развития воспитания в Российской Федерации до 2025 года</w:t>
        </w:r>
      </w:hyperlink>
      <w:r w:rsidR="00C91B19">
        <w:t xml:space="preserve"> (утвержденная</w:t>
      </w:r>
      <w:hyperlink r:id="rId20" w:history="1">
        <w:r w:rsidR="00C91B19">
          <w:rPr>
            <w:rStyle w:val="a3"/>
          </w:rPr>
          <w:t xml:space="preserve"> распоряжением Правительства Российской Федерации от 29 мая 2015 г.</w:t>
        </w:r>
      </w:hyperlink>
      <w:hyperlink r:id="rId21" w:history="1">
        <w:r w:rsidR="00C91B19">
          <w:rPr>
            <w:rStyle w:val="a3"/>
          </w:rPr>
          <w:t>N 996-р)</w:t>
        </w:r>
      </w:hyperlink>
      <w:r w:rsidR="00C91B19">
        <w:t>.</w:t>
      </w:r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8" w:line="210" w:lineRule="exact"/>
        <w:ind w:left="380" w:hanging="360"/>
      </w:pPr>
      <w:hyperlink r:id="rId22" w:history="1">
        <w:r w:rsidR="00C91B19">
          <w:rPr>
            <w:rStyle w:val="a3"/>
          </w:rPr>
          <w:t>Гражданский кодекс Российской Федерации.</w:t>
        </w:r>
      </w:hyperlink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 w:line="210" w:lineRule="exact"/>
        <w:ind w:left="380" w:hanging="360"/>
      </w:pPr>
      <w:hyperlink r:id="rId23" w:history="1">
        <w:r w:rsidR="00C91B19">
          <w:rPr>
            <w:rStyle w:val="a3"/>
          </w:rPr>
          <w:t>Трудовой кодекс Российской Федерации.</w:t>
        </w:r>
      </w:hyperlink>
    </w:p>
    <w:p w:rsidR="000F0D1B" w:rsidRDefault="00C55F73" w:rsidP="00840E4A">
      <w:pPr>
        <w:pStyle w:val="2"/>
        <w:framePr w:w="9648" w:h="15153" w:hRule="exact" w:wrap="none" w:vAnchor="page" w:hAnchor="page" w:x="1142" w:y="809"/>
        <w:numPr>
          <w:ilvl w:val="0"/>
          <w:numId w:val="15"/>
        </w:numPr>
        <w:shd w:val="clear" w:color="auto" w:fill="auto"/>
        <w:tabs>
          <w:tab w:val="left" w:pos="376"/>
        </w:tabs>
        <w:spacing w:before="0" w:after="0" w:line="269" w:lineRule="exact"/>
        <w:ind w:left="380" w:right="20" w:hanging="360"/>
      </w:pPr>
      <w:hyperlink r:id="rId24" w:history="1">
        <w:r w:rsidR="00C91B19">
          <w:rPr>
            <w:rStyle w:val="a3"/>
          </w:rPr>
          <w:t>Федеральный закон от 11 августа 1995 г. N 135-ФЗ "О благотворительной деятельности</w:t>
        </w:r>
      </w:hyperlink>
      <w:hyperlink r:id="rId25" w:history="1">
        <w:r w:rsidR="00C91B19">
          <w:rPr>
            <w:rStyle w:val="a3"/>
          </w:rPr>
          <w:t>и благотворительных организациях" .</w:t>
        </w:r>
      </w:hyperlink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55F73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spacing w:before="0" w:after="13" w:line="210" w:lineRule="exact"/>
        <w:ind w:left="380" w:hanging="360"/>
      </w:pPr>
      <w:hyperlink r:id="rId26" w:history="1">
        <w:r w:rsidR="00C91B19">
          <w:rPr>
            <w:rStyle w:val="a3"/>
          </w:rPr>
          <w:t xml:space="preserve"> Федеральный закон от 19 мая 1995 г. N 82-ФЗ "Об общественных объединениях".</w:t>
        </w:r>
      </w:hyperlink>
    </w:p>
    <w:p w:rsidR="000F0D1B" w:rsidRDefault="00C55F73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spacing w:before="0" w:after="0" w:line="210" w:lineRule="exact"/>
        <w:ind w:left="380" w:hanging="360"/>
      </w:pPr>
      <w:hyperlink r:id="rId27" w:history="1">
        <w:r w:rsidR="00C91B19">
          <w:rPr>
            <w:rStyle w:val="a3"/>
          </w:rPr>
          <w:t xml:space="preserve"> Федеральный закон от 12 января 1996 г. N 7 -ФЗ "О некоммерческих организациях".</w:t>
        </w:r>
      </w:hyperlink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370"/>
        </w:tabs>
        <w:spacing w:before="0" w:after="291" w:line="274" w:lineRule="exact"/>
        <w:ind w:left="380" w:right="20" w:hanging="360"/>
      </w:pPr>
      <w: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0F0D1B" w:rsidRDefault="00C91B19" w:rsidP="00840E4A">
      <w:pPr>
        <w:pStyle w:val="24"/>
        <w:framePr w:w="9643" w:h="14748" w:hRule="exact" w:wrap="none" w:vAnchor="page" w:hAnchor="page" w:x="1145" w:y="1033"/>
        <w:shd w:val="clear" w:color="auto" w:fill="auto"/>
        <w:spacing w:before="0" w:line="210" w:lineRule="exact"/>
        <w:ind w:left="380"/>
        <w:jc w:val="center"/>
      </w:pPr>
      <w:bookmarkStart w:id="11" w:name="bookmark10"/>
      <w:r>
        <w:t xml:space="preserve">Нормативные правовые акты МБОУ </w:t>
      </w:r>
      <w:bookmarkEnd w:id="11"/>
      <w:r w:rsidR="00366ADD">
        <w:t>Донская СОШ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Устав муниципального бюджетного общеобразовательног</w:t>
      </w:r>
      <w:r w:rsidR="00366ADD">
        <w:t>о учреждения МБОУ Донская СОШ</w:t>
      </w:r>
      <w:r>
        <w:t>.</w:t>
      </w:r>
    </w:p>
    <w:p w:rsidR="000F0D1B" w:rsidRDefault="00366ADD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10" w:lineRule="exact"/>
        <w:ind w:left="720" w:hanging="360"/>
      </w:pPr>
      <w:r>
        <w:t>Программа развития МБОУ Донская СОШ</w:t>
      </w:r>
      <w:r w:rsidR="00C91B19">
        <w:t>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Отчет о результатах самообследования деятельности муниципального бюджетного общеобразовательно</w:t>
      </w:r>
      <w:r w:rsidR="00366ADD">
        <w:t>го учреждения МБОУ Донская СОШ.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13" w:line="210" w:lineRule="exact"/>
        <w:ind w:left="720" w:hanging="360"/>
      </w:pPr>
      <w:r>
        <w:t>Положение о педагогическом совете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262" w:line="210" w:lineRule="exact"/>
        <w:ind w:left="720" w:hanging="360"/>
      </w:pPr>
      <w:r>
        <w:t>Положение о методическом совете</w:t>
      </w:r>
    </w:p>
    <w:p w:rsidR="000F0D1B" w:rsidRDefault="00C91B19" w:rsidP="00840E4A">
      <w:pPr>
        <w:pStyle w:val="24"/>
        <w:framePr w:w="9643" w:h="14748" w:hRule="exact" w:wrap="none" w:vAnchor="page" w:hAnchor="page" w:x="1145" w:y="1033"/>
        <w:shd w:val="clear" w:color="auto" w:fill="auto"/>
        <w:spacing w:before="0" w:line="274" w:lineRule="exact"/>
        <w:ind w:left="720"/>
        <w:jc w:val="center"/>
      </w:pPr>
      <w:bookmarkStart w:id="12" w:name="bookmark11"/>
      <w:r>
        <w:t xml:space="preserve">3. Задачи целевой модели наставничества МБОУ </w:t>
      </w:r>
      <w:bookmarkEnd w:id="12"/>
      <w:r w:rsidR="00366ADD">
        <w:t>Донская СОШ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Разработка и реализация мероприятий «дорожной карты» внедрения целевой модели.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Разработка и реализация программ наставничества.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Инфраструктурное и материально-техническое обеспечение реализации программ наставничества.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Проведение внутреннего мониторинга реализации и эффективности программ наставничества в школе.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Формирования баз данных Программы наставничества и лучших практик.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19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Обеспечение условий для повышения уровня профессионального мастерства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shd w:val="clear" w:color="auto" w:fill="auto"/>
        <w:tabs>
          <w:tab w:val="left" w:pos="3240"/>
          <w:tab w:val="center" w:pos="4642"/>
          <w:tab w:val="center" w:pos="6677"/>
          <w:tab w:val="right" w:pos="9595"/>
        </w:tabs>
        <w:spacing w:before="0" w:after="480" w:line="274" w:lineRule="exact"/>
        <w:ind w:left="720" w:right="20" w:firstLine="0"/>
      </w:pPr>
      <w:r>
        <w:t>педагогических работников, задействованных в реализации целевой модели наставничества,</w:t>
      </w:r>
      <w:r>
        <w:tab/>
        <w:t>в</w:t>
      </w:r>
      <w:r>
        <w:tab/>
        <w:t>формате</w:t>
      </w:r>
      <w:r>
        <w:tab/>
        <w:t>непрерывного</w:t>
      </w:r>
      <w:r>
        <w:tab/>
        <w:t>образования.</w:t>
      </w:r>
    </w:p>
    <w:p w:rsidR="000F0D1B" w:rsidRDefault="00C91B19" w:rsidP="00840E4A">
      <w:pPr>
        <w:pStyle w:val="24"/>
        <w:framePr w:w="9643" w:h="14748" w:hRule="exact" w:wrap="none" w:vAnchor="page" w:hAnchor="page" w:x="1145" w:y="1033"/>
        <w:numPr>
          <w:ilvl w:val="0"/>
          <w:numId w:val="20"/>
        </w:numPr>
        <w:shd w:val="clear" w:color="auto" w:fill="auto"/>
        <w:tabs>
          <w:tab w:val="left" w:pos="697"/>
        </w:tabs>
        <w:spacing w:before="0" w:line="274" w:lineRule="exact"/>
        <w:ind w:left="720"/>
        <w:jc w:val="center"/>
      </w:pPr>
      <w:bookmarkStart w:id="13" w:name="bookmark12"/>
      <w:r>
        <w:t>Ожидаемые результаты внедрения целевой модели наставничества</w:t>
      </w:r>
      <w:bookmarkEnd w:id="13"/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Адаптация учителя в новом педагогическом коллективе.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Рост мотивации к учебе и саморазвитию учащихся.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Снижение показателей неуспеваемости учащихся.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right="20" w:hanging="360"/>
      </w:pPr>
      <w:r>
        <w:t>Практическая реализация концепции построения индивидуальных образовательных траекторий.</w:t>
      </w:r>
    </w:p>
    <w:p w:rsidR="000F0D1B" w:rsidRDefault="00C91B19" w:rsidP="00840E4A">
      <w:pPr>
        <w:pStyle w:val="2"/>
        <w:framePr w:w="9643" w:h="14748" w:hRule="exact" w:wrap="none" w:vAnchor="page" w:hAnchor="page" w:x="1145" w:y="1033"/>
        <w:numPr>
          <w:ilvl w:val="0"/>
          <w:numId w:val="21"/>
        </w:numPr>
        <w:shd w:val="clear" w:color="auto" w:fill="auto"/>
        <w:tabs>
          <w:tab w:val="left" w:pos="697"/>
        </w:tabs>
        <w:spacing w:before="0" w:after="0" w:line="274" w:lineRule="exact"/>
        <w:ind w:left="720" w:hanging="360"/>
      </w:pPr>
      <w:r>
        <w:t>Рост числа обучающихся, прошедших профориентационные мероприятия.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400" w:firstLine="0"/>
      </w:pPr>
      <w:r>
        <w:t>Формирования активной гражданской позиции школьного сообщества.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t>Повышение уровня сформированности ценностных и жизненных позиций и ориентиров.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t>Снижение конфликтности и развитые коммуникативных навыков, для горизонтального и вертикального социального движения.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t>Увеличение доли учащихся, участвующих в программах развития талантливых обучающихся.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0" w:line="274" w:lineRule="exact"/>
        <w:ind w:left="720" w:right="80" w:hanging="340"/>
      </w:pPr>
      <w:r>
        <w:t>Снижение проблем адаптации в (новом) учебном коллективе: психологические, организационные и социальные.</w:t>
      </w:r>
    </w:p>
    <w:p w:rsidR="000F0D1B" w:rsidRDefault="00C91B19" w:rsidP="00840E4A">
      <w:pPr>
        <w:pStyle w:val="2"/>
        <w:framePr w:w="9648" w:h="4745" w:hRule="exact" w:wrap="none" w:vAnchor="page" w:hAnchor="page" w:x="1142" w:y="824"/>
        <w:numPr>
          <w:ilvl w:val="0"/>
          <w:numId w:val="21"/>
        </w:numPr>
        <w:shd w:val="clear" w:color="auto" w:fill="auto"/>
        <w:tabs>
          <w:tab w:val="left" w:pos="759"/>
        </w:tabs>
        <w:spacing w:before="0" w:after="291" w:line="274" w:lineRule="exact"/>
        <w:ind w:left="720" w:right="80" w:hanging="340"/>
      </w:pPr>
      <w:r>
        <w:t>Включение в систему наставнических отношений детей с ограниченными возможностями здоровья.</w:t>
      </w:r>
    </w:p>
    <w:p w:rsidR="00366ADD" w:rsidRDefault="00C91B19" w:rsidP="00840E4A">
      <w:pPr>
        <w:pStyle w:val="24"/>
        <w:framePr w:w="9648" w:h="4745" w:hRule="exact" w:wrap="none" w:vAnchor="page" w:hAnchor="page" w:x="1142" w:y="824"/>
        <w:numPr>
          <w:ilvl w:val="0"/>
          <w:numId w:val="20"/>
        </w:numPr>
        <w:shd w:val="clear" w:color="auto" w:fill="auto"/>
        <w:tabs>
          <w:tab w:val="left" w:pos="998"/>
        </w:tabs>
        <w:spacing w:before="0" w:line="210" w:lineRule="exact"/>
        <w:ind w:left="720" w:firstLine="0"/>
        <w:jc w:val="center"/>
      </w:pPr>
      <w:bookmarkStart w:id="14" w:name="bookmark13"/>
      <w:r>
        <w:t>Структура управления реализацией целевой модели наставничества</w:t>
      </w:r>
    </w:p>
    <w:p w:rsidR="000F0D1B" w:rsidRDefault="00C91B19" w:rsidP="00840E4A">
      <w:pPr>
        <w:pStyle w:val="24"/>
        <w:framePr w:w="9648" w:h="4745" w:hRule="exact" w:wrap="none" w:vAnchor="page" w:hAnchor="page" w:x="1142" w:y="824"/>
        <w:shd w:val="clear" w:color="auto" w:fill="auto"/>
        <w:tabs>
          <w:tab w:val="left" w:pos="998"/>
        </w:tabs>
        <w:spacing w:before="0" w:line="210" w:lineRule="exact"/>
        <w:ind w:left="720" w:firstLine="0"/>
        <w:jc w:val="center"/>
      </w:pPr>
      <w:r>
        <w:t>МБОУ</w:t>
      </w:r>
      <w:bookmarkEnd w:id="14"/>
      <w:r w:rsidR="00366ADD">
        <w:t xml:space="preserve"> Донская СОШ</w:t>
      </w:r>
    </w:p>
    <w:p w:rsidR="000F0D1B" w:rsidRDefault="000F0D1B" w:rsidP="00840E4A">
      <w:pPr>
        <w:pStyle w:val="a6"/>
        <w:framePr w:wrap="none" w:vAnchor="page" w:hAnchor="page" w:x="5779" w:y="5569"/>
        <w:shd w:val="clear" w:color="auto" w:fill="auto"/>
        <w:spacing w:line="210" w:lineRule="exact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6778"/>
      </w:tblGrid>
      <w:tr w:rsidR="000F0D1B">
        <w:trPr>
          <w:trHeight w:hRule="exact"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Уровни структуры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Направления деятельности.</w:t>
            </w:r>
          </w:p>
        </w:tc>
      </w:tr>
      <w:tr w:rsidR="000F0D1B" w:rsidTr="0003552B">
        <w:trPr>
          <w:trHeight w:hRule="exact" w:val="140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Pr="0003552B" w:rsidRDefault="00C91B19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spacing w:before="0" w:after="0" w:line="274" w:lineRule="exact"/>
              <w:ind w:left="120" w:firstLine="0"/>
              <w:rPr>
                <w:color w:val="auto"/>
              </w:rPr>
            </w:pPr>
            <w:r w:rsidRPr="0003552B">
              <w:rPr>
                <w:rStyle w:val="11"/>
                <w:color w:val="auto"/>
              </w:rPr>
              <w:t>Департамент</w:t>
            </w:r>
            <w:r w:rsidR="002B24FC">
              <w:rPr>
                <w:rStyle w:val="11"/>
                <w:color w:val="auto"/>
              </w:rPr>
              <w:t xml:space="preserve"> </w:t>
            </w:r>
            <w:r w:rsidRPr="0003552B">
              <w:rPr>
                <w:rStyle w:val="11"/>
                <w:color w:val="auto"/>
              </w:rPr>
              <w:t xml:space="preserve">образования и молодежной политики </w:t>
            </w:r>
            <w:r w:rsidR="0003552B" w:rsidRPr="0003552B">
              <w:rPr>
                <w:rStyle w:val="11"/>
                <w:color w:val="auto"/>
              </w:rPr>
              <w:t>Ростовской области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2"/>
              </w:numPr>
              <w:shd w:val="clear" w:color="auto" w:fill="auto"/>
              <w:tabs>
                <w:tab w:val="left" w:pos="379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Осуществление государственного управление в сфере образования.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2"/>
              </w:numPr>
              <w:shd w:val="clear" w:color="auto" w:fill="auto"/>
              <w:tabs>
                <w:tab w:val="left" w:pos="427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Принимает решение о внедрении целевой модели наставничества;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2"/>
              </w:numPr>
              <w:shd w:val="clear" w:color="auto" w:fill="auto"/>
              <w:tabs>
                <w:tab w:val="left" w:pos="610"/>
              </w:tabs>
              <w:spacing w:before="0" w:after="0" w:line="274" w:lineRule="exact"/>
              <w:ind w:firstLine="0"/>
              <w:rPr>
                <w:rStyle w:val="11"/>
              </w:rPr>
            </w:pPr>
            <w:r>
              <w:rPr>
                <w:rStyle w:val="11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  <w:p w:rsidR="0003552B" w:rsidRDefault="0003552B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tabs>
                <w:tab w:val="left" w:pos="610"/>
              </w:tabs>
              <w:spacing w:before="0" w:after="0" w:line="274" w:lineRule="exact"/>
              <w:ind w:firstLine="0"/>
              <w:rPr>
                <w:rStyle w:val="11"/>
              </w:rPr>
            </w:pPr>
          </w:p>
          <w:p w:rsidR="0003552B" w:rsidRDefault="0003552B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tabs>
                <w:tab w:val="left" w:pos="610"/>
              </w:tabs>
              <w:spacing w:before="0" w:after="0" w:line="274" w:lineRule="exact"/>
              <w:ind w:firstLine="0"/>
            </w:pPr>
          </w:p>
        </w:tc>
      </w:tr>
      <w:tr w:rsidR="000F0D1B" w:rsidTr="0003552B">
        <w:trPr>
          <w:trHeight w:hRule="exact" w:val="453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Pr="0003552B" w:rsidRDefault="0003552B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spacing w:before="0" w:after="0" w:line="274" w:lineRule="exact"/>
              <w:ind w:left="120" w:firstLine="0"/>
              <w:rPr>
                <w:color w:val="auto"/>
              </w:rPr>
            </w:pPr>
            <w:r w:rsidRPr="0003552B">
              <w:rPr>
                <w:rStyle w:val="11"/>
                <w:color w:val="auto"/>
              </w:rPr>
              <w:t>Управление Образования  Орловского района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3"/>
              </w:numPr>
              <w:shd w:val="clear" w:color="auto" w:fill="auto"/>
              <w:tabs>
                <w:tab w:val="left" w:pos="802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Организационная, методическая, экспертно - 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3"/>
              </w:numPr>
              <w:shd w:val="clear" w:color="auto" w:fill="auto"/>
              <w:tabs>
                <w:tab w:val="left" w:pos="307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3"/>
              </w:numPr>
              <w:shd w:val="clear" w:color="auto" w:fill="auto"/>
              <w:tabs>
                <w:tab w:val="left" w:pos="437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ХМАО - Югры.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  <w:ind w:firstLine="0"/>
              <w:rPr>
                <w:rStyle w:val="11"/>
              </w:rPr>
            </w:pPr>
            <w:r>
              <w:rPr>
                <w:rStyle w:val="11"/>
              </w:rPr>
              <w:t>Содействие привлечению к реализации наставнических программ образовательных организаций; предприятий и организаций ХМАО - Югры;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03552B" w:rsidRDefault="0003552B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tabs>
                <w:tab w:val="left" w:pos="355"/>
              </w:tabs>
              <w:spacing w:before="0" w:after="0" w:line="274" w:lineRule="exact"/>
              <w:ind w:firstLine="0"/>
            </w:pPr>
          </w:p>
        </w:tc>
      </w:tr>
      <w:tr w:rsidR="000F0D1B" w:rsidTr="0003552B">
        <w:trPr>
          <w:trHeight w:hRule="exact" w:val="295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3552B" w:rsidP="00840E4A">
            <w:pPr>
              <w:pStyle w:val="2"/>
              <w:framePr w:w="9360" w:h="10090" w:wrap="none" w:vAnchor="page" w:hAnchor="page" w:x="1147" w:y="5819"/>
              <w:shd w:val="clear" w:color="auto" w:fill="auto"/>
              <w:spacing w:before="0" w:after="0" w:line="274" w:lineRule="exact"/>
              <w:ind w:left="120" w:firstLine="0"/>
            </w:pPr>
            <w:r w:rsidRPr="0003552B">
              <w:rPr>
                <w:rStyle w:val="11"/>
                <w:color w:val="auto"/>
              </w:rPr>
              <w:t>Управление Образования  Орловского района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4"/>
              </w:numPr>
              <w:shd w:val="clear" w:color="auto" w:fill="auto"/>
              <w:tabs>
                <w:tab w:val="left" w:pos="350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Контролирует реализацию мероприятий по внедрению целевой модели наставничества;</w:t>
            </w:r>
          </w:p>
          <w:p w:rsidR="000F0D1B" w:rsidRDefault="00C91B19" w:rsidP="00840E4A">
            <w:pPr>
              <w:pStyle w:val="2"/>
              <w:framePr w:w="9360" w:h="10090" w:wrap="none" w:vAnchor="page" w:hAnchor="page" w:x="1147" w:y="5819"/>
              <w:numPr>
                <w:ilvl w:val="0"/>
                <w:numId w:val="24"/>
              </w:numPr>
              <w:shd w:val="clear" w:color="auto" w:fill="auto"/>
              <w:tabs>
                <w:tab w:val="left" w:pos="331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Обеспечивает развитие инфраструктурных, материально - технических ресурсов и кадрового потенциала МБОУ «СШ № 7», осуществляющих образовательную деятельность по общеобразовательным, дополнительным общеобразовательным программам.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6778"/>
      </w:tblGrid>
      <w:tr w:rsidR="000F0D1B">
        <w:trPr>
          <w:trHeight w:hRule="exact" w:val="167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Pr="008E0704" w:rsidRDefault="000F0D1B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  <w:rPr>
                <w:color w:val="FF0000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0F0D1B">
        <w:trPr>
          <w:trHeight w:hRule="exact" w:val="38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МБО</w:t>
            </w:r>
            <w:r w:rsidR="008E0704">
              <w:rPr>
                <w:rStyle w:val="11"/>
              </w:rPr>
              <w:t>У Донская СОШ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432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r w:rsidR="008E0704">
              <w:rPr>
                <w:rStyle w:val="11"/>
              </w:rPr>
              <w:t>Донская СОШ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Разработка целевой мод</w:t>
            </w:r>
            <w:r w:rsidR="008E0704">
              <w:rPr>
                <w:rStyle w:val="11"/>
              </w:rPr>
              <w:t>ели наставничества МБОУ Донская СОШ</w:t>
            </w:r>
            <w:r>
              <w:rPr>
                <w:rStyle w:val="11"/>
              </w:rPr>
              <w:t>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326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Разработка и реализация мероприятий дорожной карты внедре</w:t>
            </w:r>
            <w:r w:rsidR="008E0704">
              <w:rPr>
                <w:rStyle w:val="11"/>
              </w:rPr>
              <w:t>ния целевой модели МБОУ Донская СОШ</w:t>
            </w:r>
            <w:r>
              <w:rPr>
                <w:rStyle w:val="11"/>
              </w:rPr>
              <w:t>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1013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программ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576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кадровой политики в программе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485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Назначение куратора внедрения целевой мод</w:t>
            </w:r>
            <w:r w:rsidR="008E0704">
              <w:rPr>
                <w:rStyle w:val="11"/>
              </w:rPr>
              <w:t>ели наставничества МБОУ Донская СОШ</w:t>
            </w:r>
            <w:r>
              <w:rPr>
                <w:rStyle w:val="11"/>
              </w:rPr>
              <w:t>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5"/>
              </w:numPr>
              <w:shd w:val="clear" w:color="auto" w:fill="auto"/>
              <w:tabs>
                <w:tab w:val="left" w:pos="245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0F0D1B">
        <w:trPr>
          <w:trHeight w:hRule="exact" w:val="332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Куратор целевой модели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 xml:space="preserve">наставничества МБОУ </w:t>
            </w:r>
            <w:r w:rsidR="008E0704">
              <w:rPr>
                <w:rStyle w:val="11"/>
              </w:rPr>
              <w:t>Донская СОШ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341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Формирование базы наставников и наставляемых.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485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Контроль процедуры внедрения целевой модели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Контроль проведения программ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Участие в оценке вовлеченности обучающихся в различные формы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Решение организационных вопросов, возникающих в процессе реализации модели.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0F0D1B">
        <w:trPr>
          <w:trHeight w:hRule="exact" w:val="84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Ответственные лица за направления форм наставничества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704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  <w:rPr>
                <w:rStyle w:val="11"/>
              </w:rPr>
            </w:pPr>
            <w:r>
              <w:rPr>
                <w:rStyle w:val="11"/>
              </w:rPr>
              <w:t>Разработка программ моделей форм наставничества. Контроль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за реализацией.</w:t>
            </w:r>
          </w:p>
        </w:tc>
      </w:tr>
      <w:tr w:rsidR="000F0D1B">
        <w:trPr>
          <w:trHeight w:hRule="exact" w:val="111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Наставники и наставляемые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24" w:wrap="none" w:vAnchor="page" w:hAnchor="page" w:x="1152" w:y="812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Модели форм наставничества.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7"/>
              </w:numPr>
              <w:shd w:val="clear" w:color="auto" w:fill="auto"/>
              <w:tabs>
                <w:tab w:val="left" w:pos="331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Форма наставничества «Ученик - ученик».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7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Форма наставничества «Учитель - учитель».</w:t>
            </w:r>
          </w:p>
          <w:p w:rsidR="000F0D1B" w:rsidRDefault="00C91B19" w:rsidP="00840E4A">
            <w:pPr>
              <w:pStyle w:val="2"/>
              <w:framePr w:w="9360" w:h="10824" w:wrap="none" w:vAnchor="page" w:hAnchor="page" w:x="1152" w:y="812"/>
              <w:numPr>
                <w:ilvl w:val="0"/>
                <w:numId w:val="27"/>
              </w:numPr>
              <w:shd w:val="clear" w:color="auto" w:fill="auto"/>
              <w:tabs>
                <w:tab w:val="left" w:pos="350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Форма наставничества «Учитель - ученик».</w:t>
            </w:r>
          </w:p>
        </w:tc>
      </w:tr>
    </w:tbl>
    <w:p w:rsidR="008E0704" w:rsidRDefault="00C91B19" w:rsidP="00840E4A">
      <w:pPr>
        <w:pStyle w:val="24"/>
        <w:framePr w:w="9638" w:h="3917" w:hRule="exact" w:wrap="none" w:vAnchor="page" w:hAnchor="page" w:x="1147" w:y="12161"/>
        <w:numPr>
          <w:ilvl w:val="0"/>
          <w:numId w:val="20"/>
        </w:numPr>
        <w:shd w:val="clear" w:color="auto" w:fill="auto"/>
        <w:tabs>
          <w:tab w:val="left" w:pos="654"/>
        </w:tabs>
        <w:spacing w:before="0" w:line="274" w:lineRule="exact"/>
        <w:ind w:left="380" w:firstLine="0"/>
        <w:jc w:val="center"/>
      </w:pPr>
      <w:bookmarkStart w:id="15" w:name="bookmark14"/>
      <w:r>
        <w:t>Кадровая система реализации целевой модели наставничества</w:t>
      </w:r>
    </w:p>
    <w:p w:rsidR="000F0D1B" w:rsidRDefault="00C91B19" w:rsidP="00840E4A">
      <w:pPr>
        <w:pStyle w:val="24"/>
        <w:framePr w:w="9638" w:h="3917" w:hRule="exact" w:wrap="none" w:vAnchor="page" w:hAnchor="page" w:x="1147" w:y="12161"/>
        <w:shd w:val="clear" w:color="auto" w:fill="auto"/>
        <w:tabs>
          <w:tab w:val="left" w:pos="654"/>
        </w:tabs>
        <w:spacing w:before="0" w:line="274" w:lineRule="exact"/>
        <w:ind w:left="380" w:firstLine="0"/>
        <w:jc w:val="center"/>
      </w:pPr>
      <w:r>
        <w:t xml:space="preserve">МБОУ </w:t>
      </w:r>
      <w:bookmarkEnd w:id="15"/>
      <w:r w:rsidR="008E0704">
        <w:t>Донская СОШ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shd w:val="clear" w:color="auto" w:fill="auto"/>
        <w:spacing w:before="0" w:after="0" w:line="274" w:lineRule="exact"/>
        <w:ind w:left="720" w:firstLine="0"/>
        <w:jc w:val="left"/>
      </w:pPr>
      <w:r>
        <w:t>Целевой модели наставничества выделяется три главные роли: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numPr>
          <w:ilvl w:val="0"/>
          <w:numId w:val="28"/>
        </w:numPr>
        <w:shd w:val="clear" w:color="auto" w:fill="auto"/>
        <w:tabs>
          <w:tab w:val="left" w:pos="366"/>
        </w:tabs>
        <w:spacing w:before="0" w:after="0" w:line="274" w:lineRule="exact"/>
        <w:ind w:left="380" w:right="20" w:hanging="360"/>
        <w:jc w:val="left"/>
      </w:pPr>
      <w: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numPr>
          <w:ilvl w:val="0"/>
          <w:numId w:val="28"/>
        </w:numPr>
        <w:shd w:val="clear" w:color="auto" w:fill="auto"/>
        <w:tabs>
          <w:tab w:val="left" w:pos="366"/>
        </w:tabs>
        <w:spacing w:before="0" w:after="0" w:line="274" w:lineRule="exact"/>
        <w:ind w:left="380" w:right="20" w:hanging="360"/>
        <w:jc w:val="left"/>
      </w:pPr>
      <w: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numPr>
          <w:ilvl w:val="0"/>
          <w:numId w:val="28"/>
        </w:numPr>
        <w:shd w:val="clear" w:color="auto" w:fill="auto"/>
        <w:tabs>
          <w:tab w:val="left" w:pos="366"/>
        </w:tabs>
        <w:spacing w:before="0" w:after="0" w:line="274" w:lineRule="exact"/>
        <w:ind w:left="380" w:right="20" w:hanging="360"/>
        <w:jc w:val="left"/>
      </w:pPr>
      <w: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shd w:val="clear" w:color="auto" w:fill="auto"/>
        <w:spacing w:before="0" w:after="0" w:line="274" w:lineRule="exact"/>
        <w:ind w:left="380" w:firstLine="0"/>
        <w:jc w:val="left"/>
      </w:pPr>
      <w:r>
        <w:t>Реализация наставнической программы происходит через работу куратора с двумя</w:t>
      </w:r>
    </w:p>
    <w:p w:rsidR="000F0D1B" w:rsidRDefault="00C91B19" w:rsidP="00840E4A">
      <w:pPr>
        <w:pStyle w:val="2"/>
        <w:framePr w:w="9638" w:h="3917" w:hRule="exact" w:wrap="none" w:vAnchor="page" w:hAnchor="page" w:x="1147" w:y="12161"/>
        <w:shd w:val="clear" w:color="auto" w:fill="auto"/>
        <w:spacing w:before="0" w:after="0" w:line="274" w:lineRule="exact"/>
        <w:ind w:left="380" w:hanging="360"/>
        <w:jc w:val="left"/>
      </w:pPr>
      <w:r>
        <w:t>базами: базой наставляемых и базой наставников.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291" w:line="274" w:lineRule="exact"/>
        <w:ind w:left="20" w:right="40" w:firstLine="400"/>
        <w:jc w:val="left"/>
      </w:pPr>
      <w: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numPr>
          <w:ilvl w:val="0"/>
          <w:numId w:val="15"/>
        </w:numPr>
        <w:shd w:val="clear" w:color="auto" w:fill="auto"/>
        <w:tabs>
          <w:tab w:val="left" w:pos="217"/>
        </w:tabs>
        <w:spacing w:before="0" w:after="267" w:line="210" w:lineRule="exact"/>
        <w:ind w:left="20" w:firstLine="0"/>
        <w:jc w:val="left"/>
      </w:pPr>
      <w:r>
        <w:t>Формирование базы наставляемых: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20" w:firstLine="700"/>
        <w:jc w:val="left"/>
      </w:pPr>
      <w:r>
        <w:t>из числа обучающихся: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720" w:firstLine="1080"/>
        <w:jc w:val="left"/>
      </w:pPr>
      <w:r>
        <w:rPr>
          <w:rStyle w:val="0pt0"/>
        </w:rPr>
        <w:t xml:space="preserve">о </w:t>
      </w:r>
      <w:r>
        <w:t>проявивших выдающиеся способности;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1800" w:right="40" w:firstLine="0"/>
        <w:jc w:val="left"/>
      </w:pPr>
      <w:r>
        <w:rPr>
          <w:rStyle w:val="0pt0"/>
        </w:rPr>
        <w:t xml:space="preserve">о </w:t>
      </w:r>
      <w:r>
        <w:t xml:space="preserve">демонстрирующий неудовлетворительные образовательные результаты; </w:t>
      </w:r>
      <w:r>
        <w:rPr>
          <w:rStyle w:val="0pt0"/>
        </w:rPr>
        <w:t xml:space="preserve">о </w:t>
      </w:r>
      <w:r>
        <w:t xml:space="preserve">с ограниченными возможностями здоровья; </w:t>
      </w:r>
      <w:r>
        <w:rPr>
          <w:rStyle w:val="0pt0"/>
        </w:rPr>
        <w:t xml:space="preserve">о </w:t>
      </w:r>
      <w:r>
        <w:t xml:space="preserve">попавших в трудную жизненную ситуацию; </w:t>
      </w:r>
      <w:r>
        <w:rPr>
          <w:rStyle w:val="0pt0"/>
        </w:rPr>
        <w:t xml:space="preserve">о </w:t>
      </w:r>
      <w:r>
        <w:t>имеющих проблемы с поведением;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720" w:right="40" w:firstLine="1080"/>
        <w:jc w:val="left"/>
      </w:pPr>
      <w:r>
        <w:rPr>
          <w:rStyle w:val="0pt0"/>
        </w:rPr>
        <w:t xml:space="preserve">о </w:t>
      </w:r>
      <w:r>
        <w:t>не принимающих участие в жизни школы, отстраненных от коллектива из числа педагогов: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720" w:firstLine="1080"/>
        <w:jc w:val="left"/>
      </w:pPr>
      <w:r>
        <w:rPr>
          <w:rStyle w:val="0pt0"/>
        </w:rPr>
        <w:t xml:space="preserve">о </w:t>
      </w:r>
      <w:r>
        <w:t>молодых специалистов;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2160" w:right="40" w:hanging="360"/>
        <w:jc w:val="left"/>
      </w:pPr>
      <w:r>
        <w:rPr>
          <w:rStyle w:val="0pt0"/>
        </w:rPr>
        <w:t xml:space="preserve">о </w:t>
      </w:r>
      <w:r>
        <w:t>находящихся в состоянии эмоционального выгорания, хронической усталости;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720" w:right="40" w:firstLine="1080"/>
        <w:jc w:val="left"/>
      </w:pPr>
      <w:r>
        <w:rPr>
          <w:rStyle w:val="0pt0"/>
        </w:rPr>
        <w:t xml:space="preserve">о </w:t>
      </w:r>
      <w:r>
        <w:t xml:space="preserve">находящихся в процессе адаптации на новом месте работы; </w:t>
      </w:r>
      <w:r>
        <w:rPr>
          <w:rStyle w:val="0pt0"/>
        </w:rPr>
        <w:t xml:space="preserve">о </w:t>
      </w:r>
      <w:r>
        <w:t>желающими овладеть современными программами, цифровыми навыками, ИКТ компетенциями и т.д.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numPr>
          <w:ilvl w:val="0"/>
          <w:numId w:val="15"/>
        </w:numPr>
        <w:shd w:val="clear" w:color="auto" w:fill="auto"/>
        <w:tabs>
          <w:tab w:val="left" w:pos="217"/>
        </w:tabs>
        <w:spacing w:before="0" w:after="240" w:line="274" w:lineRule="exact"/>
        <w:ind w:left="20" w:firstLine="0"/>
        <w:jc w:val="left"/>
      </w:pPr>
      <w:r>
        <w:t>Формирование базы наставников из числа: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1440" w:right="40" w:firstLine="0"/>
        <w:jc w:val="left"/>
      </w:pPr>
      <w:r>
        <w:rPr>
          <w:rStyle w:val="0pt0"/>
        </w:rPr>
        <w:t xml:space="preserve">о </w:t>
      </w:r>
      <w:r>
        <w:t xml:space="preserve">обучающихся, мотивированных помочь сверстникам в образовательных, спортивных, творческих и адаптационных вопросах; </w:t>
      </w:r>
      <w:r>
        <w:rPr>
          <w:rStyle w:val="0pt0"/>
        </w:rPr>
        <w:t xml:space="preserve">о </w:t>
      </w:r>
      <w: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 w:line="274" w:lineRule="exact"/>
        <w:ind w:left="1440" w:right="40" w:firstLine="0"/>
        <w:jc w:val="left"/>
      </w:pPr>
      <w:r>
        <w:rPr>
          <w:rStyle w:val="0pt0"/>
        </w:rPr>
        <w:t xml:space="preserve">о </w:t>
      </w:r>
      <w:r>
        <w:t xml:space="preserve">родителей обучающихся - активных участников родительских или управляющих советов; </w:t>
      </w:r>
      <w:r>
        <w:rPr>
          <w:rStyle w:val="0pt0"/>
        </w:rPr>
        <w:t xml:space="preserve">о </w:t>
      </w:r>
      <w:r>
        <w:t xml:space="preserve">выпускников, заинтересованных в поддержке своей школы; </w:t>
      </w:r>
      <w:r>
        <w:rPr>
          <w:rStyle w:val="0pt0"/>
        </w:rPr>
        <w:t xml:space="preserve">о </w:t>
      </w:r>
      <w:r>
        <w:t>сотрудников предприятий, заинтересованных в подготовке будущих кадров;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240"/>
        <w:ind w:left="1440" w:right="40" w:firstLine="0"/>
        <w:jc w:val="left"/>
      </w:pPr>
      <w:r>
        <w:rPr>
          <w:rStyle w:val="0pt0"/>
        </w:rPr>
        <w:t xml:space="preserve">о </w:t>
      </w:r>
      <w:r>
        <w:t xml:space="preserve">успешных предпринимателей или общественных деятелей, которые чувствуют потребность передать свой опыт; </w:t>
      </w:r>
      <w:r>
        <w:rPr>
          <w:rStyle w:val="0pt0"/>
        </w:rPr>
        <w:t xml:space="preserve">о </w:t>
      </w:r>
      <w:r>
        <w:t>ветеранов педагогического труда.</w:t>
      </w:r>
    </w:p>
    <w:p w:rsidR="000F0D1B" w:rsidRDefault="00C91B19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/>
        <w:ind w:left="20" w:right="40" w:firstLine="700"/>
        <w:jc w:val="left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8E0704" w:rsidRDefault="008E0704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/>
        <w:ind w:left="20" w:right="40" w:firstLine="700"/>
        <w:jc w:val="left"/>
      </w:pPr>
    </w:p>
    <w:p w:rsidR="008E0704" w:rsidRDefault="008E0704" w:rsidP="00840E4A">
      <w:pPr>
        <w:pStyle w:val="2"/>
        <w:framePr w:w="9643" w:h="11074" w:hRule="exact" w:wrap="none" w:vAnchor="page" w:hAnchor="page" w:x="1145" w:y="769"/>
        <w:shd w:val="clear" w:color="auto" w:fill="auto"/>
        <w:spacing w:before="0" w:after="0"/>
        <w:ind w:left="20" w:right="40" w:firstLine="700"/>
        <w:jc w:val="left"/>
      </w:pPr>
    </w:p>
    <w:p w:rsidR="008E0704" w:rsidRDefault="00C91B19" w:rsidP="00840E4A">
      <w:pPr>
        <w:pStyle w:val="24"/>
        <w:framePr w:w="9643" w:h="11074" w:hRule="exact" w:wrap="none" w:vAnchor="page" w:hAnchor="page" w:x="1145" w:y="769"/>
        <w:numPr>
          <w:ilvl w:val="0"/>
          <w:numId w:val="20"/>
        </w:numPr>
        <w:shd w:val="clear" w:color="auto" w:fill="auto"/>
        <w:tabs>
          <w:tab w:val="left" w:pos="698"/>
        </w:tabs>
        <w:spacing w:before="0" w:line="278" w:lineRule="exact"/>
        <w:ind w:left="20" w:firstLine="400"/>
        <w:jc w:val="center"/>
      </w:pPr>
      <w:bookmarkStart w:id="16" w:name="bookmark15"/>
      <w:r>
        <w:t>Этапы реализации целевой модели наставничества</w:t>
      </w:r>
    </w:p>
    <w:p w:rsidR="000F0D1B" w:rsidRDefault="00C91B19" w:rsidP="00840E4A">
      <w:pPr>
        <w:pStyle w:val="24"/>
        <w:framePr w:w="9643" w:h="11074" w:hRule="exact" w:wrap="none" w:vAnchor="page" w:hAnchor="page" w:x="1145" w:y="769"/>
        <w:shd w:val="clear" w:color="auto" w:fill="auto"/>
        <w:tabs>
          <w:tab w:val="left" w:pos="698"/>
        </w:tabs>
        <w:spacing w:before="0" w:line="278" w:lineRule="exact"/>
        <w:ind w:left="420" w:firstLine="0"/>
        <w:jc w:val="center"/>
      </w:pPr>
      <w:r>
        <w:t xml:space="preserve">МБОУ </w:t>
      </w:r>
      <w:bookmarkEnd w:id="16"/>
      <w:r w:rsidR="008E0704">
        <w:t>ДонскаяСОШ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8"/>
        <w:gridCol w:w="4397"/>
        <w:gridCol w:w="3091"/>
      </w:tblGrid>
      <w:tr w:rsidR="000F0D1B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10" w:lineRule="exact"/>
              <w:ind w:hanging="360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10" w:lineRule="exact"/>
              <w:ind w:left="120" w:firstLine="0"/>
            </w:pPr>
            <w:r>
              <w:rPr>
                <w:rStyle w:val="11"/>
              </w:rPr>
              <w:t>Результат</w:t>
            </w:r>
          </w:p>
        </w:tc>
      </w:tr>
      <w:tr w:rsidR="000F0D1B">
        <w:trPr>
          <w:trHeight w:hRule="exact" w:val="361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Подготовка условий для запуска программы 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numPr>
                <w:ilvl w:val="0"/>
                <w:numId w:val="29"/>
              </w:numPr>
              <w:shd w:val="clear" w:color="auto" w:fill="auto"/>
              <w:tabs>
                <w:tab w:val="left" w:pos="43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Создание благоприятных условий для запуска программы.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numPr>
                <w:ilvl w:val="0"/>
                <w:numId w:val="29"/>
              </w:numPr>
              <w:shd w:val="clear" w:color="auto" w:fill="auto"/>
              <w:tabs>
                <w:tab w:val="left" w:pos="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Сбор предварительных запросов от потенциальных наставляемых.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numPr>
                <w:ilvl w:val="0"/>
                <w:numId w:val="29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Выбор аудитории для поиска наставников.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numPr>
                <w:ilvl w:val="0"/>
                <w:numId w:val="29"/>
              </w:numPr>
              <w:shd w:val="clear" w:color="auto" w:fill="auto"/>
              <w:tabs>
                <w:tab w:val="left" w:pos="-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Информирование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и выбор форм наставничества.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numPr>
                <w:ilvl w:val="0"/>
                <w:numId w:val="29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На внешнем контуре информационная работа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Дорожная карта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реализации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наставничества.</w:t>
            </w:r>
          </w:p>
          <w:p w:rsidR="000F0D1B" w:rsidRDefault="00C91B19" w:rsidP="00840E4A">
            <w:pPr>
              <w:pStyle w:val="2"/>
              <w:framePr w:w="9586" w:h="3902" w:wrap="none" w:vAnchor="page" w:hAnchor="page" w:x="1149" w:y="12085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Пакет документов.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8"/>
        <w:gridCol w:w="4397"/>
        <w:gridCol w:w="3091"/>
      </w:tblGrid>
      <w:tr w:rsidR="000F0D1B">
        <w:trPr>
          <w:trHeight w:hRule="exact" w:val="16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lastRenderedPageBreak/>
              <w:t>Формирование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базы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0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0"/>
              </w:numPr>
              <w:shd w:val="clear" w:color="auto" w:fill="auto"/>
              <w:tabs>
                <w:tab w:val="left" w:pos="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Формированная база наставляемых с картой запросов.</w:t>
            </w:r>
          </w:p>
        </w:tc>
      </w:tr>
      <w:tr w:rsidR="000F0D1B">
        <w:trPr>
          <w:trHeight w:hRule="exact" w:val="1189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/>
              <w:ind w:left="120" w:firstLine="0"/>
            </w:pPr>
            <w:r>
              <w:rPr>
                <w:rStyle w:val="11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1"/>
              </w:numPr>
              <w:shd w:val="clear" w:color="auto" w:fill="auto"/>
              <w:tabs>
                <w:tab w:val="left" w:pos="403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Работа с внутренним контуром включает действия по формированию базы из числа: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336"/>
              </w:tabs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730"/>
              </w:tabs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283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позицией.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1"/>
              </w:numPr>
              <w:shd w:val="clear" w:color="auto" w:fill="auto"/>
              <w:tabs>
                <w:tab w:val="left" w:pos="1147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Работа</w:t>
            </w:r>
            <w:r>
              <w:rPr>
                <w:rStyle w:val="11"/>
              </w:rPr>
              <w:tab/>
              <w:t>с внешним контуром на данном этапе включает действия по формированию базы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наставников из числа: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336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выпускников, заинтересованных в поддержке своей школы;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763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сотрудников региональных предприятий, заинтересованных в подготовке будущих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кадров (возможно пересечение с выпускниками);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успешных предпринимателей или общественных деятелей, которые чувствуют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потребность передать свой опыт;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Формирование базы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наставников, которые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потенциально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могут участвовать как в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текущей программе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наставничества, так и в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будущем.</w:t>
            </w:r>
          </w:p>
        </w:tc>
      </w:tr>
      <w:tr w:rsidR="000F0D1B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69" w:lineRule="exact"/>
              <w:ind w:left="120" w:firstLine="0"/>
            </w:pPr>
            <w:r>
              <w:rPr>
                <w:rStyle w:val="11"/>
              </w:rPr>
              <w:t>Отбор и обучение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3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0F0D1B" w:rsidRDefault="00C91B19" w:rsidP="00840E4A">
            <w:pPr>
              <w:pStyle w:val="2"/>
              <w:framePr w:w="9586" w:h="15240" w:wrap="none" w:vAnchor="page" w:hAnchor="page" w:x="1173" w:y="786"/>
              <w:numPr>
                <w:ilvl w:val="0"/>
                <w:numId w:val="33"/>
              </w:numPr>
              <w:shd w:val="clear" w:color="auto" w:fill="auto"/>
              <w:tabs>
                <w:tab w:val="left" w:pos="5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Обучение наставников для работы с наставляемыми.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5240" w:wrap="none" w:vAnchor="page" w:hAnchor="page" w:x="1173" w:y="78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1.Заполненные анкеты в письменной свободной форме всеми потенциальными наставниками. 2.Собеседование с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8"/>
        <w:gridCol w:w="4397"/>
        <w:gridCol w:w="3091"/>
      </w:tblGrid>
      <w:tr w:rsidR="000F0D1B">
        <w:trPr>
          <w:trHeight w:hRule="exact"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586" w:h="8054" w:wrap="none" w:vAnchor="page" w:hAnchor="page" w:x="1149" w:y="791"/>
              <w:jc w:val="center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586" w:h="8054" w:wrap="none" w:vAnchor="page" w:hAnchor="page" w:x="1149" w:y="791"/>
              <w:jc w:val="center"/>
              <w:rPr>
                <w:sz w:val="10"/>
                <w:szCs w:val="10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25B3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  <w:rPr>
                <w:rStyle w:val="11"/>
              </w:rPr>
            </w:pPr>
            <w:r>
              <w:rPr>
                <w:rStyle w:val="11"/>
              </w:rPr>
              <w:t>наставниками.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З.Программа обучения.</w:t>
            </w:r>
          </w:p>
        </w:tc>
      </w:tr>
      <w:tr w:rsidR="000F0D1B">
        <w:trPr>
          <w:trHeight w:hRule="exact" w:val="16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Формирование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наставнических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4"/>
              </w:numPr>
              <w:shd w:val="clear" w:color="auto" w:fill="auto"/>
              <w:tabs>
                <w:tab w:val="left" w:pos="-2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Провести общую встречу с участием всех отобранных наставников и всех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наставляемых в любом формате.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4"/>
              </w:numPr>
              <w:shd w:val="clear" w:color="auto" w:fill="auto"/>
              <w:tabs>
                <w:tab w:val="left" w:pos="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0F0D1B">
        <w:trPr>
          <w:trHeight w:hRule="exact" w:val="41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Организация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хода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наставнической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/>
              <w:ind w:firstLine="0"/>
            </w:pPr>
            <w:r>
              <w:rPr>
                <w:rStyle w:val="11"/>
              </w:rPr>
              <w:t>встречу-знакомство,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 w:line="293" w:lineRule="exact"/>
              <w:ind w:firstLine="0"/>
            </w:pPr>
            <w:r>
              <w:rPr>
                <w:rStyle w:val="11"/>
              </w:rPr>
              <w:t>пробную рабочую встречу,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 w:line="293" w:lineRule="exact"/>
              <w:ind w:firstLine="0"/>
            </w:pPr>
            <w:r>
              <w:rPr>
                <w:rStyle w:val="11"/>
              </w:rPr>
              <w:t>встречу-планирование,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 w:line="293" w:lineRule="exact"/>
              <w:ind w:firstLine="0"/>
            </w:pPr>
            <w:r>
              <w:rPr>
                <w:rStyle w:val="11"/>
              </w:rPr>
              <w:t>комплекс последовательных встреч,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5"/>
              </w:numPr>
              <w:shd w:val="clear" w:color="auto" w:fill="auto"/>
              <w:tabs>
                <w:tab w:val="left" w:pos="360"/>
              </w:tabs>
              <w:spacing w:before="0" w:after="0" w:line="293" w:lineRule="exact"/>
              <w:ind w:firstLine="0"/>
            </w:pPr>
            <w:r>
              <w:rPr>
                <w:rStyle w:val="11"/>
              </w:rPr>
              <w:t>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Мониторинг: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6"/>
              </w:numPr>
              <w:shd w:val="clear" w:color="auto" w:fill="auto"/>
              <w:tabs>
                <w:tab w:val="left" w:pos="384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сбор обратной связи от наставляемых - для мониторинга динамики влияния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программы на наставляемых;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numPr>
                <w:ilvl w:val="0"/>
                <w:numId w:val="36"/>
              </w:numPr>
              <w:shd w:val="clear" w:color="auto" w:fill="auto"/>
              <w:tabs>
                <w:tab w:val="left" w:pos="509"/>
              </w:tabs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сбор обратной связи от наставников, наставляемых и кураторов - для мониторинга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эффективности реализации программы.</w:t>
            </w:r>
          </w:p>
        </w:tc>
      </w:tr>
      <w:tr w:rsidR="000F0D1B">
        <w:trPr>
          <w:trHeight w:hRule="exact" w:val="16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Завершение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программы</w:t>
            </w:r>
          </w:p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B2300C">
            <w:pPr>
              <w:pStyle w:val="2"/>
              <w:framePr w:w="9586" w:h="8054" w:wrap="none" w:vAnchor="page" w:hAnchor="page" w:x="1149" w:y="791"/>
              <w:numPr>
                <w:ilvl w:val="0"/>
                <w:numId w:val="37"/>
              </w:numPr>
              <w:shd w:val="clear" w:color="auto" w:fill="auto"/>
              <w:tabs>
                <w:tab w:val="left" w:pos="1603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Подведение</w:t>
            </w:r>
            <w:r>
              <w:rPr>
                <w:rStyle w:val="11"/>
              </w:rPr>
              <w:tab/>
              <w:t>итогов работы каждой пары/группы.</w:t>
            </w:r>
          </w:p>
          <w:p w:rsidR="000F0D1B" w:rsidRDefault="00C91B19" w:rsidP="00B2300C">
            <w:pPr>
              <w:pStyle w:val="2"/>
              <w:framePr w:w="9586" w:h="8054" w:wrap="none" w:vAnchor="page" w:hAnchor="page" w:x="1149" w:y="791"/>
              <w:numPr>
                <w:ilvl w:val="0"/>
                <w:numId w:val="37"/>
              </w:numPr>
              <w:shd w:val="clear" w:color="auto" w:fill="auto"/>
              <w:tabs>
                <w:tab w:val="left" w:pos="1397"/>
              </w:tabs>
              <w:spacing w:before="0" w:after="0" w:line="274" w:lineRule="exact"/>
              <w:ind w:firstLine="0"/>
            </w:pPr>
            <w:r>
              <w:rPr>
                <w:rStyle w:val="11"/>
              </w:rPr>
              <w:t>Подведение итогов программы школы.</w:t>
            </w:r>
          </w:p>
          <w:p w:rsidR="000F0D1B" w:rsidRDefault="00C91B19" w:rsidP="00B2300C">
            <w:pPr>
              <w:pStyle w:val="2"/>
              <w:framePr w:w="9586" w:h="8054" w:wrap="none" w:vAnchor="page" w:hAnchor="page" w:x="1149" w:y="791"/>
              <w:numPr>
                <w:ilvl w:val="0"/>
                <w:numId w:val="37"/>
              </w:numPr>
              <w:shd w:val="clear" w:color="auto" w:fill="auto"/>
              <w:tabs>
                <w:tab w:val="left" w:pos="355"/>
              </w:tabs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8054" w:wrap="none" w:vAnchor="page" w:hAnchor="page" w:x="1149" w:y="79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Собраны лучшие наставнические практики. Поощрение наставников.</w:t>
            </w:r>
          </w:p>
        </w:tc>
      </w:tr>
    </w:tbl>
    <w:p w:rsidR="000F0D1B" w:rsidRDefault="00C91B19" w:rsidP="00840E4A">
      <w:pPr>
        <w:pStyle w:val="24"/>
        <w:framePr w:w="9643" w:h="6343" w:hRule="exact" w:wrap="none" w:vAnchor="page" w:hAnchor="page" w:x="1145" w:y="9152"/>
        <w:numPr>
          <w:ilvl w:val="0"/>
          <w:numId w:val="20"/>
        </w:numPr>
        <w:shd w:val="clear" w:color="auto" w:fill="auto"/>
        <w:tabs>
          <w:tab w:val="left" w:pos="708"/>
        </w:tabs>
        <w:spacing w:before="0" w:after="197" w:line="210" w:lineRule="exact"/>
        <w:ind w:left="380" w:firstLine="0"/>
        <w:jc w:val="center"/>
      </w:pPr>
      <w:bookmarkStart w:id="17" w:name="bookmark16"/>
      <w:r>
        <w:t xml:space="preserve">Формы наставничества МБОУ </w:t>
      </w:r>
      <w:bookmarkEnd w:id="17"/>
      <w:r w:rsidR="00045B00">
        <w:t>Донская СОШ</w:t>
      </w:r>
    </w:p>
    <w:p w:rsidR="00B2300C" w:rsidRDefault="00C91B19" w:rsidP="00840E4A">
      <w:pPr>
        <w:pStyle w:val="2"/>
        <w:framePr w:w="9643" w:h="6343" w:hRule="exact" w:wrap="none" w:vAnchor="page" w:hAnchor="page" w:x="1145" w:y="9152"/>
        <w:shd w:val="clear" w:color="auto" w:fill="auto"/>
        <w:spacing w:before="0" w:after="0" w:line="274" w:lineRule="exact"/>
        <w:ind w:left="20" w:right="20" w:firstLine="380"/>
      </w:pPr>
      <w:r>
        <w:t>Для успешной реализации целевой модели наставничест</w:t>
      </w:r>
      <w:r w:rsidR="00F125B3">
        <w:t>ва предусматривается выделение</w:t>
      </w:r>
    </w:p>
    <w:p w:rsidR="000F0D1B" w:rsidRDefault="00F125B3" w:rsidP="00840E4A">
      <w:pPr>
        <w:pStyle w:val="2"/>
        <w:framePr w:w="9643" w:h="6343" w:hRule="exact" w:wrap="none" w:vAnchor="page" w:hAnchor="page" w:x="1145" w:y="9152"/>
        <w:shd w:val="clear" w:color="auto" w:fill="auto"/>
        <w:spacing w:before="0" w:after="0" w:line="274" w:lineRule="exact"/>
        <w:ind w:left="20" w:right="20" w:firstLine="380"/>
      </w:pPr>
      <w:r>
        <w:t xml:space="preserve"> 3</w:t>
      </w:r>
      <w:r w:rsidR="00C91B19">
        <w:t xml:space="preserve"> возможных форм наставничества.</w:t>
      </w:r>
    </w:p>
    <w:p w:rsidR="00B2300C" w:rsidRDefault="00C91B19" w:rsidP="00840E4A">
      <w:pPr>
        <w:pStyle w:val="2"/>
        <w:framePr w:w="9643" w:h="6343" w:hRule="exact" w:wrap="none" w:vAnchor="page" w:hAnchor="page" w:x="1145" w:y="9152"/>
        <w:shd w:val="clear" w:color="auto" w:fill="auto"/>
        <w:spacing w:before="0" w:after="351" w:line="274" w:lineRule="exact"/>
        <w:ind w:left="20" w:right="20" w:firstLine="720"/>
      </w:pPr>
      <w:r>
        <w:t>Исходя из образовател</w:t>
      </w:r>
      <w:r w:rsidR="00153A2C">
        <w:t xml:space="preserve">ьных потребностей МБОУ Донская СОШ </w:t>
      </w:r>
      <w:r>
        <w:t xml:space="preserve">в данной целевой модели наставничества рассматриваются три формы наставничества: 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shd w:val="clear" w:color="auto" w:fill="auto"/>
        <w:spacing w:before="0" w:after="351" w:line="274" w:lineRule="exact"/>
        <w:ind w:left="20" w:right="20" w:firstLine="720"/>
      </w:pPr>
      <w:r>
        <w:t>«Ученик - ученик», «Учитель - учитель», «Учитель - ученик».</w:t>
      </w:r>
    </w:p>
    <w:p w:rsidR="000F0D1B" w:rsidRDefault="00C91B19" w:rsidP="00840E4A">
      <w:pPr>
        <w:pStyle w:val="24"/>
        <w:framePr w:w="9643" w:h="6343" w:hRule="exact" w:wrap="none" w:vAnchor="page" w:hAnchor="page" w:x="1145" w:y="9152"/>
        <w:numPr>
          <w:ilvl w:val="1"/>
          <w:numId w:val="20"/>
        </w:numPr>
        <w:shd w:val="clear" w:color="auto" w:fill="auto"/>
        <w:tabs>
          <w:tab w:val="left" w:pos="1436"/>
        </w:tabs>
        <w:spacing w:before="0" w:after="207" w:line="210" w:lineRule="exact"/>
        <w:ind w:left="20" w:firstLine="720"/>
        <w:jc w:val="center"/>
      </w:pPr>
      <w:bookmarkStart w:id="18" w:name="bookmark17"/>
      <w:r>
        <w:t>Форма наставничества «Ученик - ученик».</w:t>
      </w:r>
      <w:bookmarkEnd w:id="18"/>
    </w:p>
    <w:p w:rsidR="000F0D1B" w:rsidRDefault="00C91B19" w:rsidP="00840E4A">
      <w:pPr>
        <w:pStyle w:val="2"/>
        <w:framePr w:w="9643" w:h="6343" w:hRule="exact" w:wrap="none" w:vAnchor="page" w:hAnchor="page" w:x="1145" w:y="9152"/>
        <w:shd w:val="clear" w:color="auto" w:fill="auto"/>
        <w:tabs>
          <w:tab w:val="center" w:pos="1676"/>
          <w:tab w:val="right" w:pos="3817"/>
          <w:tab w:val="right" w:pos="5454"/>
          <w:tab w:val="center" w:pos="5732"/>
          <w:tab w:val="right" w:pos="6908"/>
          <w:tab w:val="center" w:pos="8094"/>
          <w:tab w:val="right" w:pos="9644"/>
        </w:tabs>
        <w:spacing w:before="0" w:after="0" w:line="274" w:lineRule="exact"/>
        <w:ind w:left="20" w:firstLine="0"/>
      </w:pPr>
      <w:r>
        <w:rPr>
          <w:rStyle w:val="0pt"/>
        </w:rPr>
        <w:t>Цель:</w:t>
      </w:r>
      <w:r>
        <w:rPr>
          <w:rStyle w:val="0pt"/>
        </w:rPr>
        <w:tab/>
      </w:r>
      <w:r>
        <w:t>разносторонняя</w:t>
      </w:r>
      <w:r>
        <w:tab/>
        <w:t>поддержка</w:t>
      </w:r>
      <w:r>
        <w:tab/>
        <w:t>обучающихся</w:t>
      </w:r>
      <w:r>
        <w:tab/>
        <w:t>с</w:t>
      </w:r>
      <w:r>
        <w:tab/>
        <w:t>особыми</w:t>
      </w:r>
      <w:r>
        <w:tab/>
        <w:t>образовательными</w:t>
      </w:r>
      <w:r>
        <w:tab/>
        <w:t>или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shd w:val="clear" w:color="auto" w:fill="auto"/>
        <w:spacing w:before="0" w:line="274" w:lineRule="exact"/>
        <w:ind w:left="20" w:right="20" w:firstLine="0"/>
      </w:pPr>
      <w:r>
        <w:t>социальными потребностями либо временная помощь в адаптации к новым условиям обучения.</w:t>
      </w:r>
    </w:p>
    <w:p w:rsidR="000F0D1B" w:rsidRDefault="00C91B19" w:rsidP="00840E4A">
      <w:pPr>
        <w:pStyle w:val="24"/>
        <w:framePr w:w="9643" w:h="6343" w:hRule="exact" w:wrap="none" w:vAnchor="page" w:hAnchor="page" w:x="1145" w:y="9152"/>
        <w:shd w:val="clear" w:color="auto" w:fill="auto"/>
        <w:spacing w:before="0" w:line="274" w:lineRule="exact"/>
        <w:ind w:left="20" w:firstLine="0"/>
        <w:jc w:val="center"/>
      </w:pPr>
      <w:bookmarkStart w:id="19" w:name="bookmark18"/>
      <w:r>
        <w:t>Задачи:</w:t>
      </w:r>
      <w:bookmarkEnd w:id="19"/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tabs>
          <w:tab w:val="left" w:pos="708"/>
        </w:tabs>
        <w:spacing w:before="0" w:after="0" w:line="274" w:lineRule="exact"/>
        <w:ind w:left="380" w:firstLine="0"/>
      </w:pPr>
      <w:r>
        <w:t>Помощь в реализации лидерского потенциала.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tabs>
          <w:tab w:val="left" w:pos="708"/>
        </w:tabs>
        <w:spacing w:before="0" w:after="0" w:line="274" w:lineRule="exact"/>
        <w:ind w:left="380" w:firstLine="0"/>
      </w:pPr>
      <w:r>
        <w:t>Улучшение образовательных, творческих или спортивных результатов.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tabs>
          <w:tab w:val="left" w:pos="708"/>
        </w:tabs>
        <w:spacing w:before="0" w:after="0" w:line="274" w:lineRule="exact"/>
        <w:ind w:left="380" w:firstLine="0"/>
      </w:pPr>
      <w:r>
        <w:t>Развитие гибких навыков и метакомпетенций.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spacing w:before="0" w:after="0" w:line="274" w:lineRule="exact"/>
        <w:ind w:left="380" w:firstLine="0"/>
      </w:pPr>
      <w:r>
        <w:t>Оказание помощи в адаптации к новым условиям среды.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spacing w:before="0" w:after="0" w:line="274" w:lineRule="exact"/>
        <w:ind w:left="740" w:right="20" w:hanging="340"/>
      </w:pPr>
      <w:r>
        <w:t>Создание комфортных условий и коммуникаций внутри образовательной организации.</w:t>
      </w:r>
    </w:p>
    <w:p w:rsidR="000F0D1B" w:rsidRDefault="00C91B19" w:rsidP="00840E4A">
      <w:pPr>
        <w:pStyle w:val="2"/>
        <w:framePr w:w="9643" w:h="6343" w:hRule="exact" w:wrap="none" w:vAnchor="page" w:hAnchor="page" w:x="1145" w:y="9152"/>
        <w:numPr>
          <w:ilvl w:val="0"/>
          <w:numId w:val="38"/>
        </w:numPr>
        <w:shd w:val="clear" w:color="auto" w:fill="auto"/>
        <w:tabs>
          <w:tab w:val="left" w:pos="708"/>
        </w:tabs>
        <w:spacing w:before="0" w:after="0" w:line="274" w:lineRule="exact"/>
        <w:ind w:left="740" w:right="20" w:hanging="340"/>
      </w:pPr>
      <w:r>
        <w:t>Формирование устойчивого сообщества обучающихся и сообщества благодарных выпускников.</w:t>
      </w:r>
    </w:p>
    <w:p w:rsidR="000F0D1B" w:rsidRDefault="00C91B19" w:rsidP="00840E4A">
      <w:pPr>
        <w:pStyle w:val="40"/>
        <w:framePr w:wrap="none" w:vAnchor="page" w:hAnchor="page" w:x="1145" w:y="15771"/>
        <w:shd w:val="clear" w:color="auto" w:fill="auto"/>
        <w:spacing w:before="0" w:after="0" w:line="210" w:lineRule="exact"/>
        <w:ind w:left="20" w:firstLine="0"/>
      </w:pPr>
      <w:r>
        <w:t>Результат: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55F73" w:rsidP="00840E4A">
      <w:pPr>
        <w:jc w:val="center"/>
        <w:rPr>
          <w:sz w:val="2"/>
          <w:szCs w:val="2"/>
        </w:rPr>
      </w:pPr>
      <w:r w:rsidRPr="00C55F73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57.65pt;margin-top:786.6pt;width:478.8pt;height:0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" filled="t" strokeweight=".7pt">
            <v:path arrowok="f"/>
            <o:lock v:ext="edit" shapetype="f"/>
            <w10:wrap anchorx="page" anchory="page"/>
          </v:shape>
        </w:pict>
      </w:r>
      <w:r w:rsidRPr="00C55F73">
        <w:rPr>
          <w:noProof/>
        </w:rPr>
        <w:pict>
          <v:shape id="AutoShape 4" o:spid="_x0000_s1029" type="#_x0000_t32" style="position:absolute;left:0;text-align:left;margin-left:57.65pt;margin-top:786.6pt;width:0;height:14.4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" filled="t" strokeweight=".7pt">
            <v:path arrowok="f"/>
            <o:lock v:ext="edit" shapetype="f"/>
            <w10:wrap anchorx="page" anchory="page"/>
          </v:shape>
        </w:pict>
      </w:r>
      <w:r w:rsidRPr="00C55F73">
        <w:rPr>
          <w:noProof/>
        </w:rPr>
        <w:pict>
          <v:shape id="AutoShape 3" o:spid="_x0000_s1028" type="#_x0000_t32" style="position:absolute;left:0;text-align:left;margin-left:57.65pt;margin-top:801pt;width:478.8pt;height:0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" filled="t" strokeweight=".7pt">
            <v:path arrowok="f"/>
            <o:lock v:ext="edit" shapetype="f"/>
            <w10:wrap anchorx="page" anchory="page"/>
          </v:shape>
        </w:pict>
      </w:r>
      <w:r w:rsidRPr="00C55F73">
        <w:rPr>
          <w:noProof/>
        </w:rPr>
        <w:pict>
          <v:shape id="AutoShape 2" o:spid="_x0000_s1027" type="#_x0000_t32" style="position:absolute;left:0;text-align:left;margin-left:536.45pt;margin-top:786.6pt;width:0;height:14.4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" filled="t" strokeweight=".7pt">
            <v:path arrowok="f"/>
            <o:lock v:ext="edit" shapetype="f"/>
            <w10:wrap anchorx="page" anchory="page"/>
          </v:shape>
        </w:pic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Высокий уровень включения наставляемых во все социальные, культурные и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shd w:val="clear" w:color="auto" w:fill="auto"/>
        <w:spacing w:before="0" w:after="0" w:line="274" w:lineRule="exact"/>
        <w:ind w:left="820" w:firstLine="0"/>
        <w:jc w:val="left"/>
      </w:pPr>
      <w:r>
        <w:t>образовательные процессы.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Повышение успеваемости в школе.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Улучшение психоэмоционального фона внутри группы, класса, школы в целом.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Численный рост посещаемости творческих кружков, объединений, спортивных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shd w:val="clear" w:color="auto" w:fill="auto"/>
        <w:spacing w:before="0" w:after="0" w:line="274" w:lineRule="exact"/>
        <w:ind w:left="820" w:firstLine="0"/>
        <w:jc w:val="left"/>
      </w:pPr>
      <w:r>
        <w:t>секций.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Количественный и качественный рост успешно реализованных творческих и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shd w:val="clear" w:color="auto" w:fill="auto"/>
        <w:spacing w:before="0" w:after="0" w:line="274" w:lineRule="exact"/>
        <w:ind w:left="820" w:firstLine="0"/>
        <w:jc w:val="left"/>
      </w:pPr>
      <w:r>
        <w:t>образовательных проектов.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Снижение числа обучающихся состоящих на различных видах учета.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numPr>
          <w:ilvl w:val="0"/>
          <w:numId w:val="39"/>
        </w:numPr>
        <w:shd w:val="clear" w:color="auto" w:fill="auto"/>
        <w:tabs>
          <w:tab w:val="left" w:pos="716"/>
        </w:tabs>
        <w:spacing w:before="0" w:after="0" w:line="274" w:lineRule="exact"/>
        <w:ind w:left="440" w:firstLine="0"/>
        <w:jc w:val="left"/>
      </w:pPr>
      <w:r>
        <w:t>Снижение количества жалоб от родителей и педагогов, связанных с социальной</w:t>
      </w:r>
    </w:p>
    <w:p w:rsidR="000F0D1B" w:rsidRDefault="00C91B19" w:rsidP="00B2300C">
      <w:pPr>
        <w:pStyle w:val="2"/>
        <w:framePr w:w="9643" w:h="3598" w:hRule="exact" w:wrap="none" w:vAnchor="page" w:hAnchor="page" w:x="1145" w:y="769"/>
        <w:shd w:val="clear" w:color="auto" w:fill="auto"/>
        <w:spacing w:before="0" w:after="291" w:line="274" w:lineRule="exact"/>
        <w:ind w:left="820" w:firstLine="0"/>
        <w:jc w:val="left"/>
      </w:pPr>
      <w:r>
        <w:t>незащищенностью и конфликтами внутри коллектива обучающихся.</w:t>
      </w:r>
    </w:p>
    <w:p w:rsidR="000F0D1B" w:rsidRDefault="00C91B19" w:rsidP="00840E4A">
      <w:pPr>
        <w:pStyle w:val="40"/>
        <w:framePr w:w="9643" w:h="3598" w:hRule="exact" w:wrap="none" w:vAnchor="page" w:hAnchor="page" w:x="1145" w:y="769"/>
        <w:shd w:val="clear" w:color="auto" w:fill="auto"/>
        <w:spacing w:before="0" w:after="0" w:line="210" w:lineRule="exact"/>
        <w:ind w:left="820" w:firstLine="0"/>
      </w:pPr>
      <w:r>
        <w:t>Характеристика участников формы наставничества «Ученик - ученик».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2957"/>
        <w:gridCol w:w="3110"/>
      </w:tblGrid>
      <w:tr w:rsidR="000F0D1B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Наставник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Наставляемый</w:t>
            </w:r>
          </w:p>
        </w:tc>
      </w:tr>
      <w:tr w:rsidR="000F0D1B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Pr="00F125B3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10" w:lineRule="exact"/>
              <w:ind w:left="120" w:firstLine="0"/>
              <w:rPr>
                <w:b/>
              </w:rPr>
            </w:pPr>
            <w:r w:rsidRPr="00F125B3">
              <w:rPr>
                <w:rStyle w:val="11"/>
                <w:b/>
              </w:rPr>
              <w:t>Кто может быть.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Пассивный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Активный</w:t>
            </w:r>
          </w:p>
        </w:tc>
      </w:tr>
      <w:tr w:rsidR="000F0D1B">
        <w:trPr>
          <w:trHeight w:hRule="exact" w:val="617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numPr>
                <w:ilvl w:val="0"/>
                <w:numId w:val="40"/>
              </w:numPr>
              <w:shd w:val="clear" w:color="auto" w:fill="auto"/>
              <w:tabs>
                <w:tab w:val="left" w:pos="826"/>
              </w:tabs>
              <w:spacing w:before="0" w:after="0" w:line="274" w:lineRule="exact"/>
              <w:ind w:left="840" w:hanging="360"/>
            </w:pPr>
            <w:r>
              <w:rPr>
                <w:rStyle w:val="11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numPr>
                <w:ilvl w:val="0"/>
                <w:numId w:val="40"/>
              </w:numPr>
              <w:shd w:val="clear" w:color="auto" w:fill="auto"/>
              <w:tabs>
                <w:tab w:val="left" w:pos="826"/>
              </w:tabs>
              <w:spacing w:before="0" w:after="0"/>
              <w:ind w:left="840" w:hanging="360"/>
            </w:pPr>
            <w:r>
              <w:rPr>
                <w:rStyle w:val="11"/>
              </w:rPr>
              <w:t>Ученик, демонстрирующий высокие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образовательные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результаты.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before="0" w:after="0"/>
              <w:ind w:hanging="360"/>
            </w:pPr>
            <w:r>
              <w:rPr>
                <w:rStyle w:val="11"/>
              </w:rPr>
              <w:t>Победитель школьных и региональных олимпиад и соревнований.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numPr>
                <w:ilvl w:val="0"/>
                <w:numId w:val="40"/>
              </w:numPr>
              <w:shd w:val="clear" w:color="auto" w:fill="auto"/>
              <w:tabs>
                <w:tab w:val="left" w:pos="826"/>
              </w:tabs>
              <w:spacing w:before="0" w:after="0" w:line="274" w:lineRule="exact"/>
              <w:ind w:left="840" w:hanging="360"/>
            </w:pPr>
            <w:r>
              <w:rPr>
                <w:rStyle w:val="11"/>
              </w:rPr>
              <w:t>Лидер класса или параллели,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принимающий активное участие в жизни школы.</w:t>
            </w:r>
          </w:p>
          <w:p w:rsidR="000F0D1B" w:rsidRDefault="00C91B19" w:rsidP="00840E4A">
            <w:pPr>
              <w:pStyle w:val="2"/>
              <w:framePr w:w="9586" w:h="6754" w:wrap="none" w:vAnchor="page" w:hAnchor="page" w:x="1149" w:y="4616"/>
              <w:numPr>
                <w:ilvl w:val="0"/>
                <w:numId w:val="40"/>
              </w:numPr>
              <w:shd w:val="clear" w:color="auto" w:fill="auto"/>
              <w:tabs>
                <w:tab w:val="left" w:pos="-19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Возможный участник всероссийских детско - юношеских организаций и объединений.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54" w:wrap="none" w:vAnchor="page" w:hAnchor="page" w:x="1149" w:y="461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0F0D1B" w:rsidRDefault="00C91B19" w:rsidP="00840E4A">
      <w:pPr>
        <w:pStyle w:val="a6"/>
        <w:framePr w:wrap="none" w:vAnchor="page" w:hAnchor="page" w:x="2611" w:y="11821"/>
        <w:shd w:val="clear" w:color="auto" w:fill="auto"/>
        <w:spacing w:line="210" w:lineRule="exact"/>
        <w:jc w:val="center"/>
      </w:pPr>
      <w:r>
        <w:t>Возможные варианты программы наставничества «Ученик - ученик».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5962"/>
      </w:tblGrid>
      <w:tr w:rsidR="000F0D1B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Цель</w:t>
            </w:r>
          </w:p>
        </w:tc>
      </w:tr>
      <w:tr w:rsidR="000F0D1B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«Успевающий - неуспевающий»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Достижение лучших образовательных результатов.</w:t>
            </w:r>
          </w:p>
        </w:tc>
      </w:tr>
      <w:tr w:rsidR="000F0D1B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«Лидер - пассивный»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0F0D1B">
        <w:trPr>
          <w:trHeight w:hRule="exact" w:val="28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«Равный - равному»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Обмен навыками для достижения целей.</w:t>
            </w:r>
          </w:p>
        </w:tc>
      </w:tr>
      <w:tr w:rsidR="000F0D1B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«Адаптированный - неадаптированный»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2827" w:wrap="none" w:vAnchor="page" w:hAnchor="page" w:x="1149" w:y="12075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Адаптация к новым условиям обучения.</w:t>
            </w:r>
          </w:p>
        </w:tc>
      </w:tr>
    </w:tbl>
    <w:p w:rsidR="000F0D1B" w:rsidRDefault="00C91B19" w:rsidP="00840E4A">
      <w:pPr>
        <w:pStyle w:val="a6"/>
        <w:framePr w:w="7501" w:wrap="none" w:vAnchor="page" w:hAnchor="page" w:x="2596" w:y="15286"/>
        <w:shd w:val="clear" w:color="auto" w:fill="auto"/>
        <w:spacing w:line="210" w:lineRule="exact"/>
        <w:jc w:val="center"/>
      </w:pPr>
      <w:r>
        <w:t>Схема реализации формы наставничества «Ученик - ученик».</w:t>
      </w:r>
    </w:p>
    <w:p w:rsidR="000F0D1B" w:rsidRDefault="00C91B19" w:rsidP="00840E4A">
      <w:pPr>
        <w:pStyle w:val="40"/>
        <w:framePr w:wrap="none" w:vAnchor="page" w:hAnchor="page" w:x="1145" w:y="15738"/>
        <w:shd w:val="clear" w:color="auto" w:fill="auto"/>
        <w:spacing w:before="0" w:after="0" w:line="210" w:lineRule="exact"/>
        <w:ind w:left="1287" w:firstLine="0"/>
      </w:pPr>
      <w:r>
        <w:rPr>
          <w:rStyle w:val="42"/>
          <w:b/>
          <w:bCs/>
        </w:rPr>
        <w:t>Этапы реализации.</w:t>
      </w:r>
    </w:p>
    <w:p w:rsidR="000F0D1B" w:rsidRDefault="00C91B19" w:rsidP="00840E4A">
      <w:pPr>
        <w:pStyle w:val="40"/>
        <w:framePr w:wrap="none" w:vAnchor="page" w:hAnchor="page" w:x="7509" w:y="15733"/>
        <w:shd w:val="clear" w:color="auto" w:fill="auto"/>
        <w:spacing w:before="0" w:after="0" w:line="210" w:lineRule="exact"/>
        <w:ind w:left="100" w:firstLine="0"/>
      </w:pPr>
      <w:r>
        <w:rPr>
          <w:rStyle w:val="42"/>
          <w:b/>
          <w:bCs/>
        </w:rPr>
        <w:t>Мероприятия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0F0D1B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lastRenderedPageBreak/>
              <w:t>Представление программ наставничества в форме «Ученик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Ученическая конференция.</w:t>
            </w:r>
          </w:p>
        </w:tc>
      </w:tr>
      <w:tr w:rsidR="000F0D1B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Анкетирование. Собеседование. Использование базы наставников.</w:t>
            </w:r>
          </w:p>
        </w:tc>
      </w:tr>
      <w:tr w:rsidR="000F0D1B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Обучение проводится куратором.</w:t>
            </w:r>
          </w:p>
        </w:tc>
      </w:tr>
      <w:tr w:rsidR="000F0D1B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Анкетирование. Листы опроса. Использование базы наставляемых.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После личных встреч, обсуждения вопросов. Назначения куратором.</w:t>
            </w:r>
          </w:p>
        </w:tc>
      </w:tr>
      <w:tr w:rsidR="000F0D1B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Анализ эффективности реализации программы.</w:t>
            </w:r>
          </w:p>
        </w:tc>
      </w:tr>
      <w:tr w:rsidR="000F0D1B">
        <w:trPr>
          <w:trHeight w:hRule="exact" w:val="8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720" w:wrap="none" w:vAnchor="page" w:hAnchor="page" w:x="1147" w:y="91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Поощрение на ученической конференции.</w:t>
            </w:r>
          </w:p>
        </w:tc>
      </w:tr>
    </w:tbl>
    <w:p w:rsidR="00B2300C" w:rsidRDefault="00B2300C" w:rsidP="00B2300C">
      <w:pPr>
        <w:pStyle w:val="24"/>
        <w:framePr w:w="9648" w:h="8004" w:hRule="exact" w:wrap="none" w:vAnchor="page" w:hAnchor="page" w:x="1142" w:y="7928"/>
        <w:shd w:val="clear" w:color="auto" w:fill="auto"/>
        <w:tabs>
          <w:tab w:val="left" w:pos="1436"/>
        </w:tabs>
        <w:spacing w:before="0" w:after="207" w:line="210" w:lineRule="exact"/>
        <w:ind w:firstLine="0"/>
        <w:jc w:val="center"/>
      </w:pPr>
      <w:bookmarkStart w:id="20" w:name="bookmark19"/>
    </w:p>
    <w:p w:rsidR="000F0D1B" w:rsidRDefault="00C91B19" w:rsidP="00840E4A">
      <w:pPr>
        <w:pStyle w:val="24"/>
        <w:framePr w:w="9648" w:h="8004" w:hRule="exact" w:wrap="none" w:vAnchor="page" w:hAnchor="page" w:x="1142" w:y="7928"/>
        <w:numPr>
          <w:ilvl w:val="1"/>
          <w:numId w:val="20"/>
        </w:numPr>
        <w:shd w:val="clear" w:color="auto" w:fill="auto"/>
        <w:tabs>
          <w:tab w:val="left" w:pos="1436"/>
        </w:tabs>
        <w:spacing w:before="0" w:after="207" w:line="210" w:lineRule="exact"/>
        <w:ind w:left="740" w:firstLine="0"/>
        <w:jc w:val="center"/>
      </w:pPr>
      <w:r>
        <w:t>орма наставничества «Учитель - учитель».</w:t>
      </w:r>
      <w:bookmarkEnd w:id="20"/>
    </w:p>
    <w:p w:rsidR="000F0D1B" w:rsidRDefault="00C91B19" w:rsidP="00840E4A">
      <w:pPr>
        <w:pStyle w:val="2"/>
        <w:framePr w:w="9648" w:h="8004" w:hRule="exact" w:wrap="none" w:vAnchor="page" w:hAnchor="page" w:x="1142" w:y="7928"/>
        <w:shd w:val="clear" w:color="auto" w:fill="auto"/>
        <w:spacing w:before="0" w:line="274" w:lineRule="exact"/>
        <w:ind w:left="20" w:right="20" w:firstLine="0"/>
      </w:pPr>
      <w:r>
        <w:rPr>
          <w:rStyle w:val="0pt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0F0D1B" w:rsidRDefault="00C91B19" w:rsidP="00840E4A">
      <w:pPr>
        <w:pStyle w:val="24"/>
        <w:framePr w:w="9648" w:h="8004" w:hRule="exact" w:wrap="none" w:vAnchor="page" w:hAnchor="page" w:x="1142" w:y="7928"/>
        <w:shd w:val="clear" w:color="auto" w:fill="auto"/>
        <w:spacing w:before="0" w:line="274" w:lineRule="exact"/>
        <w:ind w:left="20" w:firstLine="0"/>
        <w:jc w:val="center"/>
      </w:pPr>
      <w:bookmarkStart w:id="21" w:name="bookmark20"/>
      <w:r>
        <w:t>Задачи:</w:t>
      </w:r>
      <w:bookmarkEnd w:id="21"/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1"/>
        </w:numPr>
        <w:shd w:val="clear" w:color="auto" w:fill="auto"/>
        <w:tabs>
          <w:tab w:val="left" w:pos="716"/>
        </w:tabs>
        <w:spacing w:before="0" w:after="0" w:line="274" w:lineRule="exact"/>
        <w:ind w:left="740" w:right="20" w:hanging="360"/>
      </w:pPr>
      <w:r>
        <w:t>Способствовать формированию потребности заниматься анализом результатов своей профессиональной деятельности.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1"/>
        </w:numPr>
        <w:shd w:val="clear" w:color="auto" w:fill="auto"/>
        <w:tabs>
          <w:tab w:val="left" w:pos="716"/>
        </w:tabs>
        <w:spacing w:before="0" w:after="0" w:line="274" w:lineRule="exact"/>
        <w:ind w:left="740" w:right="20" w:hanging="360"/>
      </w:pPr>
      <w:r>
        <w:t>Развивать интерес к методике построения и организации результативного учебного процесса.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1"/>
        </w:numPr>
        <w:shd w:val="clear" w:color="auto" w:fill="auto"/>
        <w:tabs>
          <w:tab w:val="left" w:pos="716"/>
        </w:tabs>
        <w:spacing w:before="0" w:after="0" w:line="274" w:lineRule="exact"/>
        <w:ind w:left="740" w:right="20" w:hanging="360"/>
      </w:pPr>
      <w: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1"/>
        </w:numPr>
        <w:shd w:val="clear" w:color="auto" w:fill="auto"/>
        <w:tabs>
          <w:tab w:val="left" w:pos="716"/>
        </w:tabs>
        <w:spacing w:before="0" w:after="0" w:line="274" w:lineRule="exact"/>
        <w:ind w:left="740" w:right="20" w:hanging="360"/>
      </w:pPr>
      <w: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1"/>
        </w:numPr>
        <w:shd w:val="clear" w:color="auto" w:fill="auto"/>
        <w:tabs>
          <w:tab w:val="left" w:pos="716"/>
        </w:tabs>
        <w:spacing w:before="0" w:line="274" w:lineRule="exact"/>
        <w:ind w:left="380" w:firstLine="0"/>
      </w:pPr>
      <w:r>
        <w:t>Ускорить процесс профессионального становления педагога.</w:t>
      </w:r>
    </w:p>
    <w:p w:rsidR="000F0D1B" w:rsidRDefault="00C91B19" w:rsidP="00840E4A">
      <w:pPr>
        <w:pStyle w:val="24"/>
        <w:framePr w:w="9648" w:h="8004" w:hRule="exact" w:wrap="none" w:vAnchor="page" w:hAnchor="page" w:x="1142" w:y="7928"/>
        <w:shd w:val="clear" w:color="auto" w:fill="auto"/>
        <w:spacing w:before="0" w:line="274" w:lineRule="exact"/>
        <w:ind w:left="20" w:firstLine="0"/>
        <w:jc w:val="center"/>
      </w:pPr>
      <w:bookmarkStart w:id="22" w:name="bookmark21"/>
      <w:r>
        <w:t>Результат:</w:t>
      </w:r>
      <w:bookmarkEnd w:id="22"/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2"/>
        </w:numPr>
        <w:shd w:val="clear" w:color="auto" w:fill="auto"/>
        <w:tabs>
          <w:tab w:val="left" w:pos="716"/>
        </w:tabs>
        <w:spacing w:before="0" w:after="0" w:line="274" w:lineRule="exact"/>
        <w:ind w:left="740" w:right="1060" w:hanging="360"/>
      </w:pPr>
      <w: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2"/>
        </w:numPr>
        <w:shd w:val="clear" w:color="auto" w:fill="auto"/>
        <w:tabs>
          <w:tab w:val="left" w:pos="716"/>
        </w:tabs>
        <w:spacing w:before="0" w:after="0" w:line="274" w:lineRule="exact"/>
        <w:ind w:left="740" w:right="1060" w:hanging="360"/>
      </w:pPr>
      <w:r>
        <w:t>Усиление уверенности в собственных силах и развитие личного творческого и педагогического потенциала.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2"/>
        </w:numPr>
        <w:shd w:val="clear" w:color="auto" w:fill="auto"/>
        <w:tabs>
          <w:tab w:val="left" w:pos="716"/>
        </w:tabs>
        <w:spacing w:before="0" w:after="0" w:line="274" w:lineRule="exact"/>
        <w:ind w:left="380" w:firstLine="0"/>
      </w:pPr>
      <w:r>
        <w:t>Улучшение психологического климата в образовательной организации.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2"/>
        </w:numPr>
        <w:shd w:val="clear" w:color="auto" w:fill="auto"/>
        <w:tabs>
          <w:tab w:val="left" w:pos="716"/>
        </w:tabs>
        <w:spacing w:before="0" w:after="0" w:line="274" w:lineRule="exact"/>
        <w:ind w:left="740" w:right="1060" w:hanging="360"/>
      </w:pPr>
      <w:r>
        <w:t>Повышение уровня удовлетворенности в собственной работой и улучшение психоэмоционального состояния специалистов.</w:t>
      </w:r>
    </w:p>
    <w:p w:rsidR="000F0D1B" w:rsidRDefault="00C91B19" w:rsidP="00840E4A">
      <w:pPr>
        <w:pStyle w:val="2"/>
        <w:framePr w:w="9648" w:h="8004" w:hRule="exact" w:wrap="none" w:vAnchor="page" w:hAnchor="page" w:x="1142" w:y="7928"/>
        <w:numPr>
          <w:ilvl w:val="0"/>
          <w:numId w:val="42"/>
        </w:numPr>
        <w:shd w:val="clear" w:color="auto" w:fill="auto"/>
        <w:tabs>
          <w:tab w:val="left" w:pos="716"/>
        </w:tabs>
        <w:spacing w:before="0" w:after="0" w:line="274" w:lineRule="exact"/>
        <w:ind w:left="740" w:right="320" w:hanging="360"/>
      </w:pPr>
      <w:r>
        <w:t>Рост числа специалистов, желающих продолжить свою работу в данном коллективе образовательного учреждения.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854" w:h="1908" w:hRule="exact" w:wrap="none" w:vAnchor="page" w:hAnchor="page" w:x="1039" w:y="783"/>
        <w:numPr>
          <w:ilvl w:val="0"/>
          <w:numId w:val="42"/>
        </w:numPr>
        <w:shd w:val="clear" w:color="auto" w:fill="auto"/>
        <w:tabs>
          <w:tab w:val="left" w:pos="718"/>
        </w:tabs>
        <w:spacing w:before="0" w:after="0" w:line="274" w:lineRule="exact"/>
        <w:ind w:left="760" w:right="240"/>
      </w:pPr>
      <w: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0F0D1B" w:rsidRDefault="00C91B19" w:rsidP="00840E4A">
      <w:pPr>
        <w:pStyle w:val="2"/>
        <w:framePr w:w="9854" w:h="1908" w:hRule="exact" w:wrap="none" w:vAnchor="page" w:hAnchor="page" w:x="1039" w:y="783"/>
        <w:numPr>
          <w:ilvl w:val="0"/>
          <w:numId w:val="42"/>
        </w:numPr>
        <w:shd w:val="clear" w:color="auto" w:fill="auto"/>
        <w:tabs>
          <w:tab w:val="left" w:pos="718"/>
        </w:tabs>
        <w:spacing w:before="0" w:after="0" w:line="274" w:lineRule="exact"/>
        <w:ind w:left="380" w:firstLine="0"/>
      </w:pPr>
      <w:r>
        <w:t>Сокращение числа конфликтов с педагогическим и родительским сообществами.</w:t>
      </w:r>
    </w:p>
    <w:p w:rsidR="000F0D1B" w:rsidRDefault="00C91B19" w:rsidP="00840E4A">
      <w:pPr>
        <w:pStyle w:val="2"/>
        <w:framePr w:w="9854" w:h="1908" w:hRule="exact" w:wrap="none" w:vAnchor="page" w:hAnchor="page" w:x="1039" w:y="783"/>
        <w:numPr>
          <w:ilvl w:val="0"/>
          <w:numId w:val="42"/>
        </w:numPr>
        <w:shd w:val="clear" w:color="auto" w:fill="auto"/>
        <w:tabs>
          <w:tab w:val="left" w:pos="718"/>
        </w:tabs>
        <w:spacing w:before="0" w:after="231" w:line="274" w:lineRule="exact"/>
        <w:ind w:left="760" w:right="1620"/>
      </w:pPr>
      <w: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0F0D1B" w:rsidRDefault="00C91B19" w:rsidP="00840E4A">
      <w:pPr>
        <w:pStyle w:val="40"/>
        <w:framePr w:w="9854" w:h="1908" w:hRule="exact" w:wrap="none" w:vAnchor="page" w:hAnchor="page" w:x="1039" w:y="783"/>
        <w:shd w:val="clear" w:color="auto" w:fill="auto"/>
        <w:spacing w:before="0" w:after="0" w:line="210" w:lineRule="exact"/>
        <w:ind w:left="340" w:firstLine="0"/>
      </w:pPr>
      <w:r>
        <w:t>Характеристика участников формы наставничества «Учитель - учитель»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2093"/>
        <w:gridCol w:w="2299"/>
        <w:gridCol w:w="2453"/>
      </w:tblGrid>
      <w:tr w:rsidR="000F0D1B">
        <w:trPr>
          <w:trHeight w:hRule="exact" w:val="293"/>
        </w:trPr>
        <w:tc>
          <w:tcPr>
            <w:tcW w:w="4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Наставник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Наставляемый</w:t>
            </w:r>
          </w:p>
        </w:tc>
      </w:tr>
      <w:tr w:rsidR="000F0D1B">
        <w:trPr>
          <w:trHeight w:hRule="exact" w:val="562"/>
        </w:trPr>
        <w:tc>
          <w:tcPr>
            <w:tcW w:w="460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120" w:line="210" w:lineRule="exact"/>
              <w:ind w:firstLine="0"/>
            </w:pPr>
            <w:r>
              <w:rPr>
                <w:rStyle w:val="0pt1"/>
              </w:rPr>
              <w:t>Молодой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0pt1"/>
              </w:rPr>
              <w:t>специалист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Педагог</w:t>
            </w:r>
          </w:p>
        </w:tc>
      </w:tr>
      <w:tr w:rsidR="000F0D1B">
        <w:trPr>
          <w:trHeight w:hRule="exact" w:val="4200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numPr>
                <w:ilvl w:val="0"/>
                <w:numId w:val="43"/>
              </w:numPr>
              <w:shd w:val="clear" w:color="auto" w:fill="auto"/>
              <w:tabs>
                <w:tab w:val="left" w:pos="-10"/>
              </w:tabs>
              <w:spacing w:before="0" w:after="0"/>
              <w:ind w:hanging="360"/>
            </w:pPr>
            <w:r>
              <w:rPr>
                <w:rStyle w:val="11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numPr>
                <w:ilvl w:val="0"/>
                <w:numId w:val="43"/>
              </w:numPr>
              <w:shd w:val="clear" w:color="auto" w:fill="auto"/>
              <w:tabs>
                <w:tab w:val="left" w:pos="-19"/>
              </w:tabs>
              <w:spacing w:before="0" w:after="0"/>
              <w:ind w:hanging="360"/>
            </w:pPr>
            <w:r>
              <w:rPr>
                <w:rStyle w:val="11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numPr>
                <w:ilvl w:val="0"/>
                <w:numId w:val="43"/>
              </w:numPr>
              <w:shd w:val="clear" w:color="auto" w:fill="auto"/>
              <w:tabs>
                <w:tab w:val="left" w:pos="-19"/>
              </w:tabs>
              <w:spacing w:before="0" w:after="0"/>
              <w:ind w:hanging="360"/>
            </w:pPr>
            <w:r>
              <w:rPr>
                <w:rStyle w:val="11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Имеет малый опыт работы (от 0 до 3 лет),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240"/>
            </w:pPr>
            <w:r>
              <w:rPr>
                <w:rStyle w:val="11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0F0D1B">
        <w:trPr>
          <w:trHeight w:hRule="exact" w:val="288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Типы наставников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540"/>
            </w:pPr>
            <w:r>
              <w:rPr>
                <w:rStyle w:val="11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0F0D1B">
        <w:trPr>
          <w:trHeight w:hRule="exact" w:val="56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/>
              <w:ind w:left="600" w:firstLine="0"/>
            </w:pPr>
            <w:r>
              <w:rPr>
                <w:rStyle w:val="0pt1"/>
              </w:rPr>
              <w:t>Наставник - консультант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/>
              <w:ind w:firstLine="0"/>
            </w:pPr>
            <w:r>
              <w:rPr>
                <w:rStyle w:val="0pt1"/>
              </w:rPr>
              <w:t>Наставник - предметник</w:t>
            </w:r>
          </w:p>
        </w:tc>
        <w:tc>
          <w:tcPr>
            <w:tcW w:w="2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</w:tr>
      <w:tr w:rsidR="000F0D1B">
        <w:trPr>
          <w:trHeight w:hRule="exact" w:val="498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Создает комфортные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условия для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реализации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профессиональных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качеств, помогает с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организацией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образовательного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процесса и с решение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конкретных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психолого -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педагогичексих и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коммуникативных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проблем,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контролирует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самостоятельную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работу молодого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специалиста или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1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Опытный педагог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одного и того же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предметного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направления, что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и молодой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учитель,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способный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осуществлять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всестороннюю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методическую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поддержку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преподавания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отдельных</w:t>
            </w:r>
          </w:p>
          <w:p w:rsidR="000F0D1B" w:rsidRDefault="00C91B19" w:rsidP="00840E4A">
            <w:pPr>
              <w:pStyle w:val="2"/>
              <w:framePr w:w="9360" w:h="10891" w:wrap="none" w:vAnchor="page" w:hAnchor="page" w:x="1044" w:y="2936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дисциплин.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360" w:h="10891" w:wrap="none" w:vAnchor="page" w:hAnchor="page" w:x="1044" w:y="2936"/>
              <w:jc w:val="center"/>
            </w:pPr>
          </w:p>
        </w:tc>
      </w:tr>
    </w:tbl>
    <w:p w:rsidR="000F0D1B" w:rsidRDefault="00C91B19" w:rsidP="00840E4A">
      <w:pPr>
        <w:pStyle w:val="a6"/>
        <w:framePr w:wrap="none" w:vAnchor="page" w:hAnchor="page" w:x="1932" w:y="14125"/>
        <w:shd w:val="clear" w:color="auto" w:fill="auto"/>
        <w:spacing w:line="210" w:lineRule="exact"/>
        <w:jc w:val="center"/>
      </w:pPr>
      <w:r>
        <w:t>Возможные варианты программы наставничества «Учитель - учитель»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822"/>
      </w:tblGrid>
      <w:tr w:rsidR="000F0D1B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Формы взаимодействия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Цель</w:t>
            </w:r>
          </w:p>
        </w:tc>
      </w:tr>
      <w:tr w:rsidR="000F0D1B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«Опытный педагог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0F0D1B">
        <w:trPr>
          <w:trHeight w:hRule="exact" w:val="2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«Опытный классный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1426" w:wrap="none" w:vAnchor="page" w:hAnchor="page" w:x="1044" w:y="1453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Поддержка для приобретения необходимых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5822"/>
      </w:tblGrid>
      <w:tr w:rsidR="000F0D1B">
        <w:trPr>
          <w:trHeight w:hRule="exact" w:val="56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lastRenderedPageBreak/>
              <w:t>руководитель - молодой специалист»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0F0D1B">
        <w:trPr>
          <w:trHeight w:hRule="exact" w:val="11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0F0D1B">
        <w:trPr>
          <w:trHeight w:hRule="exact" w:val="56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«Педагог новатор - консервативный педагог»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0F0D1B">
        <w:trPr>
          <w:trHeight w:hRule="exact" w:val="5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«Опытный предметник - неопытный предметник»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624" w:h="2813" w:wrap="none" w:vAnchor="page" w:hAnchor="page" w:x="1154" w:y="101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Методическая поддержка по конкретному предмету.</w:t>
            </w:r>
          </w:p>
        </w:tc>
      </w:tr>
    </w:tbl>
    <w:p w:rsidR="000F0D1B" w:rsidRDefault="00C91B19" w:rsidP="00840E4A">
      <w:pPr>
        <w:pStyle w:val="a6"/>
        <w:framePr w:wrap="none" w:vAnchor="page" w:hAnchor="page" w:x="2498" w:y="4129"/>
        <w:shd w:val="clear" w:color="auto" w:fill="auto"/>
        <w:spacing w:line="210" w:lineRule="exact"/>
        <w:jc w:val="center"/>
      </w:pPr>
      <w:r>
        <w:t>Схема реализации формы наставничества «Учитель - учитель»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0F0D1B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Мероприятия</w:t>
            </w:r>
          </w:p>
        </w:tc>
      </w:tr>
      <w:tr w:rsidR="000F0D1B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Педагогический совет. Методический совет.</w:t>
            </w:r>
          </w:p>
        </w:tc>
      </w:tr>
      <w:tr w:rsidR="000F0D1B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Анкетирование</w:t>
            </w:r>
            <w:r>
              <w:rPr>
                <w:rStyle w:val="0pt1"/>
              </w:rPr>
              <w:t xml:space="preserve">. </w:t>
            </w:r>
            <w:r>
              <w:rPr>
                <w:rStyle w:val="11"/>
              </w:rPr>
              <w:t>Использование базы наставников.</w:t>
            </w:r>
          </w:p>
        </w:tc>
      </w:tr>
      <w:tr w:rsidR="000F0D1B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Проводится при необходимости.</w:t>
            </w:r>
          </w:p>
        </w:tc>
      </w:tr>
      <w:tr w:rsidR="000F0D1B">
        <w:trPr>
          <w:trHeight w:hRule="exact" w:val="139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Анкетирование</w:t>
            </w:r>
            <w:r>
              <w:rPr>
                <w:rStyle w:val="0pt1"/>
              </w:rPr>
              <w:t xml:space="preserve">. </w:t>
            </w:r>
            <w:r>
              <w:rPr>
                <w:rStyle w:val="11"/>
              </w:rPr>
              <w:t>Листы опроса. Использование базы наставляемых.</w:t>
            </w:r>
          </w:p>
        </w:tc>
      </w:tr>
      <w:tr w:rsidR="000F0D1B">
        <w:trPr>
          <w:trHeight w:hRule="exact" w:val="28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После встреч, обсуждения вопросов.</w:t>
            </w:r>
          </w:p>
        </w:tc>
      </w:tr>
      <w:tr w:rsidR="000F0D1B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Тестирование. Проведение мастер - классов, открытых уроков.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Анализ эффективности реализации программы.</w:t>
            </w:r>
          </w:p>
        </w:tc>
      </w:tr>
      <w:tr w:rsidR="000F0D1B">
        <w:trPr>
          <w:trHeight w:hRule="exact" w:val="566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5894" w:wrap="none" w:vAnchor="page" w:hAnchor="page" w:x="1154" w:y="4657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Поощрение на педагогическом совете или методический совете школы.</w:t>
            </w:r>
          </w:p>
        </w:tc>
      </w:tr>
    </w:tbl>
    <w:p w:rsidR="000F0D1B" w:rsidRDefault="00C91B19" w:rsidP="00840E4A">
      <w:pPr>
        <w:pStyle w:val="40"/>
        <w:framePr w:w="9634" w:h="4969" w:hRule="exact" w:wrap="none" w:vAnchor="page" w:hAnchor="page" w:x="1149" w:y="10853"/>
        <w:numPr>
          <w:ilvl w:val="1"/>
          <w:numId w:val="42"/>
        </w:numPr>
        <w:shd w:val="clear" w:color="auto" w:fill="auto"/>
        <w:tabs>
          <w:tab w:val="left" w:pos="3116"/>
        </w:tabs>
        <w:spacing w:before="0" w:after="207" w:line="210" w:lineRule="exact"/>
        <w:ind w:left="2420" w:firstLine="0"/>
      </w:pPr>
      <w:r>
        <w:t>Форма наставничества «Учитель - ученик»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shd w:val="clear" w:color="auto" w:fill="auto"/>
        <w:spacing w:before="0" w:after="0" w:line="274" w:lineRule="exact"/>
        <w:ind w:left="20" w:right="20" w:firstLine="0"/>
      </w:pPr>
      <w:r>
        <w:rPr>
          <w:rStyle w:val="0pt"/>
        </w:rPr>
        <w:t xml:space="preserve">Цель </w:t>
      </w:r>
      <w: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0F0D1B" w:rsidRDefault="00C91B19" w:rsidP="00840E4A">
      <w:pPr>
        <w:pStyle w:val="40"/>
        <w:framePr w:w="9634" w:h="4969" w:hRule="exact" w:wrap="none" w:vAnchor="page" w:hAnchor="page" w:x="1149" w:y="10853"/>
        <w:shd w:val="clear" w:color="auto" w:fill="auto"/>
        <w:spacing w:before="0" w:after="0"/>
        <w:ind w:left="20" w:firstLine="0"/>
      </w:pPr>
      <w:r>
        <w:t>Задачи</w:t>
      </w:r>
      <w:r>
        <w:rPr>
          <w:rStyle w:val="40pt"/>
        </w:rPr>
        <w:t>: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4"/>
        </w:numPr>
        <w:shd w:val="clear" w:color="auto" w:fill="auto"/>
        <w:tabs>
          <w:tab w:val="left" w:pos="712"/>
        </w:tabs>
        <w:spacing w:before="0" w:after="0" w:line="274" w:lineRule="exact"/>
        <w:ind w:left="380" w:firstLine="0"/>
      </w:pPr>
      <w:r>
        <w:t>Помощь учащимся в раскрытии и оценке своего личного потенциала.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4"/>
        </w:numPr>
        <w:shd w:val="clear" w:color="auto" w:fill="auto"/>
        <w:tabs>
          <w:tab w:val="left" w:pos="712"/>
        </w:tabs>
        <w:spacing w:before="0" w:after="0" w:line="274" w:lineRule="exact"/>
        <w:ind w:left="740" w:right="20" w:hanging="360"/>
      </w:pPr>
      <w:r>
        <w:t>Повышение мотивации к учебе и саморазвитию, к саморегуляции, формирования ценностных и жизненных ориентиров.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4"/>
        </w:numPr>
        <w:shd w:val="clear" w:color="auto" w:fill="auto"/>
        <w:tabs>
          <w:tab w:val="left" w:pos="712"/>
        </w:tabs>
        <w:spacing w:before="0" w:after="0" w:line="274" w:lineRule="exact"/>
        <w:ind w:left="740" w:right="20" w:hanging="360"/>
      </w:pPr>
      <w:r>
        <w:t>Развитие лидерских, организационных, коммуникативных навыков и метакомпетенций.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4"/>
        </w:numPr>
        <w:shd w:val="clear" w:color="auto" w:fill="auto"/>
        <w:tabs>
          <w:tab w:val="left" w:pos="712"/>
        </w:tabs>
        <w:spacing w:before="0" w:after="304" w:line="274" w:lineRule="exact"/>
        <w:ind w:left="740" w:right="20" w:hanging="360"/>
      </w:pPr>
      <w:r>
        <w:t>Помощь в построении образовательной траектории и будущей профессиональной реализации.</w:t>
      </w:r>
    </w:p>
    <w:p w:rsidR="000F0D1B" w:rsidRDefault="00C91B19" w:rsidP="00840E4A">
      <w:pPr>
        <w:pStyle w:val="40"/>
        <w:framePr w:w="9634" w:h="4969" w:hRule="exact" w:wrap="none" w:vAnchor="page" w:hAnchor="page" w:x="1149" w:y="10853"/>
        <w:shd w:val="clear" w:color="auto" w:fill="auto"/>
        <w:spacing w:before="0" w:after="0" w:line="269" w:lineRule="exact"/>
        <w:ind w:left="20" w:firstLine="0"/>
      </w:pPr>
      <w:r>
        <w:t>Результат: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5"/>
        </w:numPr>
        <w:shd w:val="clear" w:color="auto" w:fill="auto"/>
        <w:tabs>
          <w:tab w:val="left" w:pos="712"/>
        </w:tabs>
        <w:spacing w:before="0" w:after="0" w:line="269" w:lineRule="exact"/>
        <w:ind w:left="740" w:right="20" w:hanging="360"/>
      </w:pPr>
      <w:r>
        <w:t>Повышение успеваемости и улучшение психоэмоционального фона в младшей, средней и старшей школе.</w:t>
      </w:r>
    </w:p>
    <w:p w:rsidR="000F0D1B" w:rsidRDefault="00C91B19" w:rsidP="00840E4A">
      <w:pPr>
        <w:pStyle w:val="2"/>
        <w:framePr w:w="9634" w:h="4969" w:hRule="exact" w:wrap="none" w:vAnchor="page" w:hAnchor="page" w:x="1149" w:y="10853"/>
        <w:numPr>
          <w:ilvl w:val="0"/>
          <w:numId w:val="45"/>
        </w:numPr>
        <w:shd w:val="clear" w:color="auto" w:fill="auto"/>
        <w:tabs>
          <w:tab w:val="left" w:pos="712"/>
        </w:tabs>
        <w:spacing w:before="0" w:after="0" w:line="269" w:lineRule="exact"/>
        <w:ind w:left="380" w:firstLine="0"/>
      </w:pPr>
      <w:r>
        <w:t>Численный рост кружков по интересам, а также внеурочных мероприятий.</w:t>
      </w:r>
    </w:p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768" w:h="1936" w:hRule="exact" w:wrap="none" w:vAnchor="page" w:hAnchor="page" w:x="1082" w:y="769"/>
        <w:numPr>
          <w:ilvl w:val="0"/>
          <w:numId w:val="45"/>
        </w:numPr>
        <w:shd w:val="clear" w:color="auto" w:fill="auto"/>
        <w:tabs>
          <w:tab w:val="left" w:pos="719"/>
        </w:tabs>
        <w:spacing w:before="0" w:after="0" w:line="274" w:lineRule="exact"/>
        <w:ind w:left="740" w:right="140" w:hanging="360"/>
      </w:pPr>
      <w:r>
        <w:lastRenderedPageBreak/>
        <w:t>Увеличение процента учеников, успешно прошедших предпрофориентационную программу.</w:t>
      </w:r>
    </w:p>
    <w:p w:rsidR="000F0D1B" w:rsidRDefault="00C91B19" w:rsidP="00840E4A">
      <w:pPr>
        <w:pStyle w:val="2"/>
        <w:framePr w:w="9768" w:h="1936" w:hRule="exact" w:wrap="none" w:vAnchor="page" w:hAnchor="page" w:x="1082" w:y="769"/>
        <w:numPr>
          <w:ilvl w:val="0"/>
          <w:numId w:val="45"/>
        </w:numPr>
        <w:shd w:val="clear" w:color="auto" w:fill="auto"/>
        <w:tabs>
          <w:tab w:val="left" w:pos="719"/>
        </w:tabs>
        <w:spacing w:before="0" w:after="0" w:line="274" w:lineRule="exact"/>
        <w:ind w:left="740" w:right="140" w:hanging="360"/>
      </w:pPr>
      <w: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0F0D1B" w:rsidRDefault="00C91B19" w:rsidP="00840E4A">
      <w:pPr>
        <w:pStyle w:val="2"/>
        <w:framePr w:w="9768" w:h="1936" w:hRule="exact" w:wrap="none" w:vAnchor="page" w:hAnchor="page" w:x="1082" w:y="769"/>
        <w:numPr>
          <w:ilvl w:val="0"/>
          <w:numId w:val="45"/>
        </w:numPr>
        <w:shd w:val="clear" w:color="auto" w:fill="auto"/>
        <w:tabs>
          <w:tab w:val="left" w:pos="719"/>
        </w:tabs>
        <w:spacing w:before="0" w:after="0" w:line="274" w:lineRule="exact"/>
        <w:ind w:left="740" w:right="140" w:hanging="360"/>
      </w:pPr>
      <w: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0F0D1B" w:rsidRDefault="00C91B19" w:rsidP="00840E4A">
      <w:pPr>
        <w:pStyle w:val="a6"/>
        <w:framePr w:wrap="none" w:vAnchor="page" w:hAnchor="page" w:x="1092" w:y="2979"/>
        <w:shd w:val="clear" w:color="auto" w:fill="auto"/>
        <w:spacing w:line="210" w:lineRule="exact"/>
        <w:jc w:val="center"/>
      </w:pPr>
      <w:r>
        <w:t>Характеристика участников формы наставничества «Учитель - ученик»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86"/>
        <w:gridCol w:w="2846"/>
        <w:gridCol w:w="2726"/>
      </w:tblGrid>
      <w:tr w:rsidR="000F0D1B">
        <w:trPr>
          <w:trHeight w:hRule="exact" w:val="29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Наставник</w:t>
            </w:r>
          </w:p>
        </w:tc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Наставляемый</w:t>
            </w:r>
          </w:p>
        </w:tc>
      </w:tr>
      <w:tr w:rsidR="000F0D1B">
        <w:trPr>
          <w:trHeight w:hRule="exact" w:val="28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Pr="00F125B3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10" w:lineRule="exact"/>
              <w:ind w:left="480" w:hanging="360"/>
              <w:rPr>
                <w:b/>
              </w:rPr>
            </w:pPr>
            <w:r w:rsidRPr="00F125B3">
              <w:rPr>
                <w:rStyle w:val="11"/>
                <w:b/>
              </w:rPr>
              <w:t>Кто может быть.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Активный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Пассивный</w:t>
            </w:r>
          </w:p>
        </w:tc>
      </w:tr>
      <w:tr w:rsidR="000F0D1B">
        <w:trPr>
          <w:trHeight w:hRule="exact" w:val="4800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numPr>
                <w:ilvl w:val="0"/>
                <w:numId w:val="4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Неравнодушный профессионал с большим (от 5 лет) опытом работы с высокой квалификацией.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numPr>
                <w:ilvl w:val="0"/>
                <w:numId w:val="46"/>
              </w:numPr>
              <w:shd w:val="clear" w:color="auto" w:fill="auto"/>
              <w:tabs>
                <w:tab w:val="left" w:pos="-5"/>
              </w:tabs>
              <w:spacing w:before="0" w:after="60" w:line="210" w:lineRule="exact"/>
              <w:ind w:hanging="360"/>
            </w:pPr>
            <w:r>
              <w:rPr>
                <w:rStyle w:val="11"/>
              </w:rPr>
              <w:t>Активная жизненная позиция.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numPr>
                <w:ilvl w:val="0"/>
                <w:numId w:val="46"/>
              </w:numPr>
              <w:shd w:val="clear" w:color="auto" w:fill="auto"/>
              <w:tabs>
                <w:tab w:val="left" w:pos="480"/>
              </w:tabs>
              <w:spacing w:before="60" w:after="0" w:line="274" w:lineRule="exact"/>
              <w:ind w:left="480" w:hanging="360"/>
            </w:pPr>
            <w:r>
              <w:rPr>
                <w:rStyle w:val="11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hanging="360"/>
            </w:pPr>
            <w:r>
              <w:rPr>
                <w:rStyle w:val="11"/>
              </w:rPr>
              <w:t>коллеге.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numPr>
                <w:ilvl w:val="0"/>
                <w:numId w:val="46"/>
              </w:numPr>
              <w:shd w:val="clear" w:color="auto" w:fill="auto"/>
              <w:tabs>
                <w:tab w:val="left" w:pos="-10"/>
              </w:tabs>
              <w:spacing w:before="0" w:after="0" w:line="274" w:lineRule="exact"/>
              <w:ind w:hanging="360"/>
            </w:pPr>
            <w:r>
              <w:rPr>
                <w:rStyle w:val="11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numPr>
                <w:ilvl w:val="0"/>
                <w:numId w:val="46"/>
              </w:numPr>
              <w:shd w:val="clear" w:color="auto" w:fill="auto"/>
              <w:tabs>
                <w:tab w:val="left" w:pos="470"/>
              </w:tabs>
              <w:spacing w:before="0" w:after="0" w:line="274" w:lineRule="exact"/>
              <w:ind w:left="480" w:hanging="360"/>
            </w:pPr>
            <w:r>
              <w:rPr>
                <w:rStyle w:val="11"/>
              </w:rPr>
              <w:t>Возможно, родитель образовательного учреждения.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Социально активный школьник с особыми образовательными потребностями, мотивированный к расширению круга общения,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самосовершенствованию, получению новых навыков.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Плохо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мотивированный,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дезориентированный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школьник, не имеющий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желания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самостоятельно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выбирать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образовательную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траекторию, мало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информированный о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карьерных и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образовательных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перспективах,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равнодушный к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процессам</w:t>
            </w:r>
          </w:p>
          <w:p w:rsidR="000F0D1B" w:rsidRDefault="00C91B19" w:rsidP="00840E4A">
            <w:pPr>
              <w:pStyle w:val="2"/>
              <w:framePr w:w="9758" w:h="5376" w:wrap="none" w:vAnchor="page" w:hAnchor="page" w:x="1087" w:y="350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внутри школы и ее сообщества.</w:t>
            </w:r>
          </w:p>
        </w:tc>
      </w:tr>
    </w:tbl>
    <w:p w:rsidR="000F0D1B" w:rsidRDefault="00C91B19" w:rsidP="00B2300C">
      <w:pPr>
        <w:pStyle w:val="a6"/>
        <w:framePr w:wrap="none" w:vAnchor="page" w:hAnchor="page" w:x="1097" w:y="9176"/>
        <w:shd w:val="clear" w:color="auto" w:fill="auto"/>
        <w:spacing w:line="210" w:lineRule="exact"/>
      </w:pPr>
      <w:r>
        <w:t>Возможные варианты программы наставничества «Учитель - ученик»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5962"/>
      </w:tblGrid>
      <w:tr w:rsidR="000F0D1B">
        <w:trPr>
          <w:trHeight w:hRule="exact" w:val="29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Формы взаимодействия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Цель</w:t>
            </w:r>
          </w:p>
        </w:tc>
      </w:tr>
      <w:tr w:rsidR="000F0D1B">
        <w:trPr>
          <w:trHeight w:hRule="exact" w:val="138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/>
              <w:ind w:firstLine="0"/>
            </w:pPr>
            <w:r>
              <w:rPr>
                <w:rStyle w:val="11"/>
              </w:rPr>
              <w:t>«Активный профессионал - равнодушный потребитель»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</w:t>
            </w:r>
          </w:p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образовательной и карьерной траектории.</w:t>
            </w:r>
          </w:p>
        </w:tc>
      </w:tr>
      <w:tr w:rsidR="000F0D1B">
        <w:trPr>
          <w:trHeight w:hRule="exact" w:val="222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«Коллега - молодой коллега»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Совместная работа по развитию</w:t>
            </w:r>
          </w:p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</w:t>
            </w:r>
          </w:p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существенную поддержку наставнику, а сам наставник</w:t>
            </w:r>
          </w:p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выполняет роль организатора и</w:t>
            </w:r>
          </w:p>
          <w:p w:rsidR="000F0D1B" w:rsidRDefault="00C91B19" w:rsidP="00840E4A">
            <w:pPr>
              <w:pStyle w:val="2"/>
              <w:framePr w:w="9480" w:h="3902" w:wrap="none" w:vAnchor="page" w:hAnchor="page" w:x="1087" w:y="9584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куратора.</w:t>
            </w:r>
          </w:p>
        </w:tc>
      </w:tr>
    </w:tbl>
    <w:p w:rsidR="000F0D1B" w:rsidRDefault="00C91B19" w:rsidP="00840E4A">
      <w:pPr>
        <w:pStyle w:val="a6"/>
        <w:framePr w:wrap="none" w:vAnchor="page" w:hAnchor="page" w:x="2479" w:y="14067"/>
        <w:shd w:val="clear" w:color="auto" w:fill="auto"/>
        <w:spacing w:line="210" w:lineRule="exact"/>
        <w:jc w:val="center"/>
      </w:pPr>
      <w:r>
        <w:t>Схема реализации формы наставничества «Учитель - ученик»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0F0D1B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Этапы реализации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0pt1"/>
              </w:rPr>
              <w:t>Мероприятия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Ученическая конференция.</w:t>
            </w:r>
          </w:p>
        </w:tc>
      </w:tr>
      <w:tr w:rsidR="000F0D1B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Проводится отбор наставников из числа активных и опытных учителей,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1426" w:wrap="none" w:vAnchor="page" w:hAnchor="page" w:x="1087" w:y="1459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Анкетирование</w:t>
            </w:r>
            <w:r>
              <w:rPr>
                <w:rStyle w:val="0pt1"/>
              </w:rPr>
              <w:t xml:space="preserve">. </w:t>
            </w:r>
            <w:r>
              <w:rPr>
                <w:rStyle w:val="11"/>
              </w:rPr>
              <w:t>Использование базы наставников.</w:t>
            </w:r>
          </w:p>
        </w:tc>
      </w:tr>
    </w:tbl>
    <w:p w:rsidR="000F0D1B" w:rsidRDefault="000F0D1B" w:rsidP="00840E4A">
      <w:pPr>
        <w:jc w:val="center"/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90"/>
        <w:gridCol w:w="4795"/>
      </w:tblGrid>
      <w:tr w:rsidR="000F0D1B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lastRenderedPageBreak/>
              <w:t>представителей благодарных выпускников.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0F0D1B" w:rsidP="00840E4A">
            <w:pPr>
              <w:framePr w:w="9586" w:h="6427" w:wrap="none" w:vAnchor="page" w:hAnchor="page" w:x="1149" w:y="769"/>
              <w:jc w:val="center"/>
              <w:rPr>
                <w:sz w:val="10"/>
                <w:szCs w:val="10"/>
              </w:rPr>
            </w:pPr>
          </w:p>
        </w:tc>
      </w:tr>
      <w:tr w:rsidR="000F0D1B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Обучение проводится куратором программы наставничества при необходимости. Работа с пособиями Ментори «Рабочие тетради наставника».</w:t>
            </w:r>
          </w:p>
        </w:tc>
      </w:tr>
      <w:tr w:rsidR="000F0D1B">
        <w:trPr>
          <w:trHeight w:hRule="exact" w:val="193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Анкетирование. Листы опроса. Использование базы наставляемых.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1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Личные встречи или групповая работа в формате «быстрых встреч».</w:t>
            </w:r>
          </w:p>
        </w:tc>
      </w:tr>
      <w:tr w:rsidR="000F0D1B">
        <w:trPr>
          <w:trHeight w:hRule="exact" w:val="111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0F0D1B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1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Анализ эффективности реализации программы.</w:t>
            </w:r>
          </w:p>
        </w:tc>
      </w:tr>
      <w:tr w:rsidR="000F0D1B">
        <w:trPr>
          <w:trHeight w:hRule="exact" w:val="845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D1B" w:rsidRDefault="00C91B19" w:rsidP="00840E4A">
            <w:pPr>
              <w:pStyle w:val="2"/>
              <w:framePr w:w="9586" w:h="6427" w:wrap="none" w:vAnchor="page" w:hAnchor="page" w:x="1149" w:y="76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0F0D1B" w:rsidRDefault="00C91B19" w:rsidP="00840E4A">
      <w:pPr>
        <w:pStyle w:val="40"/>
        <w:framePr w:w="9643" w:h="8626" w:hRule="exact" w:wrap="none" w:vAnchor="page" w:hAnchor="page" w:x="1145" w:y="7447"/>
        <w:numPr>
          <w:ilvl w:val="0"/>
          <w:numId w:val="42"/>
        </w:numPr>
        <w:shd w:val="clear" w:color="auto" w:fill="auto"/>
        <w:tabs>
          <w:tab w:val="left" w:pos="723"/>
        </w:tabs>
        <w:spacing w:before="0" w:after="0"/>
        <w:ind w:left="380" w:firstLine="0"/>
      </w:pPr>
      <w:r>
        <w:t>Мониторинг и оценка результатов реализации программы наставничества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shd w:val="clear" w:color="auto" w:fill="auto"/>
        <w:spacing w:before="0" w:after="0" w:line="274" w:lineRule="exact"/>
        <w:ind w:left="20" w:right="20" w:firstLine="700"/>
        <w:jc w:val="left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shd w:val="clear" w:color="auto" w:fill="auto"/>
        <w:spacing w:before="0" w:after="0" w:line="274" w:lineRule="exact"/>
        <w:ind w:left="20" w:right="20" w:firstLine="700"/>
        <w:jc w:val="left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shd w:val="clear" w:color="auto" w:fill="auto"/>
        <w:spacing w:before="0" w:after="0" w:line="274" w:lineRule="exact"/>
        <w:ind w:left="20" w:firstLine="700"/>
        <w:jc w:val="left"/>
      </w:pPr>
      <w:r>
        <w:t>Мониторинг программы наставничества состоит из двух основных этапов: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numPr>
          <w:ilvl w:val="0"/>
          <w:numId w:val="47"/>
        </w:numPr>
        <w:shd w:val="clear" w:color="auto" w:fill="auto"/>
        <w:tabs>
          <w:tab w:val="left" w:pos="265"/>
        </w:tabs>
        <w:spacing w:before="0" w:after="0" w:line="274" w:lineRule="exact"/>
        <w:ind w:left="20" w:firstLine="0"/>
        <w:jc w:val="left"/>
      </w:pPr>
      <w:r>
        <w:t>оценка качества процесса реализации программы наставничества;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numPr>
          <w:ilvl w:val="0"/>
          <w:numId w:val="47"/>
        </w:numPr>
        <w:shd w:val="clear" w:color="auto" w:fill="auto"/>
        <w:tabs>
          <w:tab w:val="left" w:pos="442"/>
        </w:tabs>
        <w:spacing w:before="0" w:after="0" w:line="274" w:lineRule="exact"/>
        <w:ind w:left="20" w:right="20" w:firstLine="0"/>
        <w:jc w:val="left"/>
      </w:pPr>
      <w: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0F0D1B" w:rsidRDefault="00C91B19" w:rsidP="00840E4A">
      <w:pPr>
        <w:pStyle w:val="40"/>
        <w:framePr w:w="9643" w:h="8626" w:hRule="exact" w:wrap="none" w:vAnchor="page" w:hAnchor="page" w:x="1145" w:y="7447"/>
        <w:numPr>
          <w:ilvl w:val="0"/>
          <w:numId w:val="48"/>
        </w:numPr>
        <w:shd w:val="clear" w:color="auto" w:fill="auto"/>
        <w:tabs>
          <w:tab w:val="left" w:pos="1330"/>
        </w:tabs>
        <w:spacing w:before="0" w:after="0"/>
        <w:ind w:left="20" w:right="20" w:firstLine="700"/>
      </w:pPr>
      <w:r>
        <w:t>Мониторинг и оценка качества процесса реализации программы наставничества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shd w:val="clear" w:color="auto" w:fill="auto"/>
        <w:spacing w:before="0" w:after="0" w:line="274" w:lineRule="exact"/>
        <w:ind w:left="20" w:right="20" w:firstLine="700"/>
        <w:jc w:val="left"/>
      </w:pPr>
      <w:r>
        <w:rPr>
          <w:rStyle w:val="0pt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shd w:val="clear" w:color="auto" w:fill="auto"/>
        <w:spacing w:before="0" w:after="0" w:line="274" w:lineRule="exact"/>
        <w:ind w:left="20" w:right="20" w:firstLine="700"/>
        <w:jc w:val="left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0F0D1B" w:rsidRDefault="00C91B19" w:rsidP="00840E4A">
      <w:pPr>
        <w:pStyle w:val="40"/>
        <w:framePr w:w="9643" w:h="8626" w:hRule="exact" w:wrap="none" w:vAnchor="page" w:hAnchor="page" w:x="1145" w:y="7447"/>
        <w:shd w:val="clear" w:color="auto" w:fill="auto"/>
        <w:spacing w:before="0" w:after="0"/>
        <w:ind w:left="20" w:firstLine="700"/>
      </w:pPr>
      <w:r>
        <w:t>Цели мониторинга</w:t>
      </w:r>
      <w:r>
        <w:rPr>
          <w:rStyle w:val="40pt"/>
        </w:rPr>
        <w:t>: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numPr>
          <w:ilvl w:val="0"/>
          <w:numId w:val="49"/>
        </w:numPr>
        <w:shd w:val="clear" w:color="auto" w:fill="auto"/>
        <w:tabs>
          <w:tab w:val="left" w:pos="265"/>
        </w:tabs>
        <w:spacing w:before="0" w:after="0" w:line="274" w:lineRule="exact"/>
        <w:ind w:left="20" w:firstLine="0"/>
      </w:pPr>
      <w:r>
        <w:t>оценка качества реализуемой программы наставничества;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numPr>
          <w:ilvl w:val="0"/>
          <w:numId w:val="49"/>
        </w:numPr>
        <w:shd w:val="clear" w:color="auto" w:fill="auto"/>
        <w:tabs>
          <w:tab w:val="left" w:pos="442"/>
        </w:tabs>
        <w:spacing w:before="0" w:after="0" w:line="274" w:lineRule="exact"/>
        <w:ind w:left="20" w:right="20" w:firstLine="0"/>
      </w:pPr>
      <w: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0F0D1B" w:rsidRDefault="00C91B19" w:rsidP="00840E4A">
      <w:pPr>
        <w:pStyle w:val="40"/>
        <w:framePr w:w="9643" w:h="8626" w:hRule="exact" w:wrap="none" w:vAnchor="page" w:hAnchor="page" w:x="1145" w:y="7447"/>
        <w:shd w:val="clear" w:color="auto" w:fill="auto"/>
        <w:spacing w:before="0" w:after="0"/>
        <w:ind w:left="20" w:firstLine="700"/>
      </w:pPr>
      <w:r>
        <w:t>Задачи мониторинга:</w:t>
      </w:r>
    </w:p>
    <w:p w:rsidR="000F0D1B" w:rsidRDefault="00C91B19" w:rsidP="00840E4A">
      <w:pPr>
        <w:pStyle w:val="2"/>
        <w:framePr w:w="9643" w:h="8626" w:hRule="exact" w:wrap="none" w:vAnchor="page" w:hAnchor="page" w:x="1145" w:y="7447"/>
        <w:numPr>
          <w:ilvl w:val="0"/>
          <w:numId w:val="15"/>
        </w:numPr>
        <w:shd w:val="clear" w:color="auto" w:fill="auto"/>
        <w:tabs>
          <w:tab w:val="left" w:pos="723"/>
        </w:tabs>
        <w:spacing w:before="0" w:after="0" w:line="274" w:lineRule="exact"/>
        <w:ind w:left="380" w:firstLine="0"/>
        <w:jc w:val="left"/>
      </w:pPr>
      <w:r>
        <w:t>сбор и анализ обратной связи от участников (метод анкетирования);</w:t>
      </w:r>
    </w:p>
    <w:p w:rsidR="000F0D1B" w:rsidRDefault="000F0D1B" w:rsidP="00840E4A">
      <w:pPr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/>
        <w:ind w:left="720" w:right="20" w:hanging="340"/>
        <w:jc w:val="left"/>
      </w:pPr>
      <w:r>
        <w:lastRenderedPageBreak/>
        <w:t>обоснование требований к процессу реализации программы наставничества, к личности наставника;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/>
        <w:ind w:left="20" w:firstLine="360"/>
        <w:jc w:val="left"/>
      </w:pPr>
      <w:r>
        <w:t>контроль хода программы наставничества;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/>
        <w:ind w:left="720" w:right="20" w:hanging="340"/>
        <w:jc w:val="left"/>
      </w:pPr>
      <w:r>
        <w:t>описание особенностей взаимодействия наставника и наставляемого (группы наставляемых);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/>
        <w:ind w:left="20" w:firstLine="360"/>
        <w:jc w:val="left"/>
      </w:pPr>
      <w:r>
        <w:t>определение условий эффективной программы наставничества;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/>
        <w:ind w:left="20" w:firstLine="360"/>
        <w:jc w:val="left"/>
      </w:pPr>
      <w:r>
        <w:t>контроль показателей социального и профессионального благополучия.</w:t>
      </w:r>
    </w:p>
    <w:p w:rsidR="000F0D1B" w:rsidRDefault="00C91B19" w:rsidP="00840E4A">
      <w:pPr>
        <w:pStyle w:val="40"/>
        <w:framePr w:w="9643" w:h="15076" w:hRule="exact" w:wrap="none" w:vAnchor="page" w:hAnchor="page" w:x="1156" w:y="871"/>
        <w:shd w:val="clear" w:color="auto" w:fill="auto"/>
        <w:spacing w:before="0" w:after="0" w:line="278" w:lineRule="exact"/>
        <w:ind w:left="20" w:firstLine="700"/>
      </w:pPr>
      <w:r>
        <w:t>Оформление результатов.</w:t>
      </w:r>
    </w:p>
    <w:p w:rsidR="00840E4A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tabs>
          <w:tab w:val="center" w:pos="2953"/>
          <w:tab w:val="left" w:pos="5209"/>
          <w:tab w:val="right" w:pos="9627"/>
        </w:tabs>
        <w:spacing w:before="0" w:after="0"/>
        <w:ind w:left="20" w:right="20" w:firstLine="360"/>
      </w:pPr>
      <w:r>
        <w:t>По результатам опроса в рамках первого этапа монито</w:t>
      </w:r>
      <w:r w:rsidR="00840E4A">
        <w:t xml:space="preserve">ринга будет предоставлен </w:t>
      </w:r>
      <w:r w:rsidR="00840E4A">
        <w:rPr>
          <w:lang w:val="en-US"/>
        </w:rPr>
        <w:t>SWOT</w:t>
      </w:r>
      <w:r w:rsidR="00840E4A" w:rsidRPr="00840E4A">
        <w:t>-</w:t>
      </w:r>
      <w:r>
        <w:t>анализ</w:t>
      </w:r>
      <w:r>
        <w:tab/>
      </w:r>
    </w:p>
    <w:p w:rsidR="000F0D1B" w:rsidRDefault="00840E4A" w:rsidP="00840E4A">
      <w:pPr>
        <w:pStyle w:val="2"/>
        <w:framePr w:w="9643" w:h="15076" w:hRule="exact" w:wrap="none" w:vAnchor="page" w:hAnchor="page" w:x="1156" w:y="871"/>
        <w:shd w:val="clear" w:color="auto" w:fill="auto"/>
        <w:tabs>
          <w:tab w:val="center" w:pos="2953"/>
          <w:tab w:val="left" w:pos="5209"/>
          <w:tab w:val="right" w:pos="9627"/>
        </w:tabs>
        <w:spacing w:before="0" w:after="0"/>
        <w:ind w:left="20" w:right="20" w:firstLine="360"/>
      </w:pPr>
      <w:r>
        <w:t>реализу</w:t>
      </w:r>
      <w:r w:rsidR="00C91B19">
        <w:t>емой</w:t>
      </w:r>
      <w:r w:rsidR="00C91B19">
        <w:tab/>
        <w:t>программы</w:t>
      </w:r>
      <w:r w:rsidR="00C91B19">
        <w:tab/>
        <w:t>наставничества.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spacing w:before="0" w:after="0"/>
        <w:ind w:left="20" w:right="20" w:firstLine="700"/>
      </w:pPr>
      <w:r>
        <w:t xml:space="preserve">Сбор данных для построения 8^0Т-анализа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  <w:r w:rsidR="00840E4A">
        <w:rPr>
          <w:lang w:val="en-US"/>
        </w:rPr>
        <w:t>SWOT</w:t>
      </w:r>
      <w:r>
        <w:t>-анализ проводит куратор программы.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tabs>
          <w:tab w:val="right" w:pos="9627"/>
        </w:tabs>
        <w:spacing w:before="0" w:after="244"/>
        <w:ind w:left="20" w:right="20" w:firstLine="700"/>
      </w:pPr>
      <w: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</w:t>
      </w:r>
      <w:r>
        <w:tab/>
        <w:t>наставничества.</w:t>
      </w:r>
    </w:p>
    <w:p w:rsidR="006828BC" w:rsidRPr="006828BC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20"/>
        </w:numPr>
        <w:shd w:val="clear" w:color="auto" w:fill="auto"/>
        <w:tabs>
          <w:tab w:val="left" w:pos="725"/>
        </w:tabs>
        <w:spacing w:before="0" w:after="0" w:line="274" w:lineRule="exact"/>
        <w:ind w:left="20" w:right="20" w:firstLine="0"/>
        <w:rPr>
          <w:rStyle w:val="0pt"/>
          <w:b w:val="0"/>
          <w:bCs w:val="0"/>
          <w:spacing w:val="4"/>
        </w:rPr>
      </w:pPr>
      <w:r>
        <w:rPr>
          <w:rStyle w:val="0pt"/>
        </w:rPr>
        <w:t>Мониторинг и оценка влияния программ на всех участников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tabs>
          <w:tab w:val="left" w:pos="725"/>
        </w:tabs>
        <w:spacing w:before="0" w:after="0" w:line="274" w:lineRule="exact"/>
        <w:ind w:left="20" w:right="20" w:firstLine="0"/>
      </w:pPr>
      <w:r>
        <w:rPr>
          <w:rStyle w:val="0pt"/>
        </w:rPr>
        <w:t xml:space="preserve">Этап 2. </w:t>
      </w:r>
      <w:r>
        <w:t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spacing w:before="0" w:after="0" w:line="274" w:lineRule="exact"/>
        <w:ind w:left="20" w:right="20" w:firstLine="360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 наставляемый".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spacing w:before="0" w:after="0" w:line="274" w:lineRule="exact"/>
        <w:ind w:left="20" w:right="20" w:firstLine="360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spacing w:before="0" w:after="0" w:line="274" w:lineRule="exact"/>
        <w:ind w:left="20" w:right="20" w:firstLine="360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shd w:val="clear" w:color="auto" w:fill="auto"/>
        <w:spacing w:before="0" w:after="0" w:line="274" w:lineRule="exact"/>
        <w:ind w:left="20" w:firstLine="360"/>
      </w:pPr>
      <w:r>
        <w:rPr>
          <w:rStyle w:val="0pt"/>
        </w:rPr>
        <w:t xml:space="preserve">Цели мониторинга </w:t>
      </w:r>
      <w:r>
        <w:t>влияния программ наставничества на всех участников.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50"/>
        </w:numPr>
        <w:shd w:val="clear" w:color="auto" w:fill="auto"/>
        <w:tabs>
          <w:tab w:val="left" w:pos="257"/>
        </w:tabs>
        <w:spacing w:before="0" w:after="0" w:line="274" w:lineRule="exact"/>
        <w:ind w:left="20" w:firstLine="0"/>
      </w:pPr>
      <w:r>
        <w:t>Глубокая оценка изучаемых личностных характеристик участников программы.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50"/>
        </w:numPr>
        <w:shd w:val="clear" w:color="auto" w:fill="auto"/>
        <w:tabs>
          <w:tab w:val="left" w:pos="257"/>
        </w:tabs>
        <w:spacing w:before="0" w:after="0" w:line="274" w:lineRule="exact"/>
        <w:ind w:left="20" w:right="20" w:firstLine="0"/>
      </w:pPr>
      <w: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50"/>
        </w:numPr>
        <w:shd w:val="clear" w:color="auto" w:fill="auto"/>
        <w:tabs>
          <w:tab w:val="left" w:pos="257"/>
        </w:tabs>
        <w:spacing w:before="0" w:after="0" w:line="274" w:lineRule="exact"/>
        <w:ind w:left="20" w:right="720" w:firstLine="0"/>
      </w:pPr>
      <w:r>
        <w:t>Анализ и необходимая корректировка сформированных стратегий образования пар "наставник-наставляемый".</w:t>
      </w:r>
    </w:p>
    <w:p w:rsidR="000F0D1B" w:rsidRDefault="00C91B19" w:rsidP="00840E4A">
      <w:pPr>
        <w:pStyle w:val="40"/>
        <w:framePr w:w="9643" w:h="15076" w:hRule="exact" w:wrap="none" w:vAnchor="page" w:hAnchor="page" w:x="1156" w:y="871"/>
        <w:shd w:val="clear" w:color="auto" w:fill="auto"/>
        <w:spacing w:before="0" w:after="0"/>
        <w:ind w:left="20" w:firstLine="700"/>
      </w:pPr>
      <w:r>
        <w:t>Задачи мониторинга: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 w:line="274" w:lineRule="exact"/>
        <w:ind w:left="720" w:right="20" w:hanging="340"/>
        <w:jc w:val="left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 w:line="274" w:lineRule="exact"/>
        <w:ind w:left="720" w:right="20" w:hanging="340"/>
        <w:jc w:val="left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0F0D1B" w:rsidRDefault="00C91B19" w:rsidP="00840E4A">
      <w:pPr>
        <w:pStyle w:val="2"/>
        <w:framePr w:w="9643" w:h="15076" w:hRule="exact" w:wrap="none" w:vAnchor="page" w:hAnchor="page" w:x="1156" w:y="871"/>
        <w:numPr>
          <w:ilvl w:val="0"/>
          <w:numId w:val="15"/>
        </w:numPr>
        <w:shd w:val="clear" w:color="auto" w:fill="auto"/>
        <w:tabs>
          <w:tab w:val="left" w:pos="725"/>
        </w:tabs>
        <w:spacing w:before="0" w:after="0" w:line="274" w:lineRule="exact"/>
        <w:ind w:left="20" w:firstLine="360"/>
        <w:jc w:val="left"/>
      </w:pPr>
      <w:r>
        <w:t>определение условий эффективной программы наставничества;</w:t>
      </w:r>
    </w:p>
    <w:p w:rsidR="000F0D1B" w:rsidRDefault="000F0D1B" w:rsidP="00840E4A">
      <w:pPr>
        <w:rPr>
          <w:sz w:val="2"/>
          <w:szCs w:val="2"/>
        </w:rPr>
        <w:sectPr w:rsidR="000F0D1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682"/>
          <w:tab w:val="right" w:pos="9649"/>
        </w:tabs>
        <w:spacing w:before="0" w:after="0" w:line="274" w:lineRule="exact"/>
        <w:ind w:left="20" w:firstLine="360"/>
        <w:jc w:val="left"/>
      </w:pPr>
      <w:r>
        <w:lastRenderedPageBreak/>
        <w:t>анализ эффективности предложенных стратегий образования пар</w:t>
      </w:r>
      <w:r>
        <w:tab/>
        <w:t>и внесение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spacing w:before="0" w:after="0" w:line="274" w:lineRule="exact"/>
        <w:ind w:left="740" w:firstLine="0"/>
        <w:jc w:val="left"/>
      </w:pPr>
      <w:r>
        <w:t>корректировок во все этапы реализации программы в соответствии с результатами;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682"/>
          <w:tab w:val="right" w:pos="9649"/>
        </w:tabs>
        <w:spacing w:before="0" w:after="0"/>
        <w:ind w:left="20" w:firstLine="360"/>
        <w:jc w:val="left"/>
      </w:pPr>
      <w:r>
        <w:t>сравнение характеристик образовательного процесса на "входе"</w:t>
      </w:r>
      <w:r>
        <w:tab/>
        <w:t>и "выходе"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spacing w:before="0" w:after="0"/>
        <w:ind w:left="740" w:firstLine="0"/>
        <w:jc w:val="left"/>
      </w:pPr>
      <w:r>
        <w:t>реализуемой программы;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682"/>
          <w:tab w:val="right" w:pos="9649"/>
        </w:tabs>
        <w:spacing w:before="0" w:after="0"/>
        <w:ind w:left="20" w:firstLine="360"/>
        <w:jc w:val="left"/>
      </w:pPr>
      <w:r>
        <w:t>сравнение изучаемых личностных характеристик (вовлеченность,</w:t>
      </w:r>
      <w:r>
        <w:tab/>
        <w:t>активность,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spacing w:before="0" w:after="295"/>
        <w:ind w:left="740" w:right="20" w:firstLine="0"/>
        <w:jc w:val="left"/>
      </w:pPr>
      <w:r>
        <w:t>самооценка, тревожность и др.) участников программы наставничества на "входе" и "выходе" реализуемой программы.</w:t>
      </w:r>
    </w:p>
    <w:p w:rsidR="000F0D1B" w:rsidRDefault="00C91B19" w:rsidP="00840E4A">
      <w:pPr>
        <w:pStyle w:val="24"/>
        <w:framePr w:w="9634" w:h="7312" w:hRule="exact" w:wrap="none" w:vAnchor="page" w:hAnchor="page" w:x="1149" w:y="769"/>
        <w:numPr>
          <w:ilvl w:val="0"/>
          <w:numId w:val="20"/>
        </w:numPr>
        <w:shd w:val="clear" w:color="auto" w:fill="auto"/>
        <w:tabs>
          <w:tab w:val="left" w:pos="2560"/>
        </w:tabs>
        <w:spacing w:before="0" w:after="207" w:line="210" w:lineRule="exact"/>
        <w:ind w:left="2080" w:firstLine="0"/>
        <w:jc w:val="center"/>
      </w:pPr>
      <w:bookmarkStart w:id="23" w:name="bookmark22"/>
      <w:r>
        <w:t>Механизмы мотивации и поощрения наставников</w:t>
      </w:r>
      <w:bookmarkEnd w:id="23"/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spacing w:before="0" w:after="0" w:line="274" w:lineRule="exact"/>
        <w:ind w:left="20" w:right="20" w:firstLine="360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spacing w:before="0" w:after="0" w:line="274" w:lineRule="exact"/>
        <w:ind w:left="20" w:firstLine="360"/>
      </w:pPr>
      <w:r>
        <w:t>Мероприятия по популяризации роли наставника.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1093"/>
        </w:tabs>
        <w:spacing w:before="0" w:after="0" w:line="274" w:lineRule="exact"/>
        <w:ind w:left="1100" w:right="20" w:hanging="360"/>
        <w:jc w:val="left"/>
      </w:pPr>
      <w:r>
        <w:t>Организация и проведение фестивалей, форумов, конференций наставников на школьном уровне.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1093"/>
        </w:tabs>
        <w:spacing w:before="0" w:after="0" w:line="274" w:lineRule="exact"/>
        <w:ind w:left="1100" w:right="20" w:hanging="360"/>
        <w:jc w:val="left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1093"/>
        </w:tabs>
        <w:spacing w:before="0" w:after="0" w:line="269" w:lineRule="exact"/>
        <w:ind w:left="1100" w:right="20" w:hanging="360"/>
        <w:jc w:val="left"/>
      </w:pPr>
      <w:r>
        <w:t>Проведение школьного конкурса профессионального мастерства "Наставник года", «Лучшая пара», «Наставник+";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spacing w:before="0" w:after="23" w:line="210" w:lineRule="exact"/>
        <w:ind w:left="740" w:firstLine="0"/>
        <w:jc w:val="left"/>
      </w:pPr>
      <w:r>
        <w:t>Награждение школьными грамотами "Лучший наставник"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spacing w:before="0" w:after="0" w:line="210" w:lineRule="exact"/>
        <w:ind w:left="740" w:firstLine="0"/>
        <w:jc w:val="left"/>
      </w:pPr>
      <w:r>
        <w:t>Благодарственные письма родителям наставников из числа обучающихся.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numPr>
          <w:ilvl w:val="0"/>
          <w:numId w:val="15"/>
        </w:numPr>
        <w:shd w:val="clear" w:color="auto" w:fill="auto"/>
        <w:tabs>
          <w:tab w:val="left" w:pos="1093"/>
        </w:tabs>
        <w:spacing w:before="0" w:after="0" w:line="274" w:lineRule="exact"/>
        <w:ind w:left="740" w:firstLine="0"/>
        <w:jc w:val="left"/>
      </w:pPr>
      <w:r>
        <w:t>Предоставлять наставникам возможности принимать участие в формировании</w:t>
      </w:r>
    </w:p>
    <w:p w:rsidR="000F0D1B" w:rsidRDefault="00C91B19" w:rsidP="00840E4A">
      <w:pPr>
        <w:pStyle w:val="2"/>
        <w:framePr w:w="9634" w:h="7312" w:hRule="exact" w:wrap="none" w:vAnchor="page" w:hAnchor="page" w:x="1149" w:y="769"/>
        <w:shd w:val="clear" w:color="auto" w:fill="auto"/>
        <w:tabs>
          <w:tab w:val="right" w:pos="5194"/>
          <w:tab w:val="left" w:pos="6577"/>
          <w:tab w:val="right" w:pos="9649"/>
        </w:tabs>
        <w:spacing w:before="0" w:after="0" w:line="274" w:lineRule="exact"/>
        <w:ind w:left="1100" w:firstLine="0"/>
        <w:jc w:val="left"/>
      </w:pPr>
      <w:r>
        <w:t>предложений,</w:t>
      </w:r>
      <w:r>
        <w:tab/>
        <w:t>касающихся</w:t>
      </w:r>
      <w:r>
        <w:tab/>
        <w:t>развития</w:t>
      </w:r>
      <w:r>
        <w:tab/>
        <w:t>школы.</w:t>
      </w:r>
    </w:p>
    <w:p w:rsidR="000F0D1B" w:rsidRDefault="000F0D1B" w:rsidP="00840E4A">
      <w:pPr>
        <w:jc w:val="center"/>
        <w:rPr>
          <w:sz w:val="2"/>
          <w:szCs w:val="2"/>
        </w:rPr>
      </w:pPr>
    </w:p>
    <w:sectPr w:rsidR="000F0D1B" w:rsidSect="00096AF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F6" w:rsidRDefault="00C702F6">
      <w:r>
        <w:separator/>
      </w:r>
    </w:p>
  </w:endnote>
  <w:endnote w:type="continuationSeparator" w:id="1">
    <w:p w:rsidR="00C702F6" w:rsidRDefault="00C70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F6" w:rsidRDefault="00C702F6"/>
  </w:footnote>
  <w:footnote w:type="continuationSeparator" w:id="1">
    <w:p w:rsidR="00C702F6" w:rsidRDefault="00C702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515"/>
    <w:multiLevelType w:val="multilevel"/>
    <w:tmpl w:val="6D7EF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F249C"/>
    <w:multiLevelType w:val="multilevel"/>
    <w:tmpl w:val="4EA46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C7553"/>
    <w:multiLevelType w:val="multilevel"/>
    <w:tmpl w:val="98789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F67BB3"/>
    <w:multiLevelType w:val="multilevel"/>
    <w:tmpl w:val="A11637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007891"/>
    <w:multiLevelType w:val="multilevel"/>
    <w:tmpl w:val="3AB82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E2649"/>
    <w:multiLevelType w:val="multilevel"/>
    <w:tmpl w:val="FCB2FC2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C53AA"/>
    <w:multiLevelType w:val="multilevel"/>
    <w:tmpl w:val="E2E03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D0FCB"/>
    <w:multiLevelType w:val="multilevel"/>
    <w:tmpl w:val="14E4B0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670F1"/>
    <w:multiLevelType w:val="multilevel"/>
    <w:tmpl w:val="15D4D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D5A1A"/>
    <w:multiLevelType w:val="multilevel"/>
    <w:tmpl w:val="B6986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614C2C"/>
    <w:multiLevelType w:val="multilevel"/>
    <w:tmpl w:val="EFE83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6A11F1"/>
    <w:multiLevelType w:val="multilevel"/>
    <w:tmpl w:val="E0B656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2A4FD9"/>
    <w:multiLevelType w:val="multilevel"/>
    <w:tmpl w:val="E252D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727B15"/>
    <w:multiLevelType w:val="multilevel"/>
    <w:tmpl w:val="5DF84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342505"/>
    <w:multiLevelType w:val="multilevel"/>
    <w:tmpl w:val="E03E4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C7B18"/>
    <w:multiLevelType w:val="multilevel"/>
    <w:tmpl w:val="3260EB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4A3856"/>
    <w:multiLevelType w:val="multilevel"/>
    <w:tmpl w:val="E7204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8B144A"/>
    <w:multiLevelType w:val="multilevel"/>
    <w:tmpl w:val="42A8B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DA47B7"/>
    <w:multiLevelType w:val="multilevel"/>
    <w:tmpl w:val="F362B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6C4134"/>
    <w:multiLevelType w:val="multilevel"/>
    <w:tmpl w:val="5958D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C2253E"/>
    <w:multiLevelType w:val="multilevel"/>
    <w:tmpl w:val="E1726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A90BCF"/>
    <w:multiLevelType w:val="multilevel"/>
    <w:tmpl w:val="661C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F54BAF"/>
    <w:multiLevelType w:val="multilevel"/>
    <w:tmpl w:val="716A5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9055F6"/>
    <w:multiLevelType w:val="multilevel"/>
    <w:tmpl w:val="0D805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C7621E"/>
    <w:multiLevelType w:val="multilevel"/>
    <w:tmpl w:val="B956A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13547C"/>
    <w:multiLevelType w:val="multilevel"/>
    <w:tmpl w:val="B6545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5710D3"/>
    <w:multiLevelType w:val="multilevel"/>
    <w:tmpl w:val="47FA9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5016AB"/>
    <w:multiLevelType w:val="multilevel"/>
    <w:tmpl w:val="950C9A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077F9A"/>
    <w:multiLevelType w:val="multilevel"/>
    <w:tmpl w:val="1D709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C50A80"/>
    <w:multiLevelType w:val="multilevel"/>
    <w:tmpl w:val="FAEE04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FE435C2"/>
    <w:multiLevelType w:val="multilevel"/>
    <w:tmpl w:val="20908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AB2E5C"/>
    <w:multiLevelType w:val="multilevel"/>
    <w:tmpl w:val="5A02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D1528B"/>
    <w:multiLevelType w:val="multilevel"/>
    <w:tmpl w:val="C324B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522C88"/>
    <w:multiLevelType w:val="multilevel"/>
    <w:tmpl w:val="2EC80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CB4265"/>
    <w:multiLevelType w:val="multilevel"/>
    <w:tmpl w:val="A7B42A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617D55"/>
    <w:multiLevelType w:val="multilevel"/>
    <w:tmpl w:val="0DFCE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8C7D3C"/>
    <w:multiLevelType w:val="multilevel"/>
    <w:tmpl w:val="751E719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8A236C"/>
    <w:multiLevelType w:val="multilevel"/>
    <w:tmpl w:val="4F2477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48505AF"/>
    <w:multiLevelType w:val="multilevel"/>
    <w:tmpl w:val="8BBAE4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48C1819"/>
    <w:multiLevelType w:val="multilevel"/>
    <w:tmpl w:val="64F6A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8444A3"/>
    <w:multiLevelType w:val="multilevel"/>
    <w:tmpl w:val="C076E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D616C6A"/>
    <w:multiLevelType w:val="multilevel"/>
    <w:tmpl w:val="F2928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9B3218"/>
    <w:multiLevelType w:val="multilevel"/>
    <w:tmpl w:val="E8B4E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D5311F"/>
    <w:multiLevelType w:val="multilevel"/>
    <w:tmpl w:val="5F26A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0430F91"/>
    <w:multiLevelType w:val="multilevel"/>
    <w:tmpl w:val="B3AAF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6462AD"/>
    <w:multiLevelType w:val="multilevel"/>
    <w:tmpl w:val="A4468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28075A3"/>
    <w:multiLevelType w:val="multilevel"/>
    <w:tmpl w:val="5CB899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B3A44E6"/>
    <w:multiLevelType w:val="multilevel"/>
    <w:tmpl w:val="C3923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C075B93"/>
    <w:multiLevelType w:val="multilevel"/>
    <w:tmpl w:val="DE807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DD65667"/>
    <w:multiLevelType w:val="multilevel"/>
    <w:tmpl w:val="051A15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28"/>
  </w:num>
  <w:num w:numId="4">
    <w:abstractNumId w:val="14"/>
  </w:num>
  <w:num w:numId="5">
    <w:abstractNumId w:val="43"/>
  </w:num>
  <w:num w:numId="6">
    <w:abstractNumId w:val="23"/>
  </w:num>
  <w:num w:numId="7">
    <w:abstractNumId w:val="2"/>
  </w:num>
  <w:num w:numId="8">
    <w:abstractNumId w:val="8"/>
  </w:num>
  <w:num w:numId="9">
    <w:abstractNumId w:val="31"/>
  </w:num>
  <w:num w:numId="10">
    <w:abstractNumId w:val="10"/>
  </w:num>
  <w:num w:numId="11">
    <w:abstractNumId w:val="11"/>
  </w:num>
  <w:num w:numId="12">
    <w:abstractNumId w:val="32"/>
  </w:num>
  <w:num w:numId="13">
    <w:abstractNumId w:val="3"/>
  </w:num>
  <w:num w:numId="14">
    <w:abstractNumId w:val="18"/>
  </w:num>
  <w:num w:numId="15">
    <w:abstractNumId w:val="22"/>
  </w:num>
  <w:num w:numId="16">
    <w:abstractNumId w:val="15"/>
  </w:num>
  <w:num w:numId="17">
    <w:abstractNumId w:val="7"/>
  </w:num>
  <w:num w:numId="18">
    <w:abstractNumId w:val="45"/>
  </w:num>
  <w:num w:numId="19">
    <w:abstractNumId w:val="9"/>
  </w:num>
  <w:num w:numId="20">
    <w:abstractNumId w:val="36"/>
  </w:num>
  <w:num w:numId="21">
    <w:abstractNumId w:val="1"/>
  </w:num>
  <w:num w:numId="22">
    <w:abstractNumId w:val="0"/>
  </w:num>
  <w:num w:numId="23">
    <w:abstractNumId w:val="16"/>
  </w:num>
  <w:num w:numId="24">
    <w:abstractNumId w:val="25"/>
  </w:num>
  <w:num w:numId="25">
    <w:abstractNumId w:val="47"/>
  </w:num>
  <w:num w:numId="26">
    <w:abstractNumId w:val="39"/>
  </w:num>
  <w:num w:numId="27">
    <w:abstractNumId w:val="4"/>
  </w:num>
  <w:num w:numId="28">
    <w:abstractNumId w:val="17"/>
  </w:num>
  <w:num w:numId="29">
    <w:abstractNumId w:val="19"/>
  </w:num>
  <w:num w:numId="30">
    <w:abstractNumId w:val="13"/>
  </w:num>
  <w:num w:numId="31">
    <w:abstractNumId w:val="35"/>
  </w:num>
  <w:num w:numId="32">
    <w:abstractNumId w:val="27"/>
  </w:num>
  <w:num w:numId="33">
    <w:abstractNumId w:val="41"/>
  </w:num>
  <w:num w:numId="34">
    <w:abstractNumId w:val="42"/>
  </w:num>
  <w:num w:numId="35">
    <w:abstractNumId w:val="49"/>
  </w:num>
  <w:num w:numId="36">
    <w:abstractNumId w:val="37"/>
  </w:num>
  <w:num w:numId="37">
    <w:abstractNumId w:val="30"/>
  </w:num>
  <w:num w:numId="38">
    <w:abstractNumId w:val="12"/>
  </w:num>
  <w:num w:numId="39">
    <w:abstractNumId w:val="48"/>
  </w:num>
  <w:num w:numId="40">
    <w:abstractNumId w:val="34"/>
  </w:num>
  <w:num w:numId="41">
    <w:abstractNumId w:val="40"/>
  </w:num>
  <w:num w:numId="42">
    <w:abstractNumId w:val="24"/>
  </w:num>
  <w:num w:numId="43">
    <w:abstractNumId w:val="29"/>
  </w:num>
  <w:num w:numId="44">
    <w:abstractNumId w:val="20"/>
  </w:num>
  <w:num w:numId="45">
    <w:abstractNumId w:val="33"/>
  </w:num>
  <w:num w:numId="46">
    <w:abstractNumId w:val="38"/>
  </w:num>
  <w:num w:numId="47">
    <w:abstractNumId w:val="44"/>
  </w:num>
  <w:num w:numId="48">
    <w:abstractNumId w:val="5"/>
  </w:num>
  <w:num w:numId="49">
    <w:abstractNumId w:val="46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F0D1B"/>
    <w:rsid w:val="0003552B"/>
    <w:rsid w:val="000450EB"/>
    <w:rsid w:val="00045B00"/>
    <w:rsid w:val="00096AF9"/>
    <w:rsid w:val="000F0D1B"/>
    <w:rsid w:val="00114A58"/>
    <w:rsid w:val="00153A2C"/>
    <w:rsid w:val="00161162"/>
    <w:rsid w:val="002619F7"/>
    <w:rsid w:val="00276BC5"/>
    <w:rsid w:val="002B24FC"/>
    <w:rsid w:val="002D5F71"/>
    <w:rsid w:val="0031588E"/>
    <w:rsid w:val="00345770"/>
    <w:rsid w:val="00345F6E"/>
    <w:rsid w:val="00366ADD"/>
    <w:rsid w:val="003A617E"/>
    <w:rsid w:val="004330EA"/>
    <w:rsid w:val="004A6657"/>
    <w:rsid w:val="0055738D"/>
    <w:rsid w:val="006828BC"/>
    <w:rsid w:val="007675D5"/>
    <w:rsid w:val="007A34CC"/>
    <w:rsid w:val="007A5251"/>
    <w:rsid w:val="007C5AB2"/>
    <w:rsid w:val="00840E4A"/>
    <w:rsid w:val="008D08AC"/>
    <w:rsid w:val="008E0704"/>
    <w:rsid w:val="008E3388"/>
    <w:rsid w:val="00903E8C"/>
    <w:rsid w:val="00975882"/>
    <w:rsid w:val="00A33CF6"/>
    <w:rsid w:val="00AB5DE3"/>
    <w:rsid w:val="00B20331"/>
    <w:rsid w:val="00B2300C"/>
    <w:rsid w:val="00C02247"/>
    <w:rsid w:val="00C54B27"/>
    <w:rsid w:val="00C55F73"/>
    <w:rsid w:val="00C702F6"/>
    <w:rsid w:val="00C91B19"/>
    <w:rsid w:val="00CA2F37"/>
    <w:rsid w:val="00CA43B8"/>
    <w:rsid w:val="00D049DC"/>
    <w:rsid w:val="00D05121"/>
    <w:rsid w:val="00F1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6A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AF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2">
    <w:name w:val="Основной текст (2)"/>
    <w:basedOn w:val="20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">
    <w:name w:val="Основной текст1"/>
    <w:basedOn w:val="a4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2">
    <w:name w:val="Основной текст (4)"/>
    <w:basedOn w:val="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51">
    <w:name w:val="Основной текст (5)"/>
    <w:basedOn w:val="5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Не полужирный;Интервал 0 pt"/>
    <w:basedOn w:val="6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3">
    <w:name w:val="Заголовок №2_"/>
    <w:basedOn w:val="a0"/>
    <w:link w:val="2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0pt">
    <w:name w:val="Заголовок №2 + Не полужирный;Интервал 0 pt"/>
    <w:basedOn w:val="23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096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70pt">
    <w:name w:val="Основной текст (7) + Не курсив;Интервал 0 pt"/>
    <w:basedOn w:val="7"/>
    <w:rsid w:val="00096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0">
    <w:name w:val="Основной текст + Интервал 0 pt"/>
    <w:basedOn w:val="a4"/>
    <w:rsid w:val="00096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0pt">
    <w:name w:val="Основной текст (4) + Не полужирный;Интервал 0 pt"/>
    <w:basedOn w:val="4"/>
    <w:rsid w:val="00096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rsid w:val="00096AF9"/>
    <w:pPr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6AF9"/>
    <w:pPr>
      <w:shd w:val="clear" w:color="auto" w:fill="FFFFFF"/>
      <w:spacing w:before="300" w:after="540" w:line="322" w:lineRule="exact"/>
      <w:ind w:hanging="720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rsid w:val="00096AF9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  <w:style w:type="paragraph" w:customStyle="1" w:styleId="10">
    <w:name w:val="Заголовок №1"/>
    <w:basedOn w:val="a"/>
    <w:link w:val="1"/>
    <w:rsid w:val="00096AF9"/>
    <w:pPr>
      <w:shd w:val="clear" w:color="auto" w:fill="FFFFFF"/>
      <w:spacing w:before="42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rsid w:val="00096AF9"/>
    <w:pPr>
      <w:shd w:val="clear" w:color="auto" w:fill="FFFFFF"/>
      <w:spacing w:before="180" w:after="480" w:line="274" w:lineRule="exact"/>
      <w:ind w:hanging="360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096AF9"/>
    <w:pPr>
      <w:shd w:val="clear" w:color="auto" w:fill="FFFFFF"/>
      <w:spacing w:line="250" w:lineRule="exact"/>
      <w:ind w:hanging="360"/>
      <w:jc w:val="both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60">
    <w:name w:val="Основной текст (6)"/>
    <w:basedOn w:val="a"/>
    <w:link w:val="6"/>
    <w:rsid w:val="00096AF9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20"/>
      <w:szCs w:val="20"/>
    </w:rPr>
  </w:style>
  <w:style w:type="paragraph" w:customStyle="1" w:styleId="24">
    <w:name w:val="Заголовок №2"/>
    <w:basedOn w:val="a"/>
    <w:link w:val="23"/>
    <w:rsid w:val="00096AF9"/>
    <w:pPr>
      <w:shd w:val="clear" w:color="auto" w:fill="FFFFFF"/>
      <w:spacing w:before="24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70">
    <w:name w:val="Основной текст (7)"/>
    <w:basedOn w:val="a"/>
    <w:link w:val="7"/>
    <w:rsid w:val="00096AF9"/>
    <w:pPr>
      <w:shd w:val="clear" w:color="auto" w:fill="FFFFFF"/>
      <w:spacing w:after="240" w:line="274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-2"/>
      <w:sz w:val="21"/>
      <w:szCs w:val="21"/>
    </w:rPr>
  </w:style>
  <w:style w:type="paragraph" w:customStyle="1" w:styleId="a6">
    <w:name w:val="Подпись к таблице"/>
    <w:basedOn w:val="a"/>
    <w:link w:val="a5"/>
    <w:rsid w:val="00096A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7">
    <w:name w:val="footnote text"/>
    <w:basedOn w:val="a"/>
    <w:link w:val="a8"/>
    <w:uiPriority w:val="99"/>
    <w:semiHidden/>
    <w:unhideWhenUsed/>
    <w:rsid w:val="00D049DC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049D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27</Pages>
  <Words>9363</Words>
  <Characters>53371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User</cp:lastModifiedBy>
  <cp:revision>16</cp:revision>
  <dcterms:created xsi:type="dcterms:W3CDTF">2020-09-24T08:32:00Z</dcterms:created>
  <dcterms:modified xsi:type="dcterms:W3CDTF">2022-05-16T07:10:00Z</dcterms:modified>
</cp:coreProperties>
</file>